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lang w:val="en-US" w:eastAsia="zh-CN"/>
        </w:rPr>
        <w:t>供应商须</w:t>
      </w:r>
      <w:r>
        <w:rPr>
          <w:rFonts w:hint="eastAsia" w:ascii="宋体" w:hAnsi="宋体" w:eastAsia="宋体" w:cs="宋体"/>
          <w:kern w:val="2"/>
          <w:lang w:val="en-US" w:eastAsia="zh-CN"/>
        </w:rPr>
        <w:t>提供</w:t>
      </w:r>
      <w:r>
        <w:rPr>
          <w:rFonts w:hint="eastAsia" w:ascii="宋体" w:hAnsi="宋体" w:eastAsia="宋体" w:cs="宋体"/>
          <w:kern w:val="2"/>
        </w:rPr>
        <w:t>合法有效，具有独立承担民事责任能力的</w:t>
      </w:r>
      <w:r>
        <w:rPr>
          <w:rFonts w:hint="eastAsia" w:ascii="宋体" w:hAnsi="宋体" w:eastAsia="宋体" w:cs="宋体"/>
          <w:kern w:val="2"/>
          <w:lang w:val="en-US" w:eastAsia="zh-CN"/>
        </w:rPr>
        <w:t>证明材料。</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44F2AA65">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 xml:space="preserve">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p>
    <w:p w14:paraId="0C95223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cs="宋体"/>
          <w:b/>
          <w:bCs w:val="0"/>
          <w:color w:val="auto"/>
          <w:kern w:val="2"/>
          <w:sz w:val="24"/>
          <w:szCs w:val="24"/>
          <w:highlight w:val="none"/>
          <w:lang w:val="en-US" w:eastAsia="zh-CN" w:bidi="ar-SA"/>
        </w:rPr>
        <w:t>3、</w:t>
      </w:r>
      <w:r>
        <w:rPr>
          <w:rFonts w:hint="eastAsia" w:ascii="宋体" w:hAnsi="宋体" w:eastAsia="宋体" w:cs="宋体"/>
          <w:b/>
          <w:bCs w:val="0"/>
          <w:color w:val="auto"/>
          <w:kern w:val="2"/>
          <w:sz w:val="24"/>
          <w:szCs w:val="24"/>
          <w:highlight w:val="none"/>
          <w:lang w:val="en-US" w:eastAsia="zh-CN" w:bidi="ar-SA"/>
        </w:rPr>
        <w:t xml:space="preserve">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 </w:t>
      </w:r>
    </w:p>
    <w:p w14:paraId="4AFDC5D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cs="宋体"/>
          <w:b/>
          <w:bCs w:val="0"/>
          <w:color w:val="auto"/>
          <w:kern w:val="2"/>
          <w:sz w:val="24"/>
          <w:szCs w:val="24"/>
          <w:highlight w:val="none"/>
          <w:lang w:val="en-US" w:eastAsia="zh-CN" w:bidi="ar-SA"/>
        </w:rPr>
        <w:t>投标</w:t>
      </w:r>
      <w:r>
        <w:rPr>
          <w:rFonts w:hint="eastAsia" w:ascii="宋体" w:hAnsi="宋体" w:eastAsia="宋体" w:cs="宋体"/>
          <w:b/>
          <w:bCs w:val="0"/>
          <w:color w:val="auto"/>
          <w:kern w:val="2"/>
          <w:sz w:val="24"/>
          <w:szCs w:val="24"/>
          <w:highlight w:val="none"/>
          <w:lang w:val="en-US" w:eastAsia="zh-CN" w:bidi="ar-SA"/>
        </w:rPr>
        <w:t>文件格式要求出具承诺函</w:t>
      </w:r>
      <w:r>
        <w:rPr>
          <w:rFonts w:hint="eastAsia" w:cs="宋体"/>
          <w:b/>
          <w:bCs w:val="0"/>
          <w:color w:val="auto"/>
          <w:kern w:val="2"/>
          <w:sz w:val="24"/>
          <w:szCs w:val="24"/>
          <w:highlight w:val="none"/>
          <w:lang w:val="en-US" w:eastAsia="zh-CN" w:bidi="ar-SA"/>
        </w:rPr>
        <w:t>。</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b w:val="0"/>
          <w:bCs/>
          <w:color w:val="auto"/>
          <w:kern w:val="2"/>
          <w:sz w:val="24"/>
          <w:szCs w:val="24"/>
          <w:highlight w:val="none"/>
          <w:lang w:val="en-US" w:eastAsia="zh-CN" w:bidi="ar-SA"/>
        </w:rPr>
        <w:t>须</w:t>
      </w:r>
      <w:r>
        <w:rPr>
          <w:rFonts w:hint="eastAsia" w:ascii="宋体" w:hAnsi="宋体" w:eastAsia="宋体" w:cs="宋体"/>
          <w:color w:val="auto"/>
          <w:sz w:val="24"/>
        </w:rPr>
        <w:t>提供具有履行本合同所必需的设备和专业技术能力的说明或承诺；（承诺函格式自拟）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lang w:val="en-US" w:eastAsia="zh-CN"/>
        </w:rPr>
        <w:t>须提供</w:t>
      </w:r>
      <w:r>
        <w:rPr>
          <w:rFonts w:hint="eastAsia" w:ascii="宋体" w:hAnsi="宋体" w:eastAsia="宋体" w:cs="宋体"/>
          <w:color w:val="auto"/>
          <w:sz w:val="24"/>
        </w:rPr>
        <w:t>参加政府采购活动前三年内在经营活动中无重大违法记录的书面声明；（声明函格式自拟）</w:t>
      </w:r>
    </w:p>
    <w:p w14:paraId="485FC432">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cs="宋体"/>
          <w:b w:val="0"/>
          <w:bCs w:val="0"/>
          <w:color w:val="auto"/>
          <w:sz w:val="24"/>
          <w:highlight w:val="none"/>
          <w:lang w:val="en-US" w:eastAsia="zh-CN"/>
        </w:rPr>
      </w:pPr>
      <w:r>
        <w:rPr>
          <w:rFonts w:hint="eastAsia" w:ascii="宋体" w:hAnsi="宋体" w:eastAsia="宋体" w:cs="宋体"/>
          <w:b/>
          <w:bCs/>
          <w:color w:val="auto"/>
          <w:sz w:val="24"/>
          <w:highlight w:val="none"/>
        </w:rPr>
        <w:t>（二）落实政府采购政策需满足的资格要求：</w:t>
      </w:r>
      <w:r>
        <w:rPr>
          <w:rFonts w:hint="eastAsia" w:cs="宋体"/>
          <w:b w:val="0"/>
          <w:bCs w:val="0"/>
          <w:color w:val="auto"/>
          <w:sz w:val="24"/>
          <w:highlight w:val="none"/>
          <w:lang w:val="en-US" w:eastAsia="zh-CN"/>
        </w:rPr>
        <w:t>无</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（三）供应商特定资格要求，须提供以下资格证明资料：</w:t>
      </w:r>
    </w:p>
    <w:p w14:paraId="1786C4A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ascii="宋体" w:hAnsi="宋体" w:eastAsia="宋体" w:cs="宋体"/>
        </w:rPr>
        <w:t>1、</w:t>
      </w:r>
      <w:r>
        <w:rPr>
          <w:rFonts w:hint="eastAsia" w:ascii="宋体" w:hAnsi="宋体" w:eastAsia="宋体" w:cs="宋体"/>
          <w:color w:val="auto"/>
          <w:kern w:val="2"/>
        </w:rPr>
        <w:t>法定代表人参与</w:t>
      </w:r>
      <w:r>
        <w:rPr>
          <w:rFonts w:hint="eastAsia" w:cs="宋体"/>
          <w:color w:val="auto"/>
          <w:kern w:val="2"/>
          <w:lang w:eastAsia="zh-CN"/>
        </w:rPr>
        <w:t>投标</w:t>
      </w:r>
      <w:r>
        <w:rPr>
          <w:rFonts w:hint="eastAsia" w:ascii="宋体" w:hAnsi="宋体" w:eastAsia="宋体" w:cs="宋体"/>
          <w:color w:val="auto"/>
          <w:kern w:val="2"/>
        </w:rPr>
        <w:t>时需提供法定代表人身份证明书；被授权人参与</w:t>
      </w:r>
      <w:r>
        <w:rPr>
          <w:rFonts w:hint="eastAsia" w:cs="宋体"/>
          <w:color w:val="auto"/>
          <w:kern w:val="2"/>
          <w:lang w:eastAsia="zh-CN"/>
        </w:rPr>
        <w:t>投标</w:t>
      </w:r>
      <w:r>
        <w:rPr>
          <w:rFonts w:hint="eastAsia" w:ascii="宋体" w:hAnsi="宋体" w:eastAsia="宋体" w:cs="宋体"/>
          <w:color w:val="auto"/>
          <w:kern w:val="2"/>
        </w:rPr>
        <w:t>时需提供法定代表人授权委托书；</w:t>
      </w:r>
      <w:r>
        <w:rPr>
          <w:rFonts w:hint="eastAsia" w:ascii="宋体" w:hAnsi="宋体" w:eastAsia="宋体" w:cs="宋体"/>
          <w:color w:val="auto"/>
          <w:kern w:val="2"/>
          <w:lang w:val="en-US" w:eastAsia="zh-CN"/>
        </w:rPr>
        <w:t xml:space="preserve">授权代表身份证及递交投标文件截止之日前连续3个月社保缴纳证明 </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color w:val="auto"/>
          <w:kern w:val="2"/>
          <w:lang w:val="en-US" w:eastAsia="zh-CN"/>
        </w:rPr>
        <w:t>2、</w:t>
      </w:r>
      <w:r>
        <w:rPr>
          <w:rFonts w:hint="eastAsia" w:cs="宋体"/>
          <w:color w:val="auto"/>
          <w:kern w:val="2"/>
          <w:lang w:val="en-US" w:eastAsia="zh-CN"/>
        </w:rPr>
        <w:t>投标</w:t>
      </w:r>
      <w:r>
        <w:rPr>
          <w:rFonts w:hint="eastAsia" w:ascii="宋体" w:hAnsi="宋体" w:eastAsia="宋体" w:cs="宋体"/>
          <w:sz w:val="24"/>
        </w:rPr>
        <w:t>保证金交纳凭证</w:t>
      </w:r>
    </w:p>
    <w:p w14:paraId="1E43A65E">
      <w:pPr>
        <w:keepNext w:val="0"/>
        <w:keepLines w:val="0"/>
        <w:pageBreakBefore w:val="0"/>
        <w:kinsoku/>
        <w:wordWrap/>
        <w:overflowPunct/>
        <w:topLinePunct w:val="0"/>
        <w:bidi w:val="0"/>
        <w:spacing w:line="360" w:lineRule="auto"/>
        <w:ind w:left="0" w:leftChars="0" w:right="0"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3</w:t>
      </w:r>
      <w:r>
        <w:rPr>
          <w:rFonts w:hint="eastAsia" w:ascii="宋体" w:hAnsi="宋体" w:eastAsia="宋体" w:cs="宋体"/>
          <w:sz w:val="22"/>
          <w:szCs w:val="28"/>
        </w:rPr>
        <w:t>、</w:t>
      </w:r>
      <w:r>
        <w:rPr>
          <w:rFonts w:hint="eastAsia" w:ascii="宋体" w:hAnsi="宋体" w:eastAsia="宋体" w:cs="宋体"/>
          <w:sz w:val="22"/>
          <w:szCs w:val="28"/>
          <w:lang w:val="en-US" w:eastAsia="zh-CN"/>
        </w:rPr>
        <w:t xml:space="preserve">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185B121C">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sz w:val="24"/>
          <w:lang w:val="en-US" w:eastAsia="zh-CN"/>
        </w:rPr>
        <w:t>4、</w:t>
      </w:r>
      <w:r>
        <w:rPr>
          <w:rFonts w:hint="eastAsia" w:ascii="宋体" w:hAnsi="宋体" w:eastAsia="宋体" w:cs="宋体"/>
          <w:sz w:val="24"/>
        </w:rPr>
        <w:t>单位负责人为同一人或者存在直接控股、管理关系的不同供应商，不得参加同一合同项下的政府采购活动</w:t>
      </w:r>
      <w:r>
        <w:rPr>
          <w:rFonts w:hint="eastAsia" w:ascii="宋体" w:hAnsi="宋体" w:eastAsia="宋体" w:cs="宋体"/>
          <w:sz w:val="24"/>
          <w:lang w:eastAsia="zh-CN"/>
        </w:rPr>
        <w:t>。</w:t>
      </w:r>
    </w:p>
    <w:p w14:paraId="7B446D1A">
      <w:pP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w:t>
      </w:r>
      <w:r>
        <w:rPr>
          <w:rFonts w:hint="eastAsia" w:ascii="宋体" w:hAnsi="宋体"/>
          <w:color w:val="000000"/>
          <w:sz w:val="24"/>
          <w:lang w:val="en-US" w:eastAsia="zh-CN"/>
        </w:rPr>
        <w:t>投标</w:t>
      </w:r>
      <w:r>
        <w:rPr>
          <w:rFonts w:hint="eastAsia" w:ascii="宋体" w:hAnsi="宋体"/>
          <w:color w:val="000000"/>
          <w:sz w:val="24"/>
        </w:rPr>
        <w:t>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w:t>
      </w:r>
      <w:r>
        <w:rPr>
          <w:rFonts w:hint="eastAsia" w:ascii="宋体" w:hAnsi="宋体"/>
          <w:color w:val="000000"/>
          <w:sz w:val="24"/>
          <w:lang w:val="en-US" w:eastAsia="zh-CN"/>
        </w:rPr>
        <w:t>投标</w:t>
      </w:r>
      <w:r>
        <w:rPr>
          <w:rFonts w:hint="eastAsia" w:ascii="宋体" w:hAnsi="宋体"/>
          <w:color w:val="000000"/>
          <w:sz w:val="24"/>
        </w:rPr>
        <w:t>活动。代理人在</w:t>
      </w:r>
      <w:r>
        <w:rPr>
          <w:rFonts w:hint="eastAsia" w:ascii="宋体" w:hAnsi="宋体"/>
          <w:color w:val="000000"/>
          <w:sz w:val="24"/>
          <w:lang w:eastAsia="zh-CN"/>
        </w:rPr>
        <w:t>投标</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2483736D">
      <w:pPr>
        <w:ind w:firstLine="960" w:firstLineChars="400"/>
        <w:rPr>
          <w:rFonts w:hint="eastAsia" w:ascii="宋体" w:hAnsi="宋体"/>
          <w:color w:val="000000"/>
          <w:sz w:val="24"/>
          <w:lang w:val="en-US" w:eastAsia="zh-CN"/>
        </w:rPr>
      </w:pPr>
      <w:bookmarkStart w:id="0" w:name="_GoBack"/>
      <w:bookmarkEnd w:id="0"/>
      <w:r>
        <w:rPr>
          <w:rFonts w:hint="eastAsia" w:ascii="宋体" w:hAnsi="宋体"/>
          <w:color w:val="000000"/>
          <w:sz w:val="24"/>
          <w:lang w:val="en-US" w:eastAsia="zh-CN"/>
        </w:rPr>
        <w:t xml:space="preserve">3、授权代表身份证及递交投标文件截止之日前连续3个月社保缴纳证明 </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217D437D"/>
    <w:rsid w:val="249E0BC2"/>
    <w:rsid w:val="27D6481B"/>
    <w:rsid w:val="29A7676B"/>
    <w:rsid w:val="2F824262"/>
    <w:rsid w:val="30840560"/>
    <w:rsid w:val="38831D4A"/>
    <w:rsid w:val="3C85293C"/>
    <w:rsid w:val="40183AC7"/>
    <w:rsid w:val="40C72178"/>
    <w:rsid w:val="48123336"/>
    <w:rsid w:val="4B180E1F"/>
    <w:rsid w:val="4CE47E80"/>
    <w:rsid w:val="55A32DD3"/>
    <w:rsid w:val="5E190CDE"/>
    <w:rsid w:val="61AD1E69"/>
    <w:rsid w:val="64104931"/>
    <w:rsid w:val="6C3B1894"/>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1605</Words>
  <Characters>1655</Characters>
  <Lines>0</Lines>
  <Paragraphs>0</Paragraphs>
  <TotalTime>8</TotalTime>
  <ScaleCrop>false</ScaleCrop>
  <LinksUpToDate>false</LinksUpToDate>
  <CharactersWithSpaces>2201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三羊开泰</cp:lastModifiedBy>
  <dcterms:modified xsi:type="dcterms:W3CDTF">2025-08-04T10:42:04Z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7CE55914E32C48B882CE0BC172C63164_13</vt:lpwstr>
  </property>
  <property fmtid="{D5CDD505-2E9C-101B-9397-08002B2CF9AE}" pid="4" name="KSOTemplateDocerSaveRecord">
    <vt:lpwstr>eyJoZGlkIjoiNjE5YzYyMzNmMTVkOTMxNDdmYmZiNDFjZDEzOGUwMGMiLCJ1c2VySWQiOiIyODE3OTg3NTAifQ==</vt:lpwstr>
  </property>
</Properties>
</file>