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BB07C7">
      <w:pPr>
        <w:pStyle w:val="3"/>
        <w:pageBreakBefore/>
        <w:rPr>
          <w:rFonts w:hint="eastAsia" w:ascii="宋体" w:hAnsi="宋体" w:eastAsia="宋体" w:cs="宋体"/>
        </w:rPr>
      </w:pPr>
      <w:bookmarkStart w:id="0" w:name="_Toc164765678"/>
      <w:r>
        <w:rPr>
          <w:rFonts w:hint="eastAsia" w:ascii="宋体" w:hAnsi="宋体" w:eastAsia="宋体" w:cs="宋体"/>
        </w:rPr>
        <w:t>供应商资格证明材料</w:t>
      </w:r>
    </w:p>
    <w:bookmarkEnd w:id="0"/>
    <w:p w14:paraId="01CC507C">
      <w:pPr>
        <w:snapToGrid w:val="0"/>
        <w:spacing w:before="156" w:beforeLines="50" w:after="156" w:afterLines="50"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供应商必须按照第四章《资格审查》中要求的资格证明材料，</w:t>
      </w:r>
      <w:r>
        <w:rPr>
          <w:rFonts w:hint="eastAsia" w:ascii="宋体" w:hAnsi="宋体" w:eastAsia="宋体" w:cs="宋体"/>
          <w:b/>
          <w:color w:val="000000" w:themeColor="text1"/>
          <w:sz w:val="24"/>
          <w14:textFill>
            <w14:solidFill>
              <w14:schemeClr w14:val="tx1"/>
            </w14:solidFill>
          </w14:textFill>
        </w:rPr>
        <w:t>逐条应答</w:t>
      </w:r>
      <w:r>
        <w:rPr>
          <w:rFonts w:hint="eastAsia" w:ascii="宋体" w:hAnsi="宋体" w:eastAsia="宋体" w:cs="宋体"/>
          <w:color w:val="000000" w:themeColor="text1"/>
          <w:sz w:val="24"/>
          <w14:textFill>
            <w14:solidFill>
              <w14:schemeClr w14:val="tx1"/>
            </w14:solidFill>
          </w14:textFill>
        </w:rPr>
        <w:t>。</w:t>
      </w:r>
    </w:p>
    <w:p w14:paraId="16385F1F">
      <w:pPr>
        <w:snapToGrid w:val="0"/>
        <w:spacing w:before="156" w:beforeLines="50" w:after="156" w:afterLines="50"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采购文件未提供格式的由供应商自拟格式。</w:t>
      </w:r>
    </w:p>
    <w:p w14:paraId="7E95118A">
      <w:pPr>
        <w:rPr>
          <w:rFonts w:hint="eastAsia" w:ascii="宋体" w:hAnsi="宋体" w:eastAsia="宋体" w:cs="宋体"/>
          <w:b/>
          <w:bCs/>
          <w:color w:val="000000" w:themeColor="text1"/>
          <w:sz w:val="28"/>
          <w:szCs w:val="28"/>
          <w14:textFill>
            <w14:solidFill>
              <w14:schemeClr w14:val="tx1"/>
            </w14:solidFill>
          </w14:textFill>
        </w:rPr>
      </w:pPr>
      <w:bookmarkStart w:id="1" w:name="_Toc176269921"/>
      <w:bookmarkStart w:id="2" w:name="_Toc113350833"/>
      <w:bookmarkStart w:id="3" w:name="_Toc121401037"/>
      <w:r>
        <w:rPr>
          <w:rFonts w:hint="eastAsia" w:ascii="宋体" w:hAnsi="宋体" w:eastAsia="宋体" w:cs="宋体"/>
          <w:b/>
          <w:bCs/>
          <w:color w:val="000000" w:themeColor="text1"/>
          <w:sz w:val="28"/>
          <w:szCs w:val="28"/>
          <w14:textFill>
            <w14:solidFill>
              <w14:schemeClr w14:val="tx1"/>
            </w14:solidFill>
          </w14:textFill>
        </w:rPr>
        <w:br w:type="page"/>
      </w:r>
    </w:p>
    <w:p w14:paraId="0BA5D2FA">
      <w:pPr>
        <w:pageBreakBefore/>
        <w:jc w:val="center"/>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法定代表人/负责人授权书</w:t>
      </w:r>
      <w:bookmarkEnd w:id="1"/>
      <w:bookmarkEnd w:id="2"/>
      <w:bookmarkEnd w:id="3"/>
    </w:p>
    <w:p w14:paraId="43DC5E95">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致：</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（采购人名称）</w:t>
      </w:r>
    </w:p>
    <w:p w14:paraId="4F34A21E">
      <w:pPr>
        <w:spacing w:before="156" w:beforeLines="50" w:after="156" w:afterLines="50" w:line="276" w:lineRule="auto"/>
        <w:ind w:firstLine="480" w:firstLineChars="20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(代理机构名称)</w:t>
      </w:r>
    </w:p>
    <w:p w14:paraId="596D8313">
      <w:pPr>
        <w:spacing w:line="360" w:lineRule="auto"/>
        <w:ind w:firstLine="480" w:firstLineChars="20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本人</w:t>
      </w:r>
      <w:r>
        <w:rPr>
          <w:rFonts w:hint="eastAsia" w:ascii="宋体" w:hAnsi="宋体" w:eastAsia="宋体" w:cs="宋体"/>
          <w:color w:val="000000" w:themeColor="text1"/>
          <w:sz w:val="24"/>
          <w:u w:val="single"/>
          <w14:textFill>
            <w14:solidFill>
              <w14:schemeClr w14:val="tx1"/>
            </w14:solidFill>
          </w14:textFill>
        </w:rPr>
        <w:t>（姓名）</w:t>
      </w:r>
      <w:r>
        <w:rPr>
          <w:rFonts w:hint="eastAsia" w:ascii="宋体" w:hAnsi="宋体" w:eastAsia="宋体" w:cs="宋体"/>
          <w:color w:val="000000" w:themeColor="text1"/>
          <w:sz w:val="24"/>
          <w14:textFill>
            <w14:solidFill>
              <w14:schemeClr w14:val="tx1"/>
            </w14:solidFill>
          </w14:textFill>
        </w:rPr>
        <w:t>系</w:t>
      </w:r>
      <w:r>
        <w:rPr>
          <w:rFonts w:hint="eastAsia" w:ascii="宋体" w:hAnsi="宋体" w:eastAsia="宋体" w:cs="宋体"/>
          <w:color w:val="000000" w:themeColor="text1"/>
          <w:sz w:val="24"/>
          <w:u w:val="single"/>
          <w14:textFill>
            <w14:solidFill>
              <w14:schemeClr w14:val="tx1"/>
            </w14:solidFill>
          </w14:textFill>
        </w:rPr>
        <w:t>（供应商名称）</w:t>
      </w:r>
      <w:r>
        <w:rPr>
          <w:rFonts w:hint="eastAsia" w:ascii="宋体" w:hAnsi="宋体" w:eastAsia="宋体" w:cs="宋体"/>
          <w:color w:val="000000" w:themeColor="text1"/>
          <w:sz w:val="24"/>
          <w14:textFill>
            <w14:solidFill>
              <w14:schemeClr w14:val="tx1"/>
            </w14:solidFill>
          </w14:textFill>
        </w:rPr>
        <w:t>的法定代表人或负责人，现委托</w:t>
      </w:r>
      <w:r>
        <w:rPr>
          <w:rFonts w:hint="eastAsia" w:ascii="宋体" w:hAnsi="宋体" w:eastAsia="宋体" w:cs="宋体"/>
          <w:color w:val="000000" w:themeColor="text1"/>
          <w:sz w:val="24"/>
          <w:u w:val="single"/>
          <w14:textFill>
            <w14:solidFill>
              <w14:schemeClr w14:val="tx1"/>
            </w14:solidFill>
          </w14:textFill>
        </w:rPr>
        <w:t>（姓名）</w:t>
      </w:r>
      <w:r>
        <w:rPr>
          <w:rFonts w:hint="eastAsia" w:ascii="宋体" w:hAnsi="宋体" w:eastAsia="宋体" w:cs="宋体"/>
          <w:color w:val="000000" w:themeColor="text1"/>
          <w:sz w:val="24"/>
          <w14:textFill>
            <w14:solidFill>
              <w14:schemeClr w14:val="tx1"/>
            </w14:solidFill>
          </w14:textFill>
        </w:rPr>
        <w:t>为我方代理人。代理人根据授权，以我方名义签署、澄清、说明、补正、递交、撤回、修改</w:t>
      </w:r>
      <w:r>
        <w:rPr>
          <w:rFonts w:hint="eastAsia" w:ascii="宋体" w:hAnsi="宋体" w:eastAsia="宋体" w:cs="宋体"/>
          <w:color w:val="000000" w:themeColor="text1"/>
          <w:sz w:val="24"/>
          <w:u w:val="single"/>
          <w14:textFill>
            <w14:solidFill>
              <w14:schemeClr w14:val="tx1"/>
            </w14:solidFill>
          </w14:textFill>
        </w:rPr>
        <w:t>（项目编号、项目名称）</w:t>
      </w:r>
      <w:r>
        <w:rPr>
          <w:rFonts w:hint="eastAsia" w:ascii="宋体" w:hAnsi="宋体" w:eastAsia="宋体" w:cs="宋体"/>
          <w:color w:val="000000" w:themeColor="text1"/>
          <w:sz w:val="24"/>
          <w14:textFill>
            <w14:solidFill>
              <w14:schemeClr w14:val="tx1"/>
            </w14:solidFill>
          </w14:textFill>
        </w:rPr>
        <w:t>的投标文件、签订合同和处理有关事宜，其法律后果由我方承担。</w:t>
      </w:r>
    </w:p>
    <w:p w14:paraId="594A5EF2">
      <w:pPr>
        <w:spacing w:line="360" w:lineRule="auto"/>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委托期限：</w:t>
      </w:r>
      <w:r>
        <w:rPr>
          <w:rFonts w:hint="eastAsia" w:ascii="宋体" w:hAnsi="宋体" w:eastAsia="宋体" w:cs="宋体"/>
          <w:color w:val="000000" w:themeColor="text1"/>
          <w:sz w:val="24"/>
          <w:u w:val="single"/>
          <w14:textFill>
            <w14:solidFill>
              <w14:schemeClr w14:val="tx1"/>
            </w14:solidFill>
          </w14:textFill>
        </w:rPr>
        <w:t xml:space="preserve">   自本授权书签署之日起，至本项目投标有效期结束，</w:t>
      </w:r>
      <w:r>
        <w:rPr>
          <w:rFonts w:hint="eastAsia" w:ascii="宋体" w:hAnsi="宋体" w:eastAsia="宋体" w:cs="宋体"/>
          <w:color w:val="000000" w:themeColor="text1"/>
          <w:sz w:val="24"/>
          <w14:textFill>
            <w14:solidFill>
              <w14:schemeClr w14:val="tx1"/>
            </w14:solidFill>
          </w14:textFill>
        </w:rPr>
        <w:t xml:space="preserve"> 代理人无转委托权。以下粘贴法定代表人或负责人和被授权代理人的身份证复印件。</w:t>
      </w:r>
    </w:p>
    <w:tbl>
      <w:tblPr>
        <w:tblStyle w:val="7"/>
        <w:tblW w:w="8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1"/>
        <w:gridCol w:w="4311"/>
      </w:tblGrid>
      <w:tr w14:paraId="7333C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6" w:hRule="atLeast"/>
          <w:jc w:val="center"/>
        </w:trPr>
        <w:tc>
          <w:tcPr>
            <w:tcW w:w="4511" w:type="dxa"/>
            <w:vAlign w:val="center"/>
          </w:tcPr>
          <w:p w14:paraId="15294B19">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法定代表人/负责人身份证正反面复印件</w:t>
            </w:r>
          </w:p>
        </w:tc>
        <w:tc>
          <w:tcPr>
            <w:tcW w:w="4311" w:type="dxa"/>
            <w:vAlign w:val="center"/>
          </w:tcPr>
          <w:p w14:paraId="6C32C81C">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被授权代理人身份证正反面复印件</w:t>
            </w:r>
          </w:p>
        </w:tc>
      </w:tr>
    </w:tbl>
    <w:p w14:paraId="24340A51">
      <w:pPr>
        <w:spacing w:line="360" w:lineRule="auto"/>
        <w:ind w:left="283" w:leftChars="135"/>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w:t>
      </w:r>
      <w:r>
        <w:rPr>
          <w:rFonts w:hint="eastAsia" w:ascii="宋体" w:hAnsi="宋体" w:eastAsia="宋体" w:cs="宋体"/>
          <w:color w:val="000000" w:themeColor="text1"/>
          <w:sz w:val="24"/>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委托代理人：</w:t>
      </w:r>
    </w:p>
    <w:p w14:paraId="7B7C985E">
      <w:pPr>
        <w:spacing w:line="360" w:lineRule="auto"/>
        <w:ind w:left="283" w:leftChars="135"/>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或负责人：（签字或盖章）              （签字或盖章）</w:t>
      </w:r>
    </w:p>
    <w:p w14:paraId="75EE5145">
      <w:pPr>
        <w:spacing w:line="360" w:lineRule="auto"/>
        <w:ind w:left="283" w:leftChars="135"/>
        <w:jc w:val="left"/>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身份证号码：                             身份证号码：</w:t>
      </w:r>
    </w:p>
    <w:p w14:paraId="52B0BF79">
      <w:pPr>
        <w:spacing w:line="360" w:lineRule="auto"/>
        <w:ind w:left="283" w:leftChars="135"/>
        <w:rPr>
          <w:rFonts w:hint="eastAsia" w:ascii="宋体" w:hAnsi="宋体" w:eastAsia="宋体" w:cs="宋体"/>
          <w:b/>
          <w:color w:val="000000" w:themeColor="text1"/>
          <w:sz w:val="24"/>
          <w14:textFill>
            <w14:solidFill>
              <w14:schemeClr w14:val="tx1"/>
            </w14:solidFill>
          </w14:textFill>
        </w:rPr>
      </w:pPr>
    </w:p>
    <w:p w14:paraId="61AE6517">
      <w:pPr>
        <w:spacing w:line="360" w:lineRule="auto"/>
        <w:ind w:left="283" w:leftChars="135" w:firstLine="4589" w:firstLineChars="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供应商名称：（盖单位章）</w:t>
      </w:r>
    </w:p>
    <w:p w14:paraId="7A68FEEA">
      <w:pPr>
        <w:spacing w:line="360" w:lineRule="auto"/>
        <w:ind w:left="283" w:leftChars="135" w:firstLine="5047" w:firstLineChars="2103"/>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年    月    日</w:t>
      </w:r>
    </w:p>
    <w:p w14:paraId="3FD2C6B1">
      <w:pPr>
        <w:spacing w:line="360" w:lineRule="auto"/>
        <w:ind w:left="283" w:leftChars="135"/>
        <w:rPr>
          <w:rFonts w:hint="eastAsia"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注意：</w:t>
      </w:r>
    </w:p>
    <w:p w14:paraId="141D521D">
      <w:pPr>
        <w:spacing w:line="360" w:lineRule="auto"/>
        <w:ind w:left="283" w:leftChars="135"/>
        <w:rPr>
          <w:rFonts w:hint="eastAsia"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1.委托期限不得少于投标有效期，否则按无效标处理。</w:t>
      </w:r>
    </w:p>
    <w:p w14:paraId="4B9F2CA4">
      <w:pPr>
        <w:spacing w:line="360" w:lineRule="auto"/>
        <w:ind w:left="283" w:leftChars="135"/>
        <w:rPr>
          <w:rFonts w:hint="eastAsia" w:ascii="宋体" w:hAnsi="宋体" w:eastAsia="宋体" w:cs="宋体"/>
          <w:b/>
          <w:color w:val="000000" w:themeColor="text1"/>
          <w:sz w:val="24"/>
          <w:lang w:eastAsia="zh-CN"/>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2.授权代表投标时提供本授权书</w:t>
      </w:r>
      <w:r>
        <w:rPr>
          <w:rFonts w:hint="eastAsia" w:ascii="宋体" w:hAnsi="宋体" w:cs="宋体"/>
          <w:b/>
          <w:color w:val="000000" w:themeColor="text1"/>
          <w:sz w:val="24"/>
          <w:lang w:eastAsia="zh-CN"/>
          <w14:textFill>
            <w14:solidFill>
              <w14:schemeClr w14:val="tx1"/>
            </w14:solidFill>
          </w14:textFill>
        </w:rPr>
        <w:t>，</w:t>
      </w:r>
      <w:r>
        <w:rPr>
          <w:rFonts w:hint="eastAsia" w:ascii="宋体" w:hAnsi="宋体" w:eastAsia="宋体" w:cs="宋体"/>
          <w:b/>
          <w:color w:val="000000" w:themeColor="text1"/>
          <w:sz w:val="24"/>
          <w14:textFill>
            <w14:solidFill>
              <w14:schemeClr w14:val="tx1"/>
            </w14:solidFill>
          </w14:textFill>
        </w:rPr>
        <w:t>并提供被授权人近三个月在本公司的社会保障资金缴纳证明</w:t>
      </w:r>
      <w:r>
        <w:rPr>
          <w:rFonts w:hint="eastAsia" w:ascii="宋体" w:hAnsi="宋体" w:cs="宋体"/>
          <w:b/>
          <w:color w:val="000000" w:themeColor="text1"/>
          <w:sz w:val="24"/>
          <w:lang w:eastAsia="zh-CN"/>
          <w14:textFill>
            <w14:solidFill>
              <w14:schemeClr w14:val="tx1"/>
            </w14:solidFill>
          </w14:textFill>
        </w:rPr>
        <w:t>。</w:t>
      </w:r>
    </w:p>
    <w:p w14:paraId="43E3E5E5">
      <w:pPr>
        <w:rPr>
          <w:rFonts w:hint="eastAsia"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br w:type="page"/>
      </w:r>
    </w:p>
    <w:p w14:paraId="66447D0C">
      <w:pPr>
        <w:pageBreakBefore/>
        <w:jc w:val="center"/>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法定代表人/负责人身份证明</w:t>
      </w:r>
    </w:p>
    <w:p w14:paraId="6C7E2CA5">
      <w:pPr>
        <w:spacing w:before="156" w:beforeLines="50" w:after="156" w:afterLines="50" w:line="360" w:lineRule="auto"/>
        <w:ind w:left="283" w:leftChars="135"/>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供应商名称：</w:t>
      </w:r>
      <w:r>
        <w:rPr>
          <w:rFonts w:hint="eastAsia" w:ascii="宋体" w:hAnsi="宋体" w:eastAsia="宋体" w:cs="宋体"/>
          <w:color w:val="000000" w:themeColor="text1"/>
          <w:sz w:val="24"/>
          <w:u w:val="single"/>
          <w14:textFill>
            <w14:solidFill>
              <w14:schemeClr w14:val="tx1"/>
            </w14:solidFill>
          </w14:textFill>
        </w:rPr>
        <w:t xml:space="preserve">                                </w:t>
      </w:r>
    </w:p>
    <w:p w14:paraId="3F839660">
      <w:pPr>
        <w:spacing w:before="156" w:beforeLines="50" w:after="156" w:afterLines="50"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单位性质：</w:t>
      </w:r>
      <w:r>
        <w:rPr>
          <w:rFonts w:hint="eastAsia" w:ascii="宋体" w:hAnsi="宋体" w:eastAsia="宋体" w:cs="宋体"/>
          <w:color w:val="000000" w:themeColor="text1"/>
          <w:sz w:val="24"/>
          <w:u w:val="single"/>
          <w14:textFill>
            <w14:solidFill>
              <w14:schemeClr w14:val="tx1"/>
            </w14:solidFill>
          </w14:textFill>
        </w:rPr>
        <w:t xml:space="preserve">                                </w:t>
      </w:r>
    </w:p>
    <w:p w14:paraId="362CB206">
      <w:pPr>
        <w:spacing w:before="156" w:beforeLines="50" w:after="156" w:afterLines="50"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地    址：</w:t>
      </w:r>
      <w:r>
        <w:rPr>
          <w:rFonts w:hint="eastAsia" w:ascii="宋体" w:hAnsi="宋体" w:eastAsia="宋体" w:cs="宋体"/>
          <w:color w:val="000000" w:themeColor="text1"/>
          <w:sz w:val="24"/>
          <w:u w:val="single"/>
          <w14:textFill>
            <w14:solidFill>
              <w14:schemeClr w14:val="tx1"/>
            </w14:solidFill>
          </w14:textFill>
        </w:rPr>
        <w:t xml:space="preserve">                                </w:t>
      </w:r>
    </w:p>
    <w:p w14:paraId="6BB65F27">
      <w:pPr>
        <w:spacing w:before="156" w:beforeLines="50" w:after="156" w:afterLines="50"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成立时间：</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年</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月</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日</w:t>
      </w:r>
    </w:p>
    <w:p w14:paraId="4E6D463D">
      <w:pPr>
        <w:spacing w:before="156" w:beforeLines="50" w:after="156" w:afterLines="50"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经营期限：</w:t>
      </w:r>
      <w:r>
        <w:rPr>
          <w:rFonts w:hint="eastAsia" w:ascii="宋体" w:hAnsi="宋体" w:eastAsia="宋体" w:cs="宋体"/>
          <w:color w:val="000000" w:themeColor="text1"/>
          <w:sz w:val="24"/>
          <w:u w:val="single"/>
          <w14:textFill>
            <w14:solidFill>
              <w14:schemeClr w14:val="tx1"/>
            </w14:solidFill>
          </w14:textFill>
        </w:rPr>
        <w:t xml:space="preserve">                                </w:t>
      </w:r>
    </w:p>
    <w:p w14:paraId="512C81BA">
      <w:pPr>
        <w:spacing w:before="156" w:beforeLines="50" w:after="156" w:afterLines="50"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姓    名：</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性        别：</w:t>
      </w:r>
      <w:r>
        <w:rPr>
          <w:rFonts w:hint="eastAsia" w:ascii="宋体" w:hAnsi="宋体" w:eastAsia="宋体" w:cs="宋体"/>
          <w:color w:val="000000" w:themeColor="text1"/>
          <w:sz w:val="24"/>
          <w:u w:val="single"/>
          <w14:textFill>
            <w14:solidFill>
              <w14:schemeClr w14:val="tx1"/>
            </w14:solidFill>
          </w14:textFill>
        </w:rPr>
        <w:t xml:space="preserve">           </w:t>
      </w:r>
    </w:p>
    <w:p w14:paraId="3379A82B">
      <w:pPr>
        <w:spacing w:before="156" w:beforeLines="50" w:after="156" w:afterLines="50"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年    龄：</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职        务：</w:t>
      </w:r>
      <w:r>
        <w:rPr>
          <w:rFonts w:hint="eastAsia" w:ascii="宋体" w:hAnsi="宋体" w:eastAsia="宋体" w:cs="宋体"/>
          <w:color w:val="000000" w:themeColor="text1"/>
          <w:sz w:val="24"/>
          <w:u w:val="single"/>
          <w14:textFill>
            <w14:solidFill>
              <w14:schemeClr w14:val="tx1"/>
            </w14:solidFill>
          </w14:textFill>
        </w:rPr>
        <w:t xml:space="preserve">           </w:t>
      </w:r>
    </w:p>
    <w:p w14:paraId="5D354D2A">
      <w:pPr>
        <w:spacing w:before="156" w:beforeLines="50" w:after="156" w:afterLines="50"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系</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（供应商名称）</w:t>
      </w:r>
      <w:r>
        <w:rPr>
          <w:rFonts w:hint="eastAsia" w:ascii="宋体" w:hAnsi="宋体" w:eastAsia="宋体" w:cs="宋体"/>
          <w:color w:val="000000" w:themeColor="text1"/>
          <w:sz w:val="24"/>
          <w14:textFill>
            <w14:solidFill>
              <w14:schemeClr w14:val="tx1"/>
            </w14:solidFill>
          </w14:textFill>
        </w:rPr>
        <w:t>的法定代表人。</w:t>
      </w:r>
    </w:p>
    <w:p w14:paraId="60DE3267">
      <w:pPr>
        <w:spacing w:before="156" w:beforeLines="50" w:after="156" w:afterLines="50"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特此证明。</w:t>
      </w:r>
    </w:p>
    <w:p w14:paraId="49576A7D">
      <w:pPr>
        <w:pStyle w:val="6"/>
        <w:spacing w:line="336" w:lineRule="auto"/>
        <w:ind w:left="420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名称(公章)：</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p>
    <w:p w14:paraId="4F34E46C">
      <w:pPr>
        <w:spacing w:before="156" w:beforeLines="50" w:after="156" w:afterLines="50" w:line="360" w:lineRule="auto"/>
        <w:ind w:left="4200" w:leftChars="0" w:firstLine="420" w:firstLineChars="0"/>
        <w:jc w:val="both"/>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auto"/>
          <w:sz w:val="24"/>
          <w:szCs w:val="24"/>
          <w:highlight w:val="none"/>
        </w:rPr>
        <w:t>日期：</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日</w:t>
      </w:r>
    </w:p>
    <w:p w14:paraId="3A6B410A">
      <w:pPr>
        <w:spacing w:line="360" w:lineRule="auto"/>
        <w:ind w:left="283" w:leftChars="13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以下粘贴法定代表人身份证复印件：</w:t>
      </w:r>
    </w:p>
    <w:tbl>
      <w:tblPr>
        <w:tblStyle w:val="7"/>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6"/>
      </w:tblGrid>
      <w:tr w14:paraId="1B570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5" w:hRule="atLeast"/>
          <w:jc w:val="center"/>
        </w:trPr>
        <w:tc>
          <w:tcPr>
            <w:tcW w:w="8566" w:type="dxa"/>
            <w:vAlign w:val="center"/>
          </w:tcPr>
          <w:p w14:paraId="3FAAED1B">
            <w:pPr>
              <w:spacing w:line="360" w:lineRule="auto"/>
              <w:ind w:left="283" w:leftChars="135"/>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法定代表人/负责人身份证正反面复印件</w:t>
            </w:r>
          </w:p>
        </w:tc>
      </w:tr>
    </w:tbl>
    <w:p w14:paraId="73ECB28B">
      <w:pPr>
        <w:spacing w:line="360" w:lineRule="auto"/>
        <w:ind w:left="283" w:leftChars="135"/>
        <w:rPr>
          <w:rFonts w:hint="eastAsia" w:ascii="宋体" w:hAnsi="宋体" w:eastAsia="宋体" w:cs="宋体"/>
          <w:b/>
          <w:color w:val="000000" w:themeColor="text1"/>
          <w:sz w:val="24"/>
          <w:szCs w:val="20"/>
          <w14:textFill>
            <w14:solidFill>
              <w14:schemeClr w14:val="tx1"/>
            </w14:solidFill>
          </w14:textFill>
        </w:rPr>
      </w:pPr>
      <w:r>
        <w:rPr>
          <w:rFonts w:hint="eastAsia" w:ascii="宋体" w:hAnsi="宋体" w:eastAsia="宋体" w:cs="宋体"/>
          <w:b/>
          <w:color w:val="000000" w:themeColor="text1"/>
          <w:sz w:val="24"/>
          <w:szCs w:val="20"/>
          <w14:textFill>
            <w14:solidFill>
              <w14:schemeClr w14:val="tx1"/>
            </w14:solidFill>
          </w14:textFill>
        </w:rPr>
        <w:t>注意：法定代表人/负责人直接参与投标时提供本“法定代表人/负责人身份证明”。</w:t>
      </w:r>
    </w:p>
    <w:p w14:paraId="1A716868">
      <w:pPr>
        <w:keepNext w:val="0"/>
        <w:keepLines w:val="0"/>
        <w:pageBreakBefore/>
        <w:widowControl w:val="0"/>
        <w:kinsoku/>
        <w:wordWrap/>
        <w:overflowPunct/>
        <w:topLinePunct w:val="0"/>
        <w:autoSpaceDE/>
        <w:autoSpaceDN/>
        <w:bidi w:val="0"/>
        <w:adjustRightInd/>
        <w:snapToGrid/>
        <w:spacing w:before="157" w:beforeLines="50" w:after="157" w:afterLines="50" w:line="480" w:lineRule="auto"/>
        <w:jc w:val="center"/>
        <w:textAlignment w:val="auto"/>
        <w:outlineLvl w:val="2"/>
        <w:rPr>
          <w:rFonts w:hint="eastAsia" w:ascii="宋体" w:hAnsi="宋体" w:eastAsia="宋体" w:cs="宋体"/>
          <w:b/>
          <w:sz w:val="28"/>
          <w:szCs w:val="28"/>
          <w:highlight w:val="none"/>
        </w:rPr>
      </w:pPr>
      <w:bookmarkStart w:id="4" w:name="_Toc83560402"/>
      <w:bookmarkStart w:id="5" w:name="_Toc113350836"/>
      <w:bookmarkStart w:id="6" w:name="_Toc95739219"/>
      <w:bookmarkStart w:id="7" w:name="_Toc176269922"/>
      <w:bookmarkStart w:id="8" w:name="_Toc77067049"/>
      <w:bookmarkStart w:id="9" w:name="_Toc121401039"/>
      <w:bookmarkStart w:id="10" w:name="_Toc109825033"/>
      <w:r>
        <w:rPr>
          <w:rFonts w:hint="eastAsia" w:ascii="宋体" w:hAnsi="宋体" w:eastAsia="宋体" w:cs="宋体"/>
          <w:b/>
          <w:bCs/>
          <w:sz w:val="28"/>
          <w:szCs w:val="28"/>
          <w:highlight w:val="none"/>
        </w:rPr>
        <w:t>出具履行合同所必需的设备和专业技术能力的书面声明</w:t>
      </w:r>
    </w:p>
    <w:p w14:paraId="7CA28D9C">
      <w:pPr>
        <w:spacing w:line="480" w:lineRule="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 xml:space="preserve">   （采购人名称）：</w:t>
      </w:r>
    </w:p>
    <w:p w14:paraId="62F2895A">
      <w:pPr>
        <w:spacing w:line="480" w:lineRule="auto"/>
        <w:ind w:firstLine="480" w:firstLineChars="200"/>
        <w:rPr>
          <w:rFonts w:hint="eastAsia" w:ascii="宋体" w:hAnsi="宋体" w:eastAsia="宋体" w:cs="宋体"/>
          <w:spacing w:val="4"/>
          <w:sz w:val="24"/>
          <w:szCs w:val="24"/>
          <w:highlight w:val="none"/>
          <w:u w:val="single"/>
        </w:rPr>
      </w:pPr>
      <w:r>
        <w:rPr>
          <w:rFonts w:hint="eastAsia" w:ascii="宋体" w:hAnsi="宋体" w:eastAsia="宋体" w:cs="宋体"/>
          <w:kern w:val="0"/>
          <w:sz w:val="24"/>
          <w:szCs w:val="24"/>
          <w:highlight w:val="none"/>
          <w:lang w:bidi="ar"/>
        </w:rPr>
        <w:t>我方作为</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u w:val="single"/>
          <w:lang w:val="en-US" w:eastAsia="zh-CN" w:bidi="ar"/>
        </w:rPr>
        <w:t xml:space="preserve">           </w:t>
      </w:r>
      <w:r>
        <w:rPr>
          <w:rFonts w:hint="eastAsia" w:ascii="宋体" w:hAnsi="宋体" w:eastAsia="宋体" w:cs="宋体"/>
          <w:kern w:val="0"/>
          <w:sz w:val="24"/>
          <w:szCs w:val="24"/>
          <w:highlight w:val="none"/>
          <w:u w:val="single"/>
          <w:lang w:bidi="ar"/>
        </w:rPr>
        <w:t xml:space="preserve">  （项目名称）</w:t>
      </w:r>
      <w:r>
        <w:rPr>
          <w:rFonts w:hint="eastAsia" w:ascii="宋体" w:hAnsi="宋体" w:eastAsia="宋体" w:cs="宋体"/>
          <w:kern w:val="0"/>
          <w:sz w:val="24"/>
          <w:szCs w:val="24"/>
          <w:highlight w:val="none"/>
          <w:lang w:bidi="ar"/>
        </w:rPr>
        <w:t>（项目编号：</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）的供应商，在此郑重声明：</w:t>
      </w:r>
    </w:p>
    <w:p w14:paraId="7A2B0EAB">
      <w:pPr>
        <w:widowControl/>
        <w:spacing w:line="480" w:lineRule="auto"/>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我方具备履行合同所必须的设备和专业技术能力。</w:t>
      </w:r>
    </w:p>
    <w:p w14:paraId="078420CF">
      <w:pPr>
        <w:widowControl/>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如有不实，我方将无条件地退出本项目的采购活动，并遵照</w:t>
      </w:r>
      <w:r>
        <w:rPr>
          <w:rFonts w:hint="eastAsia" w:ascii="宋体" w:hAnsi="宋体" w:eastAsia="宋体" w:cs="宋体"/>
          <w:bCs/>
          <w:sz w:val="24"/>
          <w:szCs w:val="24"/>
          <w:highlight w:val="none"/>
          <w:lang w:val="zh-CN"/>
        </w:rPr>
        <w:t>《中华人民共和国政府采购法》</w:t>
      </w:r>
      <w:r>
        <w:rPr>
          <w:rFonts w:hint="eastAsia" w:ascii="宋体" w:hAnsi="宋体" w:eastAsia="宋体" w:cs="宋体"/>
          <w:kern w:val="0"/>
          <w:sz w:val="24"/>
          <w:szCs w:val="24"/>
          <w:highlight w:val="none"/>
          <w:lang w:bidi="ar"/>
        </w:rPr>
        <w:t xml:space="preserve">有关“提供虚假材料的规定”接受处罚。 </w:t>
      </w:r>
    </w:p>
    <w:p w14:paraId="4E5AC6F3">
      <w:pPr>
        <w:widowControl/>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特此声明。</w:t>
      </w:r>
    </w:p>
    <w:p w14:paraId="2B9AA1B7">
      <w:pPr>
        <w:spacing w:before="240" w:beforeLines="100" w:after="120" w:afterLines="50" w:line="360" w:lineRule="auto"/>
        <w:ind w:firstLine="620" w:firstLineChars="250"/>
        <w:rPr>
          <w:rFonts w:hint="eastAsia" w:ascii="宋体" w:hAnsi="宋体" w:eastAsia="宋体" w:cs="宋体"/>
          <w:spacing w:val="4"/>
          <w:sz w:val="24"/>
          <w:szCs w:val="24"/>
          <w:highlight w:val="none"/>
        </w:rPr>
      </w:pPr>
    </w:p>
    <w:p w14:paraId="44269D2F">
      <w:pPr>
        <w:spacing w:before="240" w:beforeLines="100" w:after="120" w:afterLines="50" w:line="360" w:lineRule="auto"/>
        <w:ind w:firstLine="170"/>
        <w:rPr>
          <w:rFonts w:hint="eastAsia" w:ascii="宋体" w:hAnsi="宋体" w:eastAsia="宋体" w:cs="宋体"/>
          <w:spacing w:val="4"/>
          <w:sz w:val="24"/>
          <w:szCs w:val="24"/>
          <w:highlight w:val="none"/>
        </w:rPr>
      </w:pPr>
    </w:p>
    <w:p w14:paraId="3A9A6001">
      <w:pPr>
        <w:spacing w:before="240" w:beforeLines="100" w:after="120" w:afterLines="50" w:line="360" w:lineRule="auto"/>
        <w:ind w:firstLine="170"/>
        <w:rPr>
          <w:rFonts w:hint="eastAsia" w:ascii="宋体" w:hAnsi="宋体" w:eastAsia="宋体" w:cs="宋体"/>
          <w:spacing w:val="4"/>
          <w:sz w:val="24"/>
          <w:szCs w:val="24"/>
          <w:highlight w:val="none"/>
        </w:rPr>
      </w:pPr>
    </w:p>
    <w:p w14:paraId="1C217AE6">
      <w:pPr>
        <w:spacing w:line="360" w:lineRule="auto"/>
        <w:ind w:firstLine="3998" w:firstLineChars="1666"/>
        <w:rPr>
          <w:rFonts w:hint="eastAsia" w:ascii="宋体" w:hAnsi="宋体" w:eastAsia="宋体" w:cs="宋体"/>
          <w:sz w:val="24"/>
          <w:szCs w:val="24"/>
          <w:highlight w:val="none"/>
        </w:rPr>
      </w:pPr>
      <w:r>
        <w:rPr>
          <w:rFonts w:hint="eastAsia" w:ascii="宋体" w:hAnsi="宋体" w:eastAsia="宋体" w:cs="宋体"/>
          <w:sz w:val="24"/>
          <w:szCs w:val="24"/>
          <w:highlight w:val="none"/>
        </w:rPr>
        <w:t>供应商（公章）：</w:t>
      </w:r>
      <w:r>
        <w:rPr>
          <w:rFonts w:hint="eastAsia" w:ascii="宋体" w:hAnsi="宋体" w:eastAsia="宋体" w:cs="宋体"/>
          <w:sz w:val="24"/>
          <w:szCs w:val="24"/>
          <w:highlight w:val="none"/>
          <w:u w:val="single"/>
        </w:rPr>
        <w:t xml:space="preserve">                         </w:t>
      </w:r>
    </w:p>
    <w:p w14:paraId="41C374B1">
      <w:pPr>
        <w:spacing w:line="360" w:lineRule="auto"/>
        <w:ind w:firstLine="3998" w:firstLineChars="1666"/>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法定代表人或授权代表（签字或盖章）：</w:t>
      </w:r>
      <w:r>
        <w:rPr>
          <w:rFonts w:hint="eastAsia" w:ascii="宋体" w:hAnsi="宋体" w:eastAsia="宋体" w:cs="宋体"/>
          <w:sz w:val="24"/>
          <w:szCs w:val="24"/>
          <w:highlight w:val="none"/>
          <w:u w:val="single"/>
        </w:rPr>
        <w:t xml:space="preserve">       </w:t>
      </w:r>
    </w:p>
    <w:p w14:paraId="0E1F0829">
      <w:pPr>
        <w:spacing w:line="360" w:lineRule="auto"/>
        <w:ind w:firstLine="3998" w:firstLineChars="1666"/>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p>
    <w:bookmarkEnd w:id="4"/>
    <w:bookmarkEnd w:id="5"/>
    <w:bookmarkEnd w:id="6"/>
    <w:bookmarkEnd w:id="7"/>
    <w:bookmarkEnd w:id="8"/>
    <w:bookmarkEnd w:id="9"/>
    <w:bookmarkEnd w:id="10"/>
    <w:p w14:paraId="103A48D7">
      <w:pP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br w:type="page"/>
      </w:r>
    </w:p>
    <w:p w14:paraId="3C599C28">
      <w:pPr>
        <w:pStyle w:val="6"/>
        <w:spacing w:line="336" w:lineRule="auto"/>
        <w:ind w:firstLine="562" w:firstLineChars="200"/>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w:t>
      </w:r>
      <w:r>
        <w:rPr>
          <w:rFonts w:hint="eastAsia" w:ascii="宋体" w:hAnsi="宋体" w:eastAsia="宋体" w:cs="宋体"/>
          <w:b/>
          <w:bCs/>
          <w:color w:val="auto"/>
          <w:sz w:val="28"/>
          <w:szCs w:val="28"/>
          <w:highlight w:val="none"/>
          <w:lang w:eastAsia="zh-CN"/>
        </w:rPr>
        <w:t>本次采购活动</w:t>
      </w:r>
      <w:r>
        <w:rPr>
          <w:rFonts w:hint="eastAsia" w:ascii="宋体" w:hAnsi="宋体" w:eastAsia="宋体" w:cs="宋体"/>
          <w:b/>
          <w:bCs/>
          <w:color w:val="auto"/>
          <w:sz w:val="28"/>
          <w:szCs w:val="28"/>
          <w:highlight w:val="none"/>
          <w:lang w:val="en-US" w:eastAsia="zh-CN"/>
        </w:rPr>
        <w:t>前三年内，在经营活动中</w:t>
      </w:r>
    </w:p>
    <w:p w14:paraId="6793FEAF">
      <w:pPr>
        <w:pStyle w:val="6"/>
        <w:spacing w:line="336" w:lineRule="auto"/>
        <w:ind w:firstLine="562" w:firstLineChars="200"/>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没有重大违法记录声明函</w:t>
      </w:r>
    </w:p>
    <w:p w14:paraId="4E48B07D">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w:t>
      </w:r>
    </w:p>
    <w:p w14:paraId="7216F015">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我单位在参加采购活动前三年内在经营活动中没有《政府采购法》第二十二条第一款第(五)项所称重大违法记录，包括：</w:t>
      </w:r>
    </w:p>
    <w:p w14:paraId="7F2E39F6">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我单位未因经营活动中的违法行为受到刑事处罚或者责令停产停业、吊销许可证或者执照、较大数额罚款等行政处罚。</w:t>
      </w:r>
    </w:p>
    <w:p w14:paraId="252268BE">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（填“未被列入”或“被列入”）失信被执行人名单。</w:t>
      </w:r>
    </w:p>
    <w:p w14:paraId="7058AF1A">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（填“未被列入”或“被列入”）重大税收违法案件当事人名单。</w:t>
      </w:r>
    </w:p>
    <w:p w14:paraId="01844587">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（填“未被列入”或“被列入”）政府采购严重违法失信行为记录名单。</w:t>
      </w:r>
    </w:p>
    <w:p w14:paraId="51AA015E">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我单位已就上述不良信用行为进行了查询。我单位承诺：合同签订前，若我单位具有不良信用记录情形，贵方可取消我单位</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资格或者不授予合同，所有责任由我单位自行承担。同时，我单位愿意无条件接受监管部门的调查处理。</w:t>
      </w:r>
    </w:p>
    <w:p w14:paraId="31E86578">
      <w:pPr>
        <w:pStyle w:val="6"/>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7ABAC24F">
      <w:pPr>
        <w:pStyle w:val="6"/>
        <w:spacing w:line="336" w:lineRule="auto"/>
        <w:ind w:firstLine="480" w:firstLineChars="200"/>
        <w:rPr>
          <w:rFonts w:hint="eastAsia" w:ascii="宋体" w:hAnsi="宋体" w:eastAsia="宋体" w:cs="宋体"/>
          <w:color w:val="auto"/>
          <w:sz w:val="24"/>
          <w:szCs w:val="24"/>
          <w:highlight w:val="none"/>
        </w:rPr>
      </w:pPr>
    </w:p>
    <w:p w14:paraId="3A045546">
      <w:pPr>
        <w:pStyle w:val="6"/>
        <w:spacing w:line="336" w:lineRule="auto"/>
        <w:ind w:firstLine="3820" w:firstLineChars="15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名称(公章)：</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 xml:space="preserve">   </w:t>
      </w:r>
    </w:p>
    <w:p w14:paraId="127EAF65">
      <w:pPr>
        <w:pStyle w:val="6"/>
        <w:spacing w:line="336" w:lineRule="auto"/>
        <w:ind w:firstLine="3820" w:firstLineChars="15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auto"/>
          <w:sz w:val="24"/>
          <w:szCs w:val="24"/>
          <w:highlight w:val="none"/>
        </w:rPr>
        <w:t>日</w:t>
      </w:r>
    </w:p>
    <w:p w14:paraId="216CED3E">
      <w:pPr>
        <w:pStyle w:val="6"/>
        <w:spacing w:line="336" w:lineRule="auto"/>
        <w:ind w:firstLine="482" w:firstLineChars="200"/>
        <w:rPr>
          <w:rFonts w:hint="eastAsia" w:ascii="宋体" w:hAnsi="宋体" w:eastAsia="宋体" w:cs="宋体"/>
          <w:b/>
          <w:bCs/>
          <w:color w:val="auto"/>
          <w:sz w:val="24"/>
          <w:szCs w:val="24"/>
          <w:highlight w:val="none"/>
        </w:rPr>
      </w:pPr>
    </w:p>
    <w:p w14:paraId="6030213B">
      <w:pPr>
        <w:pStyle w:val="6"/>
        <w:spacing w:line="336"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p>
    <w:p w14:paraId="30D840B2">
      <w:pPr>
        <w:pStyle w:val="6"/>
        <w:spacing w:line="336"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1、供应商</w:t>
      </w:r>
      <w:r>
        <w:rPr>
          <w:rFonts w:hint="eastAsia" w:ascii="宋体" w:hAnsi="宋体" w:eastAsia="宋体" w:cs="宋体"/>
          <w:b/>
          <w:bCs/>
          <w:color w:val="auto"/>
          <w:sz w:val="24"/>
          <w:szCs w:val="24"/>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96B2A13">
      <w:pPr>
        <w:rPr>
          <w:rFonts w:hint="eastAsia" w:ascii="宋体" w:hAnsi="宋体" w:eastAsia="宋体" w:cs="宋体"/>
          <w:b/>
          <w:bCs/>
          <w:color w:val="000000"/>
          <w:kern w:val="0"/>
          <w:sz w:val="30"/>
          <w:szCs w:val="30"/>
          <w:highlight w:val="none"/>
          <w:lang w:val="en-US" w:eastAsia="zh-CN" w:bidi="ar"/>
        </w:rPr>
      </w:pPr>
      <w:r>
        <w:rPr>
          <w:rFonts w:hint="eastAsia" w:ascii="宋体" w:hAnsi="宋体" w:eastAsia="宋体" w:cs="宋体"/>
          <w:b/>
          <w:bCs/>
          <w:color w:val="000000"/>
          <w:kern w:val="0"/>
          <w:sz w:val="30"/>
          <w:szCs w:val="30"/>
          <w:highlight w:val="none"/>
          <w:lang w:val="en-US" w:eastAsia="zh-CN" w:bidi="ar"/>
        </w:rPr>
        <w:br w:type="page"/>
      </w:r>
    </w:p>
    <w:p w14:paraId="443859AD">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000000"/>
          <w:kern w:val="0"/>
          <w:sz w:val="30"/>
          <w:szCs w:val="30"/>
          <w:highlight w:val="none"/>
          <w:lang w:val="en-US" w:eastAsia="zh-CN" w:bidi="ar"/>
        </w:rPr>
      </w:pPr>
      <w:r>
        <w:rPr>
          <w:rFonts w:hint="eastAsia" w:ascii="宋体" w:hAnsi="宋体" w:eastAsia="宋体" w:cs="宋体"/>
          <w:b/>
          <w:bCs/>
          <w:color w:val="000000"/>
          <w:kern w:val="0"/>
          <w:sz w:val="30"/>
          <w:szCs w:val="30"/>
          <w:highlight w:val="none"/>
          <w:lang w:val="en-US" w:eastAsia="zh-CN" w:bidi="ar"/>
        </w:rPr>
        <w:t>直接控股和管理关系清单</w:t>
      </w:r>
    </w:p>
    <w:p w14:paraId="5CF3F105">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致：</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（采购人名称）</w:t>
      </w:r>
    </w:p>
    <w:p w14:paraId="2DFE7E8D">
      <w:pPr>
        <w:spacing w:before="156" w:beforeLines="50" w:after="156" w:afterLines="50" w:line="276" w:lineRule="auto"/>
        <w:ind w:firstLine="480" w:firstLineChars="20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(代理机构名称)</w:t>
      </w:r>
    </w:p>
    <w:p w14:paraId="27179E17">
      <w:pPr>
        <w:keepNext w:val="0"/>
        <w:keepLines w:val="0"/>
        <w:widowControl/>
        <w:suppressLineNumbers w:val="0"/>
        <w:spacing w:line="360" w:lineRule="auto"/>
        <w:ind w:left="559" w:leftChars="266" w:firstLine="0" w:firstLineChars="0"/>
        <w:jc w:val="both"/>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bl>
    <w:p w14:paraId="2DBECDD9">
      <w:pPr>
        <w:spacing w:line="336"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textWrapping"/>
      </w:r>
    </w:p>
    <w:p w14:paraId="3E9E76A7">
      <w:pPr>
        <w:pStyle w:val="6"/>
        <w:spacing w:line="336" w:lineRule="auto"/>
        <w:ind w:left="252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名称(公章)：</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58847FCE">
      <w:pPr>
        <w:spacing w:line="336" w:lineRule="auto"/>
        <w:ind w:left="2520" w:leftChars="0" w:firstLine="420" w:firstLineChars="0"/>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auto"/>
          <w:sz w:val="24"/>
          <w:szCs w:val="24"/>
          <w:highlight w:val="none"/>
        </w:rPr>
        <w:t>日</w:t>
      </w:r>
    </w:p>
    <w:p w14:paraId="6E6E4866">
      <w:pPr>
        <w:pStyle w:val="5"/>
        <w:rPr>
          <w:rFonts w:hint="eastAsia" w:ascii="宋体" w:hAnsi="宋体" w:eastAsia="宋体" w:cs="宋体"/>
          <w:sz w:val="24"/>
          <w:szCs w:val="24"/>
          <w:highlight w:val="none"/>
          <w:lang w:eastAsia="zh-CN"/>
        </w:rPr>
      </w:pPr>
    </w:p>
    <w:p w14:paraId="131F4286">
      <w:pPr>
        <w:pStyle w:val="5"/>
        <w:rPr>
          <w:rFonts w:hint="eastAsia" w:ascii="宋体" w:hAnsi="宋体" w:eastAsia="宋体" w:cs="宋体"/>
          <w:sz w:val="24"/>
          <w:szCs w:val="24"/>
          <w:highlight w:val="none"/>
          <w:lang w:eastAsia="zh-CN"/>
        </w:rPr>
      </w:pPr>
    </w:p>
    <w:p w14:paraId="7E771258">
      <w:pPr>
        <w:pStyle w:val="5"/>
        <w:rPr>
          <w:rFonts w:hint="eastAsia" w:ascii="宋体" w:hAnsi="宋体" w:eastAsia="宋体" w:cs="宋体"/>
          <w:sz w:val="24"/>
          <w:szCs w:val="24"/>
          <w:highlight w:val="none"/>
          <w:lang w:eastAsia="zh-CN"/>
        </w:rPr>
      </w:pPr>
    </w:p>
    <w:p w14:paraId="2449E81D">
      <w:pPr>
        <w:kinsoku w:val="0"/>
        <w:spacing w:line="336" w:lineRule="auto"/>
        <w:ind w:firstLine="480" w:firstLineChars="200"/>
        <w:jc w:val="left"/>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rPr>
        <w:t>备注：</w:t>
      </w:r>
      <w:r>
        <w:rPr>
          <w:rFonts w:hint="eastAsia" w:ascii="宋体" w:hAnsi="宋体" w:eastAsia="宋体" w:cs="宋体"/>
          <w:b w:val="0"/>
          <w:bCs/>
          <w:kern w:val="0"/>
          <w:sz w:val="24"/>
          <w:szCs w:val="24"/>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480" w:firstLineChars="200"/>
        <w:jc w:val="left"/>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eastAsia="zh-CN"/>
        </w:rPr>
        <w:t>2.</w:t>
      </w:r>
      <w:r>
        <w:rPr>
          <w:rFonts w:hint="eastAsia" w:ascii="宋体" w:hAnsi="宋体" w:eastAsia="宋体" w:cs="宋体"/>
          <w:b w:val="0"/>
          <w:bCs/>
          <w:kern w:val="0"/>
          <w:sz w:val="24"/>
          <w:szCs w:val="24"/>
          <w:highlight w:val="none"/>
          <w:lang w:val="en-US" w:eastAsia="zh-CN"/>
        </w:rPr>
        <w:t>直接</w:t>
      </w:r>
      <w:r>
        <w:rPr>
          <w:rFonts w:hint="eastAsia" w:ascii="宋体" w:hAnsi="宋体" w:eastAsia="宋体" w:cs="宋体"/>
          <w:b w:val="0"/>
          <w:bCs/>
          <w:kern w:val="0"/>
          <w:sz w:val="24"/>
          <w:szCs w:val="24"/>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480" w:firstLineChars="200"/>
        <w:jc w:val="left"/>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480" w:firstLineChars="200"/>
        <w:jc w:val="left"/>
        <w:rPr>
          <w:rFonts w:hint="eastAsia" w:ascii="宋体" w:hAnsi="宋体" w:eastAsia="宋体" w:cs="宋体"/>
          <w:b w:val="0"/>
          <w:bCs/>
          <w:kern w:val="0"/>
          <w:sz w:val="24"/>
          <w:szCs w:val="24"/>
          <w:highlight w:val="none"/>
          <w:lang w:val="zh-CN"/>
        </w:rPr>
      </w:pPr>
      <w:r>
        <w:rPr>
          <w:rFonts w:hint="eastAsia" w:ascii="宋体" w:hAnsi="宋体" w:eastAsia="宋体" w:cs="宋体"/>
          <w:b w:val="0"/>
          <w:bCs/>
          <w:kern w:val="0"/>
          <w:sz w:val="24"/>
          <w:szCs w:val="24"/>
          <w:highlight w:val="none"/>
          <w:lang w:val="zh-CN" w:eastAsia="zh-CN"/>
        </w:rPr>
        <w:t>4.投标人如不存在直接控股股东的，则在“直接控股股东名称及出资比例”处填写“无”或“/”。投标人不存在直接管理关系的，则在“直接管理关系单位名称”中填“无”或“/”。</w:t>
      </w:r>
    </w:p>
    <w:p w14:paraId="721C7267">
      <w:pPr>
        <w:rPr>
          <w:rFonts w:hint="eastAsia" w:ascii="宋体" w:hAnsi="宋体" w:eastAsia="宋体" w:cs="宋体"/>
        </w:rPr>
      </w:pPr>
      <w:r>
        <w:rPr>
          <w:rFonts w:hint="eastAsia" w:ascii="宋体" w:hAnsi="宋体" w:eastAsia="宋体" w:cs="宋体"/>
        </w:rPr>
        <w:br w:type="page"/>
      </w:r>
    </w:p>
    <w:p w14:paraId="38284D57">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本项目不接受联合体投标</w:t>
      </w:r>
    </w:p>
    <w:p w14:paraId="614CF7CC">
      <w:pPr>
        <w:keepNext w:val="0"/>
        <w:keepLines w:val="0"/>
        <w:widowControl/>
        <w:suppressLineNumbers w:val="0"/>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本单位郑重声明，参加</w:t>
      </w:r>
      <w:bookmarkStart w:id="11" w:name="_GoBack"/>
      <w:bookmarkEnd w:id="11"/>
      <w:r>
        <w:rPr>
          <w:rFonts w:hint="eastAsia" w:ascii="宋体" w:hAnsi="宋体" w:eastAsia="宋体" w:cs="宋体"/>
          <w:color w:val="000000"/>
          <w:kern w:val="0"/>
          <w:sz w:val="24"/>
          <w:szCs w:val="24"/>
          <w:highlight w:val="none"/>
          <w:lang w:val="en-US" w:eastAsia="zh-CN" w:bidi="ar"/>
        </w:rPr>
        <w:t>陕西佳禾泽阳项目咨询有限公司组织的</w:t>
      </w:r>
      <w:r>
        <w:rPr>
          <w:rFonts w:hint="eastAsia" w:ascii="宋体" w:hAnsi="宋体" w:eastAsia="宋体" w:cs="宋体"/>
          <w:color w:val="000000"/>
          <w:kern w:val="0"/>
          <w:sz w:val="24"/>
          <w:szCs w:val="24"/>
          <w:highlight w:val="none"/>
          <w:u w:val="single"/>
          <w:lang w:val="en-US" w:eastAsia="zh-CN" w:bidi="ar"/>
        </w:rPr>
        <w:t xml:space="preserve">     （项目名称）</w:t>
      </w:r>
      <w:r>
        <w:rPr>
          <w:rFonts w:hint="eastAsia" w:ascii="宋体" w:hAnsi="宋体" w:eastAsia="宋体" w:cs="宋体"/>
          <w:color w:val="000000"/>
          <w:kern w:val="0"/>
          <w:sz w:val="24"/>
          <w:szCs w:val="24"/>
          <w:highlight w:val="none"/>
          <w:lang w:val="en-US" w:eastAsia="zh-CN" w:bidi="ar"/>
        </w:rPr>
        <w:t>（项目编号：</w:t>
      </w:r>
      <w:r>
        <w:rPr>
          <w:rFonts w:hint="eastAsia" w:ascii="宋体" w:hAnsi="宋体" w:eastAsia="宋体" w:cs="宋体"/>
          <w:color w:val="000000"/>
          <w:kern w:val="0"/>
          <w:sz w:val="24"/>
          <w:szCs w:val="24"/>
          <w:highlight w:val="none"/>
          <w:u w:val="single"/>
          <w:lang w:val="en-US" w:eastAsia="zh-CN" w:bidi="ar"/>
        </w:rPr>
        <w:t xml:space="preserve">         </w:t>
      </w:r>
      <w:r>
        <w:rPr>
          <w:rFonts w:hint="eastAsia" w:ascii="宋体" w:hAnsi="宋体" w:eastAsia="宋体" w:cs="宋体"/>
          <w:color w:val="000000"/>
          <w:kern w:val="0"/>
          <w:sz w:val="24"/>
          <w:szCs w:val="24"/>
          <w:highlight w:val="none"/>
          <w:lang w:val="en-US" w:eastAsia="zh-CN" w:bidi="ar"/>
        </w:rPr>
        <w:t>）采购活动，为非联合体投标，本项目实施过程由本单位独立承担。</w:t>
      </w:r>
    </w:p>
    <w:p w14:paraId="373AB1A2">
      <w:pPr>
        <w:keepNext w:val="0"/>
        <w:keepLines w:val="0"/>
        <w:widowControl/>
        <w:suppressLineNumbers w:val="0"/>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本单位对上述声明的真实性负责。如有虚假，将依法承担相应责任。</w:t>
      </w:r>
    </w:p>
    <w:p w14:paraId="3294335E">
      <w:pPr>
        <w:pStyle w:val="6"/>
        <w:spacing w:line="480" w:lineRule="auto"/>
        <w:ind w:firstLine="3820" w:firstLineChars="1592"/>
        <w:rPr>
          <w:rFonts w:hint="eastAsia" w:ascii="宋体" w:hAnsi="宋体" w:eastAsia="宋体" w:cs="宋体"/>
          <w:color w:val="auto"/>
          <w:sz w:val="24"/>
          <w:szCs w:val="24"/>
          <w:highlight w:val="none"/>
          <w:lang w:val="en-US" w:eastAsia="zh-CN"/>
        </w:rPr>
      </w:pPr>
    </w:p>
    <w:p w14:paraId="495D3B23">
      <w:pPr>
        <w:pStyle w:val="6"/>
        <w:spacing w:line="480" w:lineRule="auto"/>
        <w:ind w:firstLine="3820" w:firstLineChars="15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名称(公章)：</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p>
    <w:p w14:paraId="4B7AED42">
      <w:pPr>
        <w:pStyle w:val="6"/>
        <w:spacing w:line="480" w:lineRule="auto"/>
        <w:ind w:firstLine="3820" w:firstLineChars="15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auto"/>
          <w:sz w:val="24"/>
          <w:szCs w:val="24"/>
          <w:highlight w:val="none"/>
        </w:rPr>
        <w:t>日</w:t>
      </w:r>
    </w:p>
    <w:p w14:paraId="6AC7DA8C">
      <w:pPr>
        <w:rPr>
          <w:rFonts w:hint="eastAsia" w:ascii="宋体" w:hAnsi="宋体" w:eastAsia="宋体" w:cs="宋体"/>
        </w:rPr>
      </w:pPr>
    </w:p>
    <w:sectPr>
      <w:pgSz w:w="11906" w:h="16838"/>
      <w:pgMar w:top="1417" w:right="1304" w:bottom="141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D42A5"/>
    <w:rsid w:val="088E3FD0"/>
    <w:rsid w:val="569C764C"/>
    <w:rsid w:val="5D2B0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120" w:line="360" w:lineRule="auto"/>
      <w:jc w:val="left"/>
      <w:outlineLvl w:val="1"/>
    </w:pPr>
    <w:rPr>
      <w:rFonts w:ascii="宋体" w:hAnsi="宋体"/>
      <w:b/>
      <w:sz w:val="24"/>
      <w:szCs w:val="20"/>
    </w:rPr>
  </w:style>
  <w:style w:type="paragraph" w:styleId="4">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宋体" w:hAnsi="宋体" w:eastAsia="宋体" w:cs="宋体"/>
      <w:sz w:val="18"/>
      <w:szCs w:val="18"/>
    </w:rPr>
  </w:style>
  <w:style w:type="paragraph" w:styleId="5">
    <w:name w:val="Normal Indent"/>
    <w:basedOn w:val="1"/>
    <w:qFormat/>
    <w:uiPriority w:val="0"/>
    <w:pPr>
      <w:ind w:firstLine="420"/>
    </w:pPr>
    <w:rPr>
      <w:rFonts w:ascii="宋体" w:hAnsi="Courier New"/>
      <w:szCs w:val="20"/>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2723</Words>
  <Characters>2742</Characters>
  <Lines>0</Lines>
  <Paragraphs>0</Paragraphs>
  <TotalTime>7</TotalTime>
  <ScaleCrop>false</ScaleCrop>
  <LinksUpToDate>false</LinksUpToDate>
  <CharactersWithSpaces>3410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2025-09-15T00:51:00Z</dcterms:created>
  <dc:creator>Administrator</dc:creator>
  <cp:lastModifiedBy>WPS</cp:lastModifiedBy>
  <dcterms:modified xsi:type="dcterms:W3CDTF">2025-10-10T07:39:53Z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eyJoZGlkIjoiNjAwMjg3NDY2YjViYWM0ODVhMjJkNDNlZDM3Y2Y0Y2QiLCJ1c2VySWQiOiI0MzQ3MTk0MTEifQ==</vt:lpwstr>
  </property>
  <property fmtid="{D5CDD505-2E9C-101B-9397-08002B2CF9AE}" pid="4" name="ICV">
    <vt:lpwstr>F7D82193F34E4952A89A374D1EB50082_12</vt:lpwstr>
  </property>
</Properties>
</file>