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DAD04">
      <w:pPr>
        <w:keepNext/>
        <w:keepLines/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第一次报价表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）</w:t>
      </w:r>
    </w:p>
    <w:p w14:paraId="1457E77A">
      <w:pPr>
        <w:keepNext/>
        <w:keepLines/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</w:p>
    <w:tbl>
      <w:tblPr>
        <w:tblStyle w:val="4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6398"/>
      </w:tblGrid>
      <w:tr w14:paraId="04CA3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030C0A18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项目名称及编号</w:t>
            </w:r>
          </w:p>
        </w:tc>
        <w:tc>
          <w:tcPr>
            <w:tcW w:w="6398" w:type="dxa"/>
            <w:noWrap w:val="0"/>
            <w:vAlign w:val="center"/>
          </w:tcPr>
          <w:p w14:paraId="7E079B47">
            <w:pPr>
              <w:tabs>
                <w:tab w:val="left" w:pos="3150"/>
              </w:tabs>
              <w:spacing w:after="120" w:line="400" w:lineRule="exact"/>
              <w:ind w:left="53" w:leftChars="25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及标段</w:t>
            </w: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名称：</w:t>
            </w:r>
          </w:p>
          <w:p w14:paraId="23CCD2CA">
            <w:pPr>
              <w:tabs>
                <w:tab w:val="left" w:pos="3150"/>
              </w:tabs>
              <w:spacing w:after="120" w:line="400" w:lineRule="exact"/>
              <w:ind w:left="53" w:leftChars="25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  <w:t>项目编号：</w:t>
            </w:r>
          </w:p>
        </w:tc>
      </w:tr>
      <w:tr w14:paraId="413A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6A65CF70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第一次报价</w:t>
            </w:r>
          </w:p>
        </w:tc>
        <w:tc>
          <w:tcPr>
            <w:tcW w:w="6398" w:type="dxa"/>
            <w:noWrap w:val="0"/>
            <w:vAlign w:val="center"/>
          </w:tcPr>
          <w:p w14:paraId="74FBF816">
            <w:pPr>
              <w:tabs>
                <w:tab w:val="left" w:pos="3150"/>
              </w:tabs>
              <w:spacing w:line="400" w:lineRule="exact"/>
              <w:rPr>
                <w:rFonts w:hint="default" w:ascii="宋体" w:hAnsi="宋体" w:eastAsia="宋体" w:cs="宋体"/>
                <w:bCs/>
                <w:color w:val="auto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大写：人民币</w:t>
            </w:r>
            <w:r>
              <w:rPr>
                <w:rFonts w:hint="eastAsia" w:ascii="宋体" w:hAnsi="宋体" w:cs="宋体"/>
                <w:bCs/>
                <w:color w:val="auto"/>
                <w:sz w:val="24"/>
                <w:u w:val="single"/>
                <w:lang w:val="en-US" w:eastAsia="zh-CN"/>
              </w:rPr>
              <w:t>陆拾万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u w:val="single"/>
                <w:lang w:val="en-US" w:eastAsia="zh-CN"/>
              </w:rPr>
              <w:t>元</w:t>
            </w:r>
          </w:p>
          <w:p w14:paraId="1CA2733C">
            <w:pPr>
              <w:pStyle w:val="3"/>
              <w:rPr>
                <w:rFonts w:hint="eastAsia" w:ascii="宋体" w:hAnsi="宋体" w:eastAsia="宋体" w:cs="宋体"/>
                <w:color w:val="auto"/>
              </w:rPr>
            </w:pPr>
          </w:p>
          <w:p w14:paraId="049B5F29">
            <w:pPr>
              <w:tabs>
                <w:tab w:val="left" w:pos="3150"/>
              </w:tabs>
              <w:spacing w:line="400" w:lineRule="exac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小写：¥</w:t>
            </w:r>
            <w:r>
              <w:rPr>
                <w:rFonts w:hint="eastAsia" w:ascii="宋体" w:hAnsi="宋体" w:cs="宋体"/>
                <w:bCs/>
                <w:color w:val="auto"/>
                <w:sz w:val="24"/>
                <w:u w:val="single"/>
                <w:lang w:val="en-US" w:eastAsia="zh-CN"/>
              </w:rPr>
              <w:t>600000.00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元</w:t>
            </w:r>
          </w:p>
        </w:tc>
      </w:tr>
      <w:tr w14:paraId="52424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65B53824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单价报价</w:t>
            </w:r>
          </w:p>
        </w:tc>
        <w:tc>
          <w:tcPr>
            <w:tcW w:w="6398" w:type="dxa"/>
            <w:noWrap w:val="0"/>
            <w:vAlign w:val="center"/>
          </w:tcPr>
          <w:p w14:paraId="7E96641A">
            <w:pPr>
              <w:tabs>
                <w:tab w:val="left" w:pos="3150"/>
              </w:tabs>
              <w:spacing w:line="400" w:lineRule="exact"/>
              <w:rPr>
                <w:rFonts w:hint="default" w:ascii="宋体" w:hAnsi="宋体" w:eastAsia="宋体" w:cs="宋体"/>
                <w:bCs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Cs/>
                <w:sz w:val="24"/>
                <w:u w:val="none"/>
                <w:lang w:val="en-US" w:eastAsia="zh-CN"/>
              </w:rPr>
              <w:t xml:space="preserve"> 元/</w:t>
            </w:r>
            <w:r>
              <w:rPr>
                <w:rFonts w:hint="eastAsia" w:ascii="宋体" w:hAnsi="宋体" w:cs="宋体"/>
                <w:bCs/>
                <w:sz w:val="24"/>
                <w:u w:val="none"/>
                <w:lang w:val="en-US" w:eastAsia="zh-CN"/>
              </w:rPr>
              <w:t>亩</w:t>
            </w:r>
          </w:p>
        </w:tc>
      </w:tr>
      <w:tr w14:paraId="52305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3AC83BE1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6398" w:type="dxa"/>
            <w:noWrap w:val="0"/>
            <w:vAlign w:val="center"/>
          </w:tcPr>
          <w:p w14:paraId="4FCBE638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5A19C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3E443541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质量标准</w:t>
            </w:r>
          </w:p>
        </w:tc>
        <w:tc>
          <w:tcPr>
            <w:tcW w:w="6398" w:type="dxa"/>
            <w:noWrap w:val="0"/>
            <w:vAlign w:val="center"/>
          </w:tcPr>
          <w:p w14:paraId="449CC9BF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</w:t>
            </w:r>
          </w:p>
        </w:tc>
      </w:tr>
      <w:tr w14:paraId="503EE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01BD3F53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6398" w:type="dxa"/>
            <w:noWrap w:val="0"/>
            <w:vAlign w:val="center"/>
          </w:tcPr>
          <w:p w14:paraId="670B19D3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EB1EAC2">
      <w:pPr>
        <w:tabs>
          <w:tab w:val="left" w:pos="3150"/>
        </w:tabs>
        <w:spacing w:line="600" w:lineRule="exact"/>
        <w:rPr>
          <w:rFonts w:hint="eastAsia" w:ascii="宋体" w:hAnsi="宋体" w:cs="宋体"/>
          <w:sz w:val="28"/>
          <w:szCs w:val="28"/>
        </w:rPr>
      </w:pPr>
    </w:p>
    <w:p w14:paraId="2466C00C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注：</w:t>
      </w:r>
    </w:p>
    <w:p w14:paraId="733BA421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1、报价应是</w:t>
      </w:r>
      <w:r>
        <w:rPr>
          <w:rFonts w:hint="eastAsia" w:ascii="宋体" w:hAnsi="宋体" w:cs="宋体"/>
          <w:sz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lang w:val="zh-CN"/>
        </w:rPr>
        <w:t>文件所确定的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  <w:lang w:val="zh-CN"/>
        </w:rPr>
        <w:t>范围内的全部工作内容的价格体现。</w:t>
      </w:r>
    </w:p>
    <w:p w14:paraId="132EBAD9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2、报价包括完</w:t>
      </w:r>
      <w:r>
        <w:rPr>
          <w:rFonts w:hint="eastAsia" w:ascii="宋体" w:hAnsi="宋体" w:cs="宋体"/>
          <w:sz w:val="24"/>
          <w:lang w:val="zh-CN"/>
        </w:rPr>
        <w:t>成本次采购的所有费用，供货期内采购人不再增加任何费用。</w:t>
      </w:r>
    </w:p>
    <w:p w14:paraId="2159BE96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val="zh-CN"/>
        </w:rPr>
        <w:t>、本标段为政府补贴和农户自筹资金相结合的方式进行，</w:t>
      </w: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cs="宋体"/>
          <w:sz w:val="24"/>
          <w:lang w:val="zh-CN"/>
        </w:rPr>
        <w:t>0万元为财政补贴费用（不可竞争费用），</w:t>
      </w:r>
      <w:r>
        <w:rPr>
          <w:rFonts w:hint="eastAsia" w:ascii="宋体" w:hAnsi="宋体" w:cs="宋体"/>
          <w:sz w:val="24"/>
          <w:lang w:val="en-US" w:eastAsia="zh-CN"/>
        </w:rPr>
        <w:t>其中每亩地补助50元。</w:t>
      </w:r>
      <w:r>
        <w:rPr>
          <w:rFonts w:hint="eastAsia" w:ascii="宋体" w:hAnsi="宋体" w:cs="宋体"/>
          <w:sz w:val="24"/>
          <w:lang w:val="zh-CN"/>
        </w:rPr>
        <w:t>竞争费用为农户自筹资金，由中标供应商自行向示范区农户收取。</w:t>
      </w:r>
    </w:p>
    <w:p w14:paraId="08ADEAD4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  <w:lang w:val="zh-CN"/>
        </w:rPr>
        <w:t>、单价报价时只报竞争费用部分。</w:t>
      </w:r>
    </w:p>
    <w:p w14:paraId="19E590E8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  <w:lang w:val="zh-CN"/>
        </w:rPr>
        <w:t>、供应商</w:t>
      </w:r>
      <w:r>
        <w:rPr>
          <w:rFonts w:hint="eastAsia" w:ascii="宋体" w:hAnsi="宋体" w:cs="宋体"/>
          <w:sz w:val="24"/>
          <w:lang w:val="en-US" w:eastAsia="zh-CN"/>
        </w:rPr>
        <w:t>根据实际情况结合项目特点</w:t>
      </w:r>
      <w:r>
        <w:rPr>
          <w:rFonts w:hint="eastAsia" w:ascii="宋体" w:hAnsi="宋体" w:cs="宋体"/>
          <w:sz w:val="24"/>
          <w:lang w:val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进行单价报价</w:t>
      </w:r>
      <w:r>
        <w:rPr>
          <w:rFonts w:hint="eastAsia" w:ascii="宋体" w:hAnsi="宋体" w:cs="宋体"/>
          <w:sz w:val="24"/>
          <w:lang w:val="zh-CN"/>
        </w:rPr>
        <w:t>。</w:t>
      </w:r>
    </w:p>
    <w:p w14:paraId="085285FC">
      <w:pPr>
        <w:pStyle w:val="6"/>
        <w:spacing w:line="500" w:lineRule="atLeast"/>
        <w:jc w:val="both"/>
        <w:rPr>
          <w:rFonts w:hint="eastAsia" w:hAnsi="宋体" w:eastAsia="宋体" w:cs="宋体"/>
          <w:b w:val="0"/>
          <w:kern w:val="2"/>
          <w:sz w:val="24"/>
          <w:szCs w:val="24"/>
          <w:lang w:val="en-US" w:eastAsia="zh-CN"/>
        </w:rPr>
      </w:pPr>
    </w:p>
    <w:p w14:paraId="069AD3C9">
      <w:pPr>
        <w:pStyle w:val="6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供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应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商：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 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（公章）</w:t>
      </w:r>
    </w:p>
    <w:p w14:paraId="36FDC8CD">
      <w:pPr>
        <w:pStyle w:val="6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法定代表人或被授权委托人：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（签字或盖章）</w:t>
      </w:r>
    </w:p>
    <w:p w14:paraId="1D3E21FB">
      <w:pPr>
        <w:pStyle w:val="6"/>
        <w:spacing w:line="500" w:lineRule="atLeast"/>
        <w:ind w:firstLine="2880" w:firstLineChars="1200"/>
        <w:jc w:val="both"/>
        <w:rPr>
          <w:rFonts w:hint="eastAsia" w:ascii="宋体" w:hAnsi="宋体" w:cs="宋体"/>
          <w:b/>
          <w:sz w:val="28"/>
          <w:szCs w:val="21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 xml:space="preserve">日   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 xml:space="preserve">  期：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年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月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日</w:t>
      </w:r>
    </w:p>
    <w:p w14:paraId="0E7E039D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4127DC7">
      <w:pPr>
        <w:keepNext/>
        <w:keepLines/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第一次报价表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二标段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）</w:t>
      </w:r>
    </w:p>
    <w:p w14:paraId="636BE19E">
      <w:pPr>
        <w:keepNext/>
        <w:keepLines/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</w:p>
    <w:tbl>
      <w:tblPr>
        <w:tblStyle w:val="4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6398"/>
      </w:tblGrid>
      <w:tr w14:paraId="2617C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79BFC472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项目名称及编号</w:t>
            </w:r>
          </w:p>
        </w:tc>
        <w:tc>
          <w:tcPr>
            <w:tcW w:w="6398" w:type="dxa"/>
            <w:noWrap w:val="0"/>
            <w:vAlign w:val="center"/>
          </w:tcPr>
          <w:p w14:paraId="66642853">
            <w:pPr>
              <w:tabs>
                <w:tab w:val="left" w:pos="3150"/>
              </w:tabs>
              <w:spacing w:after="120" w:line="400" w:lineRule="exact"/>
              <w:ind w:left="53" w:leftChars="25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及标段</w:t>
            </w: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名称：</w:t>
            </w:r>
          </w:p>
          <w:p w14:paraId="0A849148">
            <w:pPr>
              <w:tabs>
                <w:tab w:val="left" w:pos="3150"/>
              </w:tabs>
              <w:spacing w:after="120" w:line="400" w:lineRule="exact"/>
              <w:ind w:left="53" w:leftChars="25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  <w:t>项目编号：</w:t>
            </w:r>
          </w:p>
        </w:tc>
      </w:tr>
      <w:tr w14:paraId="58C2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4D85CEFE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第一次报价</w:t>
            </w:r>
          </w:p>
        </w:tc>
        <w:tc>
          <w:tcPr>
            <w:tcW w:w="6398" w:type="dxa"/>
            <w:noWrap w:val="0"/>
            <w:vAlign w:val="center"/>
          </w:tcPr>
          <w:p w14:paraId="73380092">
            <w:pPr>
              <w:tabs>
                <w:tab w:val="left" w:pos="3150"/>
              </w:tabs>
              <w:spacing w:line="400" w:lineRule="exact"/>
              <w:rPr>
                <w:rFonts w:hint="default" w:ascii="宋体" w:hAnsi="宋体" w:eastAsia="宋体" w:cs="宋体"/>
                <w:bCs/>
                <w:color w:val="auto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大写：人民币</w:t>
            </w:r>
            <w:r>
              <w:rPr>
                <w:rFonts w:hint="eastAsia" w:ascii="宋体" w:hAnsi="宋体" w:cs="宋体"/>
                <w:bCs/>
                <w:color w:val="auto"/>
                <w:sz w:val="24"/>
                <w:u w:val="single"/>
                <w:lang w:val="en-US" w:eastAsia="zh-CN"/>
              </w:rPr>
              <w:t>拾万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u w:val="single"/>
                <w:lang w:val="en-US" w:eastAsia="zh-CN"/>
              </w:rPr>
              <w:t>元</w:t>
            </w:r>
          </w:p>
          <w:p w14:paraId="024FF921">
            <w:pPr>
              <w:pStyle w:val="3"/>
              <w:rPr>
                <w:rFonts w:hint="eastAsia" w:ascii="宋体" w:hAnsi="宋体" w:eastAsia="宋体" w:cs="宋体"/>
                <w:color w:val="auto"/>
              </w:rPr>
            </w:pPr>
          </w:p>
          <w:p w14:paraId="2EBFED34">
            <w:pPr>
              <w:tabs>
                <w:tab w:val="left" w:pos="3150"/>
              </w:tabs>
              <w:spacing w:line="400" w:lineRule="exac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小写：¥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Cs/>
                <w:color w:val="auto"/>
                <w:sz w:val="24"/>
                <w:u w:val="single"/>
                <w:lang w:val="en-US" w:eastAsia="zh-CN"/>
              </w:rPr>
              <w:t>00000.00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元</w:t>
            </w:r>
          </w:p>
        </w:tc>
      </w:tr>
      <w:tr w14:paraId="36D8A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4B632EB9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单价报价</w:t>
            </w:r>
          </w:p>
        </w:tc>
        <w:tc>
          <w:tcPr>
            <w:tcW w:w="6398" w:type="dxa"/>
            <w:noWrap w:val="0"/>
            <w:vAlign w:val="center"/>
          </w:tcPr>
          <w:p w14:paraId="347D8EFD">
            <w:pPr>
              <w:tabs>
                <w:tab w:val="left" w:pos="3150"/>
              </w:tabs>
              <w:spacing w:line="400" w:lineRule="exact"/>
              <w:rPr>
                <w:rFonts w:hint="default" w:ascii="宋体" w:hAnsi="宋体" w:eastAsia="宋体" w:cs="宋体"/>
                <w:bCs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Cs/>
                <w:sz w:val="24"/>
                <w:u w:val="none"/>
                <w:lang w:val="en-US" w:eastAsia="zh-CN"/>
              </w:rPr>
              <w:t xml:space="preserve"> 元/</w:t>
            </w:r>
            <w:r>
              <w:rPr>
                <w:rFonts w:hint="eastAsia" w:ascii="宋体" w:hAnsi="宋体" w:cs="宋体"/>
                <w:bCs/>
                <w:sz w:val="24"/>
                <w:u w:val="none"/>
                <w:lang w:val="en-US" w:eastAsia="zh-CN"/>
              </w:rPr>
              <w:t>亩</w:t>
            </w:r>
          </w:p>
        </w:tc>
      </w:tr>
      <w:tr w14:paraId="30DF7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3D7DF342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6398" w:type="dxa"/>
            <w:noWrap w:val="0"/>
            <w:vAlign w:val="center"/>
          </w:tcPr>
          <w:p w14:paraId="571F90FD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77B82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5DC841AE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质量标准</w:t>
            </w:r>
          </w:p>
        </w:tc>
        <w:tc>
          <w:tcPr>
            <w:tcW w:w="6398" w:type="dxa"/>
            <w:noWrap w:val="0"/>
            <w:vAlign w:val="center"/>
          </w:tcPr>
          <w:p w14:paraId="73DDFF7B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</w:t>
            </w:r>
          </w:p>
        </w:tc>
      </w:tr>
      <w:tr w14:paraId="7D937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801" w:type="dxa"/>
            <w:noWrap w:val="0"/>
            <w:vAlign w:val="center"/>
          </w:tcPr>
          <w:p w14:paraId="16BF871D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6398" w:type="dxa"/>
            <w:noWrap w:val="0"/>
            <w:vAlign w:val="center"/>
          </w:tcPr>
          <w:p w14:paraId="5E203EB9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270DE3B">
      <w:pPr>
        <w:tabs>
          <w:tab w:val="left" w:pos="3150"/>
        </w:tabs>
        <w:spacing w:line="600" w:lineRule="exact"/>
        <w:rPr>
          <w:rFonts w:hint="eastAsia" w:ascii="宋体" w:hAnsi="宋体" w:cs="宋体"/>
          <w:sz w:val="28"/>
          <w:szCs w:val="28"/>
        </w:rPr>
      </w:pPr>
    </w:p>
    <w:p w14:paraId="350F4F41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注：</w:t>
      </w:r>
    </w:p>
    <w:p w14:paraId="13D7AFD4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1、报价应是</w:t>
      </w:r>
      <w:r>
        <w:rPr>
          <w:rFonts w:hint="eastAsia" w:ascii="宋体" w:hAnsi="宋体" w:cs="宋体"/>
          <w:sz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lang w:val="zh-CN"/>
        </w:rPr>
        <w:t>文件所确定的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  <w:lang w:val="zh-CN"/>
        </w:rPr>
        <w:t>范围内的全部工作内容的价格体现。</w:t>
      </w:r>
    </w:p>
    <w:p w14:paraId="7FDEADE3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2、报价包括完</w:t>
      </w:r>
      <w:r>
        <w:rPr>
          <w:rFonts w:hint="eastAsia" w:ascii="宋体" w:hAnsi="宋体" w:cs="宋体"/>
          <w:sz w:val="24"/>
          <w:lang w:val="zh-CN"/>
        </w:rPr>
        <w:t>成本次采购的所有费用，供货期内采购人不再增加任何费用。</w:t>
      </w:r>
    </w:p>
    <w:p w14:paraId="73F75666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val="zh-CN"/>
        </w:rPr>
        <w:t>、本标段为政府补贴和农户自筹资金相结合的方式进行，</w:t>
      </w:r>
      <w:r>
        <w:rPr>
          <w:rFonts w:hint="eastAsia" w:ascii="宋体" w:hAnsi="宋体" w:cs="宋体"/>
          <w:sz w:val="24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cs="宋体"/>
          <w:sz w:val="24"/>
          <w:lang w:val="zh-CN"/>
        </w:rPr>
        <w:t>0万元为财政补贴费用（不可竞争费用），</w:t>
      </w:r>
      <w:r>
        <w:rPr>
          <w:rFonts w:hint="eastAsia" w:ascii="宋体" w:hAnsi="宋体" w:cs="宋体"/>
          <w:sz w:val="24"/>
          <w:lang w:val="en-US" w:eastAsia="zh-CN"/>
        </w:rPr>
        <w:t>其中每亩地补助50元。</w:t>
      </w:r>
      <w:r>
        <w:rPr>
          <w:rFonts w:hint="eastAsia" w:ascii="宋体" w:hAnsi="宋体" w:cs="宋体"/>
          <w:sz w:val="24"/>
          <w:lang w:val="zh-CN"/>
        </w:rPr>
        <w:t>竞争费用为农户自筹资金，由中标供应商自行向示范区农户收取。</w:t>
      </w:r>
    </w:p>
    <w:p w14:paraId="0930DDAC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  <w:lang w:val="zh-CN"/>
        </w:rPr>
        <w:t>、单价报价时只报竞争费用部分。</w:t>
      </w:r>
    </w:p>
    <w:p w14:paraId="753F4B0E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  <w:lang w:val="zh-CN"/>
        </w:rPr>
        <w:t>、供应商</w:t>
      </w:r>
      <w:r>
        <w:rPr>
          <w:rFonts w:hint="eastAsia" w:ascii="宋体" w:hAnsi="宋体" w:cs="宋体"/>
          <w:sz w:val="24"/>
          <w:lang w:val="en-US" w:eastAsia="zh-CN"/>
        </w:rPr>
        <w:t>根据实际情况结合项目特点</w:t>
      </w:r>
      <w:r>
        <w:rPr>
          <w:rFonts w:hint="eastAsia" w:ascii="宋体" w:hAnsi="宋体" w:cs="宋体"/>
          <w:sz w:val="24"/>
          <w:lang w:val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进行单价报价</w:t>
      </w:r>
      <w:r>
        <w:rPr>
          <w:rFonts w:hint="eastAsia" w:ascii="宋体" w:hAnsi="宋体" w:cs="宋体"/>
          <w:sz w:val="24"/>
          <w:lang w:val="zh-CN"/>
        </w:rPr>
        <w:t>。</w:t>
      </w:r>
    </w:p>
    <w:p w14:paraId="21728E2C">
      <w:pPr>
        <w:pStyle w:val="6"/>
        <w:spacing w:line="500" w:lineRule="atLeast"/>
        <w:jc w:val="both"/>
        <w:rPr>
          <w:rFonts w:hint="default" w:hAnsi="宋体" w:eastAsia="宋体" w:cs="宋体"/>
          <w:b w:val="0"/>
          <w:kern w:val="2"/>
          <w:sz w:val="24"/>
          <w:szCs w:val="24"/>
          <w:lang w:val="en-US" w:eastAsia="zh-CN"/>
        </w:rPr>
      </w:pPr>
    </w:p>
    <w:p w14:paraId="1CBE301B">
      <w:pPr>
        <w:pStyle w:val="6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供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应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商：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 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（公章）</w:t>
      </w:r>
    </w:p>
    <w:p w14:paraId="0D6F492D">
      <w:pPr>
        <w:pStyle w:val="6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法定代表人或被授权委托人：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（签字或盖章）</w:t>
      </w:r>
    </w:p>
    <w:p w14:paraId="0AFD0301">
      <w:pPr>
        <w:pStyle w:val="6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 xml:space="preserve">日   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 xml:space="preserve">  期：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年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月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E4"/>
    <w:rsid w:val="00EE17E4"/>
    <w:rsid w:val="2BD25723"/>
    <w:rsid w:val="5C000228"/>
    <w:rsid w:val="61E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99"/>
    <w:pPr>
      <w:ind w:firstLine="560"/>
    </w:pPr>
    <w:rPr>
      <w:rFonts w:cs="宋体"/>
      <w:sz w:val="24"/>
    </w:r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377</Words>
  <Characters>395</Characters>
  <Lines>0</Lines>
  <Paragraphs>0</Paragraphs>
  <TotalTime>2</TotalTime>
  <ScaleCrop>false</ScaleCrop>
  <LinksUpToDate>false</LinksUpToDate>
  <CharactersWithSpaces>511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2025-08-11T10:45:00Z</dcterms:created>
  <dc:creator>琥珀</dc:creator>
  <cp:lastModifiedBy>琥珀</cp:lastModifiedBy>
  <dcterms:modified xsi:type="dcterms:W3CDTF">2025-09-05T03:05:35Z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B2AB7673B75745C4A1D3DB2EDAE80C2E_11</vt:lpwstr>
  </property>
  <property fmtid="{D5CDD505-2E9C-101B-9397-08002B2CF9AE}" pid="4" name="KSOTemplateDocerSaveRecord">
    <vt:lpwstr>eyJoZGlkIjoiMjQwMmZiNWM1ZjUzOThjODY1YTg5NzMwNzEzNjQ3OGUiLCJ1c2VySWQiOiIyNDExOTAxMzUifQ==</vt:lpwstr>
  </property>
</Properties>
</file>