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11EA8"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产品技术参数表</w:t>
      </w:r>
    </w:p>
    <w:p w14:paraId="7DBA7A03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{请填写采购项目名称}</w:t>
      </w:r>
    </w:p>
    <w:p w14:paraId="2BCD961B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{请填写采购项目编号}</w:t>
      </w:r>
    </w:p>
    <w:p w14:paraId="710582DD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采购包号：</w:t>
      </w:r>
      <w:r>
        <w:rPr>
          <w:rFonts w:hint="eastAsia"/>
          <w:sz w:val="28"/>
          <w:szCs w:val="28"/>
        </w:rPr>
        <w:t>{请填写采购包编号}</w:t>
      </w:r>
    </w:p>
    <w:tbl>
      <w:tblPr>
        <w:tblStyle w:val="4"/>
        <w:tblpPr w:leftFromText="180" w:rightFromText="180" w:vertAnchor="text" w:horzAnchor="page" w:tblpX="1787" w:tblpY="3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2735"/>
        <w:gridCol w:w="2423"/>
        <w:gridCol w:w="2553"/>
      </w:tblGrid>
      <w:tr w14:paraId="54702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1" w:type="dxa"/>
            <w:vAlign w:val="center"/>
          </w:tcPr>
          <w:p w14:paraId="491AABC2"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735" w:type="dxa"/>
            <w:vAlign w:val="center"/>
          </w:tcPr>
          <w:p w14:paraId="292F7074"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标的名称</w:t>
            </w:r>
          </w:p>
        </w:tc>
        <w:tc>
          <w:tcPr>
            <w:tcW w:w="2423" w:type="dxa"/>
            <w:vAlign w:val="center"/>
          </w:tcPr>
          <w:p w14:paraId="379CD190"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553" w:type="dxa"/>
            <w:vAlign w:val="center"/>
          </w:tcPr>
          <w:p w14:paraId="4139D24C">
            <w:pPr>
              <w:jc w:val="center"/>
              <w:rPr>
                <w:rFonts w:hint="default" w:eastAsia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投标产品技术参数</w:t>
            </w:r>
          </w:p>
        </w:tc>
      </w:tr>
      <w:tr w14:paraId="56AB6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1" w:type="dxa"/>
            <w:vAlign w:val="top"/>
          </w:tcPr>
          <w:p w14:paraId="5398AB11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735" w:type="dxa"/>
            <w:vAlign w:val="top"/>
          </w:tcPr>
          <w:p w14:paraId="2FEABB93">
            <w:pPr>
              <w:rPr>
                <w:vertAlign w:val="baseline"/>
              </w:rPr>
            </w:pPr>
          </w:p>
        </w:tc>
        <w:tc>
          <w:tcPr>
            <w:tcW w:w="2423" w:type="dxa"/>
            <w:vAlign w:val="top"/>
          </w:tcPr>
          <w:p w14:paraId="5B91A4C7">
            <w:pPr>
              <w:rPr>
                <w:vertAlign w:val="baseline"/>
              </w:rPr>
            </w:pPr>
          </w:p>
        </w:tc>
        <w:tc>
          <w:tcPr>
            <w:tcW w:w="2553" w:type="dxa"/>
            <w:vAlign w:val="top"/>
          </w:tcPr>
          <w:p w14:paraId="3DE63D06">
            <w:pPr>
              <w:rPr>
                <w:vertAlign w:val="baseline"/>
              </w:rPr>
            </w:pPr>
          </w:p>
        </w:tc>
      </w:tr>
      <w:tr w14:paraId="2B506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1" w:type="dxa"/>
            <w:vAlign w:val="top"/>
          </w:tcPr>
          <w:p w14:paraId="75D7FE74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735" w:type="dxa"/>
            <w:vAlign w:val="top"/>
          </w:tcPr>
          <w:p w14:paraId="1DFA3729">
            <w:pPr>
              <w:rPr>
                <w:vertAlign w:val="baseline"/>
              </w:rPr>
            </w:pPr>
          </w:p>
        </w:tc>
        <w:tc>
          <w:tcPr>
            <w:tcW w:w="2423" w:type="dxa"/>
            <w:vAlign w:val="top"/>
          </w:tcPr>
          <w:p w14:paraId="2BF9CCC8">
            <w:pPr>
              <w:rPr>
                <w:vertAlign w:val="baseline"/>
              </w:rPr>
            </w:pPr>
          </w:p>
        </w:tc>
        <w:tc>
          <w:tcPr>
            <w:tcW w:w="2553" w:type="dxa"/>
            <w:vAlign w:val="top"/>
          </w:tcPr>
          <w:p w14:paraId="30AA7413">
            <w:pPr>
              <w:rPr>
                <w:vertAlign w:val="baseline"/>
              </w:rPr>
            </w:pPr>
          </w:p>
        </w:tc>
      </w:tr>
      <w:tr w14:paraId="3C736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1" w:type="dxa"/>
            <w:vAlign w:val="top"/>
          </w:tcPr>
          <w:p w14:paraId="359B8C9F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735" w:type="dxa"/>
            <w:vAlign w:val="top"/>
          </w:tcPr>
          <w:p w14:paraId="0EE23A6B">
            <w:pPr>
              <w:rPr>
                <w:vertAlign w:val="baseline"/>
              </w:rPr>
            </w:pPr>
          </w:p>
        </w:tc>
        <w:tc>
          <w:tcPr>
            <w:tcW w:w="2423" w:type="dxa"/>
            <w:vAlign w:val="top"/>
          </w:tcPr>
          <w:p w14:paraId="50B11109">
            <w:pPr>
              <w:rPr>
                <w:vertAlign w:val="baseline"/>
              </w:rPr>
            </w:pPr>
          </w:p>
        </w:tc>
        <w:tc>
          <w:tcPr>
            <w:tcW w:w="2553" w:type="dxa"/>
            <w:vAlign w:val="top"/>
          </w:tcPr>
          <w:p w14:paraId="10A7F40B">
            <w:pPr>
              <w:rPr>
                <w:vertAlign w:val="baseline"/>
              </w:rPr>
            </w:pPr>
          </w:p>
        </w:tc>
      </w:tr>
      <w:tr w14:paraId="4833A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1" w:type="dxa"/>
            <w:vAlign w:val="top"/>
          </w:tcPr>
          <w:p w14:paraId="38FE83A0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735" w:type="dxa"/>
            <w:vAlign w:val="top"/>
          </w:tcPr>
          <w:p w14:paraId="78374ABB">
            <w:pPr>
              <w:rPr>
                <w:vertAlign w:val="baseline"/>
              </w:rPr>
            </w:pPr>
          </w:p>
        </w:tc>
        <w:tc>
          <w:tcPr>
            <w:tcW w:w="2423" w:type="dxa"/>
            <w:vAlign w:val="top"/>
          </w:tcPr>
          <w:p w14:paraId="532552EF">
            <w:pPr>
              <w:rPr>
                <w:vertAlign w:val="baseline"/>
              </w:rPr>
            </w:pPr>
          </w:p>
        </w:tc>
        <w:tc>
          <w:tcPr>
            <w:tcW w:w="2553" w:type="dxa"/>
            <w:vAlign w:val="top"/>
          </w:tcPr>
          <w:p w14:paraId="2D8B40D1">
            <w:pPr>
              <w:rPr>
                <w:vertAlign w:val="baseline"/>
              </w:rPr>
            </w:pPr>
          </w:p>
        </w:tc>
      </w:tr>
      <w:tr w14:paraId="70177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1" w:type="dxa"/>
            <w:vAlign w:val="top"/>
          </w:tcPr>
          <w:p w14:paraId="43995AA7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735" w:type="dxa"/>
            <w:vAlign w:val="top"/>
          </w:tcPr>
          <w:p w14:paraId="336EC5FF">
            <w:pPr>
              <w:rPr>
                <w:vertAlign w:val="baseline"/>
              </w:rPr>
            </w:pPr>
          </w:p>
        </w:tc>
        <w:tc>
          <w:tcPr>
            <w:tcW w:w="2423" w:type="dxa"/>
            <w:vAlign w:val="top"/>
          </w:tcPr>
          <w:p w14:paraId="53154E97">
            <w:pPr>
              <w:rPr>
                <w:vertAlign w:val="baseline"/>
              </w:rPr>
            </w:pPr>
          </w:p>
        </w:tc>
        <w:tc>
          <w:tcPr>
            <w:tcW w:w="2553" w:type="dxa"/>
            <w:vAlign w:val="top"/>
          </w:tcPr>
          <w:p w14:paraId="28BB2CDB">
            <w:pPr>
              <w:rPr>
                <w:vertAlign w:val="baseline"/>
              </w:rPr>
            </w:pPr>
          </w:p>
        </w:tc>
      </w:tr>
      <w:tr w14:paraId="1ECB5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1" w:type="dxa"/>
            <w:vAlign w:val="top"/>
          </w:tcPr>
          <w:p w14:paraId="71665467">
            <w:pPr>
              <w:rPr>
                <w:vertAlign w:val="baseline"/>
              </w:rPr>
            </w:pPr>
          </w:p>
        </w:tc>
        <w:tc>
          <w:tcPr>
            <w:tcW w:w="2735" w:type="dxa"/>
            <w:vAlign w:val="top"/>
          </w:tcPr>
          <w:p w14:paraId="5954F0D2">
            <w:pPr>
              <w:rPr>
                <w:vertAlign w:val="baseline"/>
              </w:rPr>
            </w:pPr>
          </w:p>
        </w:tc>
        <w:tc>
          <w:tcPr>
            <w:tcW w:w="2423" w:type="dxa"/>
            <w:vAlign w:val="top"/>
          </w:tcPr>
          <w:p w14:paraId="39D85CE5">
            <w:pPr>
              <w:rPr>
                <w:vertAlign w:val="baseline"/>
              </w:rPr>
            </w:pPr>
          </w:p>
        </w:tc>
        <w:tc>
          <w:tcPr>
            <w:tcW w:w="2553" w:type="dxa"/>
            <w:vAlign w:val="top"/>
          </w:tcPr>
          <w:p w14:paraId="4C1CCCFA">
            <w:pPr>
              <w:rPr>
                <w:vertAlign w:val="baseline"/>
              </w:rPr>
            </w:pPr>
          </w:p>
        </w:tc>
      </w:tr>
    </w:tbl>
    <w:p w14:paraId="44F7E58A"/>
    <w:p w14:paraId="62C0FD03">
      <w:pPr>
        <w:spacing w:line="360" w:lineRule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注：</w:t>
      </w:r>
      <w:r>
        <w:rPr>
          <w:rFonts w:cs="宋体" w:asciiTheme="minorEastAsia" w:hAnsiTheme="minorEastAsia" w:eastAsiaTheme="minorEastAsia"/>
          <w:sz w:val="24"/>
          <w:szCs w:val="24"/>
        </w:rPr>
        <w:t>1.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本表只填写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投标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文件中与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招标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文件有偏离（包括正偏离和负偏离）的内容，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投标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文件中的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技术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响应与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招标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文件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技术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要求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sz w:val="24"/>
          <w:szCs w:val="24"/>
        </w:rPr>
        <w:t>完全一致的，不用在此表中列出，但必须提交空白表。</w:t>
      </w:r>
    </w:p>
    <w:p w14:paraId="20B7354B">
      <w:pPr>
        <w:pStyle w:val="6"/>
        <w:widowControl/>
        <w:spacing w:line="360" w:lineRule="auto"/>
        <w:ind w:firstLine="480" w:firstLineChars="200"/>
        <w:rPr>
          <w:rFonts w:hint="eastAsia" w:cs="仿宋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2.</w:t>
      </w:r>
      <w:r>
        <w:rPr>
          <w:rFonts w:asciiTheme="minorEastAsia" w:hAnsiTheme="minorEastAsia" w:eastAsiaTheme="minorEastAsia"/>
          <w:sz w:val="24"/>
          <w:szCs w:val="24"/>
        </w:rPr>
        <w:t>“偏离情况”栏注明“正偏离”或“负偏离”。</w:t>
      </w:r>
    </w:p>
    <w:p w14:paraId="2F844E45">
      <w:pPr>
        <w:spacing w:line="360" w:lineRule="auto"/>
        <w:ind w:firstLine="480" w:firstLineChars="200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3．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投标人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必须据实填写，不得虚假响应，否则将取消其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中标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资格，并按有关规定进行处罚。</w:t>
      </w:r>
    </w:p>
    <w:p w14:paraId="01BB869C">
      <w:pPr>
        <w:spacing w:line="360" w:lineRule="auto"/>
        <w:rPr>
          <w:rFonts w:hint="eastAsia" w:asciiTheme="minorEastAsia" w:hAnsiTheme="minorEastAsia" w:eastAsiaTheme="minorEastAsia"/>
          <w:szCs w:val="21"/>
        </w:rPr>
      </w:pPr>
    </w:p>
    <w:p w14:paraId="298255CB">
      <w:pPr>
        <w:pStyle w:val="7"/>
        <w:spacing w:line="720" w:lineRule="auto"/>
        <w:ind w:firstLine="3780" w:firstLineChars="1800"/>
        <w:jc w:val="left"/>
        <w:rPr>
          <w:rFonts w:hint="eastAsia" w:asciiTheme="minorEastAsia" w:hAnsiTheme="minorEastAsia" w:eastAsiaTheme="minorEastAsia"/>
          <w:b w:val="0"/>
          <w:sz w:val="21"/>
          <w:szCs w:val="21"/>
        </w:rPr>
      </w:pPr>
    </w:p>
    <w:p w14:paraId="2D305246">
      <w:pPr>
        <w:pStyle w:val="6"/>
        <w:widowControl/>
        <w:spacing w:line="360" w:lineRule="auto"/>
        <w:ind w:firstLine="5520" w:firstLineChars="230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投标人（盖章）：</w:t>
      </w:r>
    </w:p>
    <w:p w14:paraId="675FC2B0">
      <w:pPr>
        <w:pStyle w:val="6"/>
        <w:widowControl/>
        <w:spacing w:line="360" w:lineRule="auto"/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年   月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日</w:t>
      </w:r>
    </w:p>
    <w:p w14:paraId="31FCCD89">
      <w:pPr>
        <w:spacing w:line="440" w:lineRule="exact"/>
        <w:rPr>
          <w:rFonts w:hint="default" w:eastAsiaTheme="minorEastAsia"/>
          <w:sz w:val="24"/>
          <w:szCs w:val="24"/>
          <w:lang w:val="en-US" w:eastAsia="zh-CN"/>
        </w:rPr>
      </w:pPr>
    </w:p>
    <w:p w14:paraId="656ACA9E">
      <w:pPr>
        <w:spacing w:line="480" w:lineRule="auto"/>
        <w:rPr>
          <w:rFonts w:hint="eastAsia" w:eastAsia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E47D6"/>
    <w:rsid w:val="00A867A4"/>
    <w:rsid w:val="02D04C54"/>
    <w:rsid w:val="451C3BF0"/>
    <w:rsid w:val="4910308D"/>
    <w:rsid w:val="4BAC74D1"/>
    <w:rsid w:val="611C0B8B"/>
    <w:rsid w:val="61AE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bCs/>
      <w:sz w:val="4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纯文本2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Times New Roman" w:hAnsi="Times New Roman"/>
      <w:b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246</Characters>
  <Lines>0</Lines>
  <Paragraphs>0</Paragraphs>
  <TotalTime>0</TotalTime>
  <ScaleCrop>false</ScaleCrop>
  <LinksUpToDate>false</LinksUpToDate>
  <CharactersWithSpaces>287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2026-01-09T06:56:00Z</dcterms:created>
  <dc:creator>D</dc:creator>
  <cp:lastModifiedBy>D</cp:lastModifiedBy>
  <dcterms:modified xsi:type="dcterms:W3CDTF">2026-01-09T09:47:05Z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FB0FCF57E89246EE9B85AB3FD2226A6C_11</vt:lpwstr>
  </property>
  <property fmtid="{D5CDD505-2E9C-101B-9397-08002B2CF9AE}" pid="4" name="KSOTemplateDocerSaveRecord">
    <vt:lpwstr>eyJoZGlkIjoiYjBkNjNkMmM5YjhhODlkNzdmZGFhMmRmYTQwNjdiZjYiLCJ1c2VySWQiOiIyNDExNzY2MjUifQ==</vt:lpwstr>
  </property>
</Properties>
</file>