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BB618">
      <w:pPr>
        <w:keepNext/>
        <w:keepLines/>
        <w:spacing w:line="400" w:lineRule="exact"/>
        <w:jc w:val="center"/>
        <w:rPr>
          <w:rFonts w:hint="default" w:ascii="新宋体" w:hAnsi="新宋体" w:eastAsia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分项报价表</w:t>
      </w:r>
    </w:p>
    <w:p w14:paraId="49AE1B83">
      <w:pPr>
        <w:keepNext/>
        <w:keepLines/>
        <w:spacing w:line="400" w:lineRule="exact"/>
        <w:jc w:val="center"/>
        <w:rPr>
          <w:rFonts w:ascii="新宋体" w:hAnsi="新宋体" w:eastAsia="新宋体"/>
          <w:b/>
          <w:bCs/>
          <w:sz w:val="24"/>
        </w:rPr>
      </w:pPr>
    </w:p>
    <w:p w14:paraId="7BE3527B">
      <w:pPr>
        <w:pStyle w:val="2"/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项目名称：</w:t>
      </w:r>
    </w:p>
    <w:p w14:paraId="4767FEAC">
      <w:pPr>
        <w:spacing w:line="500" w:lineRule="exact"/>
        <w:rPr>
          <w:rFonts w:hint="eastAsia" w:ascii="宋体" w:hAnsi="宋体" w:eastAsia="宋体" w:cs="宋体"/>
          <w:b/>
          <w:bCs w:val="0"/>
          <w:color w:val="auto"/>
          <w:sz w:val="24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项目编号：</w:t>
      </w:r>
    </w:p>
    <w:p w14:paraId="76BEA428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sz w:val="24"/>
        </w:rPr>
        <w:t>共   页，第   页</w:t>
      </w:r>
    </w:p>
    <w:tbl>
      <w:tblPr>
        <w:tblStyle w:val="3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3577"/>
        <w:gridCol w:w="1581"/>
        <w:gridCol w:w="1119"/>
        <w:gridCol w:w="1269"/>
        <w:gridCol w:w="1635"/>
      </w:tblGrid>
      <w:tr w14:paraId="6AFFD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632" w:type="dxa"/>
            <w:noWrap w:val="0"/>
            <w:vAlign w:val="center"/>
          </w:tcPr>
          <w:p w14:paraId="12D66C40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3577" w:type="dxa"/>
            <w:noWrap w:val="0"/>
            <w:vAlign w:val="center"/>
          </w:tcPr>
          <w:p w14:paraId="604FD39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分项内容</w:t>
            </w:r>
          </w:p>
        </w:tc>
        <w:tc>
          <w:tcPr>
            <w:tcW w:w="1581" w:type="dxa"/>
            <w:noWrap w:val="0"/>
            <w:vAlign w:val="center"/>
          </w:tcPr>
          <w:p w14:paraId="3EC8514D">
            <w:pPr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 位</w:t>
            </w:r>
          </w:p>
        </w:tc>
        <w:tc>
          <w:tcPr>
            <w:tcW w:w="1119" w:type="dxa"/>
            <w:noWrap w:val="0"/>
            <w:vAlign w:val="center"/>
          </w:tcPr>
          <w:p w14:paraId="243FCBED">
            <w:pPr>
              <w:spacing w:line="240" w:lineRule="auto"/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 量</w:t>
            </w:r>
          </w:p>
        </w:tc>
        <w:tc>
          <w:tcPr>
            <w:tcW w:w="1269" w:type="dxa"/>
            <w:noWrap w:val="0"/>
            <w:vAlign w:val="center"/>
          </w:tcPr>
          <w:p w14:paraId="36BBDC9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价</w:t>
            </w:r>
          </w:p>
        </w:tc>
        <w:tc>
          <w:tcPr>
            <w:tcW w:w="1635" w:type="dxa"/>
            <w:noWrap w:val="0"/>
            <w:vAlign w:val="center"/>
          </w:tcPr>
          <w:p w14:paraId="72575F2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 计</w:t>
            </w:r>
          </w:p>
        </w:tc>
      </w:tr>
      <w:tr w14:paraId="1F4ED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539EFA2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3577" w:type="dxa"/>
            <w:noWrap w:val="0"/>
            <w:vAlign w:val="center"/>
          </w:tcPr>
          <w:p w14:paraId="53FA52B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0F949E2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6CD1E4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1C982004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7F7CBA24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06802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6506E52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3577" w:type="dxa"/>
            <w:noWrap w:val="0"/>
            <w:vAlign w:val="center"/>
          </w:tcPr>
          <w:p w14:paraId="6A8DEC0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375FC8B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775AEF2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658DB6F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692EE373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5B343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756C700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3577" w:type="dxa"/>
            <w:noWrap w:val="0"/>
            <w:vAlign w:val="center"/>
          </w:tcPr>
          <w:p w14:paraId="101DD69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6409D7D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3784EF0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7D2264D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936E56C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094E5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27977A9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N</w:t>
            </w:r>
          </w:p>
        </w:tc>
        <w:tc>
          <w:tcPr>
            <w:tcW w:w="3577" w:type="dxa"/>
            <w:noWrap w:val="0"/>
            <w:vAlign w:val="center"/>
          </w:tcPr>
          <w:p w14:paraId="5AB531B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135022E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147B50E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6CFE3F84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5F7509E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2A833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3A08ABF6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总报价（人民币大写）：                                          （¥             元）</w:t>
            </w:r>
          </w:p>
        </w:tc>
      </w:tr>
      <w:tr w14:paraId="2F3D3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4FCD5B7C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498540D6"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说明：</w:t>
      </w:r>
    </w:p>
    <w:p w14:paraId="4FC3AACF">
      <w:pPr>
        <w:ind w:firstLine="440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</w:rPr>
        <w:t>本表各分项报价合计应当与“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第一次磋商</w:t>
      </w:r>
      <w:r>
        <w:rPr>
          <w:rFonts w:hint="eastAsia" w:ascii="宋体" w:hAnsi="宋体" w:eastAsia="宋体" w:cs="宋体"/>
          <w:sz w:val="22"/>
          <w:szCs w:val="22"/>
        </w:rPr>
        <w:t>报价”总相等；如果按单价计算的结果与报价不一致时，以单价为准修正报价与合计报价；报价精确到小数点后两位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。</w:t>
      </w:r>
      <w:bookmarkStart w:id="0" w:name="_GoBack"/>
      <w:bookmarkEnd w:id="0"/>
    </w:p>
    <w:p w14:paraId="288ECB5F">
      <w:pPr>
        <w:rPr>
          <w:rFonts w:hint="eastAsia"/>
          <w:lang w:eastAsia="zh-CN"/>
        </w:rPr>
      </w:pPr>
    </w:p>
    <w:p w14:paraId="09E2EF86">
      <w:pPr>
        <w:rPr>
          <w:rFonts w:hint="eastAsia"/>
          <w:lang w:eastAsia="zh-CN"/>
        </w:rPr>
      </w:pPr>
    </w:p>
    <w:p w14:paraId="343E9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供应商名称：</w:t>
      </w:r>
      <w:r>
        <w:rPr>
          <w:rFonts w:hint="eastAsia" w:ascii="宋体" w:hAnsi="宋体"/>
          <w:bCs/>
          <w:sz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sz w:val="24"/>
        </w:rPr>
        <w:t>盖章</w:t>
      </w:r>
      <w:r>
        <w:rPr>
          <w:rFonts w:hint="eastAsia" w:ascii="宋体" w:hAnsi="宋体"/>
          <w:bCs/>
          <w:sz w:val="24"/>
        </w:rPr>
        <w:t xml:space="preserve">） </w:t>
      </w:r>
    </w:p>
    <w:p w14:paraId="6E8A0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法定代表人</w:t>
      </w:r>
      <w:r>
        <w:rPr>
          <w:rFonts w:hint="eastAsia" w:ascii="宋体" w:hAnsi="宋体"/>
          <w:bCs/>
          <w:sz w:val="24"/>
        </w:rPr>
        <w:t>或其委托代理人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u w:val="single"/>
        </w:rPr>
        <w:t xml:space="preserve">    </w:t>
      </w:r>
      <w:r>
        <w:rPr>
          <w:rFonts w:ascii="宋体" w:hAnsi="宋体"/>
          <w:bCs/>
          <w:sz w:val="24"/>
        </w:rPr>
        <w:t>（签字或</w:t>
      </w:r>
      <w:r>
        <w:rPr>
          <w:rFonts w:hint="eastAsia" w:ascii="宋体" w:hAnsi="宋体"/>
          <w:bCs/>
          <w:sz w:val="24"/>
        </w:rPr>
        <w:t>盖章</w:t>
      </w:r>
      <w:r>
        <w:rPr>
          <w:rFonts w:ascii="宋体" w:hAnsi="宋体"/>
          <w:bCs/>
          <w:sz w:val="24"/>
        </w:rPr>
        <w:t xml:space="preserve">） </w:t>
      </w:r>
    </w:p>
    <w:p w14:paraId="65F4506A">
      <w:pPr>
        <w:ind w:firstLine="3360" w:firstLineChars="1400"/>
      </w:pPr>
      <w:r>
        <w:rPr>
          <w:rFonts w:hint="eastAsia" w:ascii="宋体" w:hAnsi="宋体"/>
          <w:bCs/>
          <w:sz w:val="24"/>
        </w:rPr>
        <w:t>日期：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年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月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日</w:t>
      </w:r>
    </w:p>
    <w:p w14:paraId="2F3599EB"/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47879"/>
    <w:rsid w:val="2262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239</Characters>
  <Lines>0</Lines>
  <Paragraphs>0</Paragraphs>
  <TotalTime>0</TotalTime>
  <ScaleCrop>false</ScaleCrop>
  <LinksUpToDate>false</LinksUpToDate>
  <CharactersWithSpaces>403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2026-01-14T06:57:00Z</dcterms:created>
  <dc:creator>Administrator</dc:creator>
  <cp:lastModifiedBy>薛萌</cp:lastModifiedBy>
  <dcterms:modified xsi:type="dcterms:W3CDTF">2026-03-25T07:37:05Z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eyJoZGlkIjoiNDc3OTJkODQ0OWU1YTgxNGYzZjdiZGM0NzNiZjc4NzIiLCJ1c2VySWQiOiI2NzU0Njc5MDMifQ==</vt:lpwstr>
  </property>
  <property fmtid="{D5CDD505-2E9C-101B-9397-08002B2CF9AE}" pid="4" name="ICV">
    <vt:lpwstr>3E75D27978894DFB9D808665FA552CFF_12</vt:lpwstr>
  </property>
</Properties>
</file>