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EDF22">
      <w:pPr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4AE76C9D">
      <w:pPr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磋商保证金</w:t>
      </w:r>
      <w:bookmarkStart w:id="0" w:name="_GoBack"/>
      <w:bookmarkEnd w:id="0"/>
    </w:p>
    <w:p w14:paraId="682FB4B6">
      <w:pPr>
        <w:spacing w:line="700" w:lineRule="exact"/>
        <w:jc w:val="center"/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附：磋商保证金交纳凭证或保函及基本存款账户开户证明资料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  <w:t>）</w:t>
      </w:r>
    </w:p>
    <w:p w14:paraId="7A631ACB">
      <w:pPr>
        <w:spacing w:line="700" w:lineRule="exact"/>
        <w:jc w:val="both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</w:p>
    <w:p w14:paraId="5E0396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E46AF6"/>
    <w:rsid w:val="68E4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First Indent"/>
    <w:basedOn w:val="3"/>
    <w:next w:val="3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2025-09-02T09:10:00Z</dcterms:created>
  <dc:creator>超级刀刀贼</dc:creator>
  <cp:lastModifiedBy>超级刀刀贼</cp:lastModifiedBy>
  <dcterms:modified xsi:type="dcterms:W3CDTF">2025-09-02T09:15:19Z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902A1DE247EF4C97B7320F5794EB7637_11</vt:lpwstr>
  </property>
  <property fmtid="{D5CDD505-2E9C-101B-9397-08002B2CF9AE}" pid="4" name="KSOTemplateDocerSaveRecord">
    <vt:lpwstr>eyJoZGlkIjoiOGRmMDkwZWRkOGYzYzY3OTJkMTI2NGE5MTYzNDEzMjYiLCJ1c2VySWQiOiIyNzk1NDI0NDcifQ==</vt:lpwstr>
  </property>
</Properties>
</file>