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7AACC">
      <w:pPr>
        <w:jc w:val="center"/>
        <w:rPr>
          <w:rFonts w:hAnsi="宋体" w:cs="仿宋"/>
          <w:b/>
          <w:bCs/>
          <w:sz w:val="32"/>
          <w:szCs w:val="32"/>
        </w:rPr>
      </w:pPr>
      <w:r>
        <w:rPr>
          <w:rFonts w:hAnsi="宋体" w:cs="仿宋"/>
          <w:b/>
          <w:bCs/>
          <w:sz w:val="32"/>
          <w:szCs w:val="32"/>
        </w:rPr>
        <w:t>其他资料</w:t>
      </w:r>
    </w:p>
    <w:p w14:paraId="65A14B2B">
      <w:pPr>
        <w:ind w:firstLine="560" w:firstLineChars="200"/>
        <w:jc w:val="both"/>
        <w:rPr>
          <w:rFonts w:hint="default" w:hAnsi="宋体" w:cs="仿宋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hAnsi="宋体" w:cs="仿宋"/>
          <w:b w:val="0"/>
          <w:bCs w:val="0"/>
          <w:sz w:val="28"/>
          <w:szCs w:val="28"/>
          <w:lang w:val="en-US" w:eastAsia="zh-CN"/>
        </w:rPr>
        <w:t>投标人认为需要补充的其他资料。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3F"/>
    <w:rsid w:val="00BB76A3"/>
    <w:rsid w:val="00CE1DD7"/>
    <w:rsid w:val="00F25D3F"/>
    <w:rsid w:val="5FC80FF5"/>
    <w:rsid w:val="60B1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1</Lines>
  <Paragraphs>1</Paragraphs>
  <TotalTime>1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2025-09-26T06:38:00Z</dcterms:created>
  <dc:creator>pc</dc:creator>
  <cp:lastModifiedBy>随意鬼</cp:lastModifiedBy>
  <dcterms:modified xsi:type="dcterms:W3CDTF">2026-03-27T09:01:11Z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B02A92A330CF4A20BCF23B538065DF0A_12</vt:lpwstr>
  </property>
</Properties>
</file>