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1BF5F">
      <w:pPr>
        <w:spacing w:line="440" w:lineRule="exact"/>
        <w:jc w:val="center"/>
        <w:rPr>
          <w:rFonts w:hint="eastAsia" w:ascii="宋体" w:hAnsi="宋体" w:eastAsia="宋体" w:cs="宋体"/>
          <w:kern w:val="0"/>
          <w:sz w:val="24"/>
        </w:rPr>
      </w:pPr>
      <w:r>
        <w:rPr>
          <w:rFonts w:hint="eastAsia" w:ascii="宋体" w:hAnsi="宋体" w:eastAsia="宋体" w:cs="宋体"/>
          <w:b/>
          <w:sz w:val="32"/>
          <w:szCs w:val="32"/>
        </w:rPr>
        <w:t>投标人资格证明文件</w:t>
      </w:r>
    </w:p>
    <w:p w14:paraId="356457B6">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086A1F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1.具有合法有效，独立承担民事责任能力的证明材料；</w:t>
      </w:r>
    </w:p>
    <w:p w14:paraId="47F7787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2.具有良好的商业信誉和健全的财务</w:t>
      </w:r>
      <w:bookmarkStart w:id="0" w:name="_GoBack"/>
      <w:bookmarkEnd w:id="0"/>
      <w:r>
        <w:rPr>
          <w:rFonts w:hint="eastAsia" w:ascii="宋体" w:hAnsi="宋体" w:eastAsia="宋体" w:cs="宋体"/>
          <w:bCs/>
          <w:kern w:val="2"/>
          <w:sz w:val="24"/>
          <w:szCs w:val="24"/>
          <w:lang w:val="en-US" w:eastAsia="zh-CN" w:bidi="ar-SA"/>
        </w:rPr>
        <w:t>会计制度以及有依法缴纳税收和社会保障资金的良好记录（提供相关证明或承诺）</w:t>
      </w:r>
    </w:p>
    <w:p w14:paraId="31C7F32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default" w:ascii="Calibri" w:hAnsi="Calibri" w:eastAsia="宋体" w:cs="Calibri"/>
          <w:bCs/>
          <w:kern w:val="2"/>
          <w:sz w:val="24"/>
          <w:szCs w:val="24"/>
          <w:lang w:val="en-US" w:eastAsia="zh-CN" w:bidi="ar-SA"/>
        </w:rPr>
        <w:t>①</w:t>
      </w:r>
      <w:r>
        <w:rPr>
          <w:rFonts w:hint="eastAsia" w:ascii="宋体" w:hAnsi="宋体" w:eastAsia="宋体" w:cs="宋体"/>
          <w:bCs/>
          <w:kern w:val="2"/>
          <w:sz w:val="24"/>
          <w:szCs w:val="24"/>
          <w:lang w:val="en-US" w:eastAsia="zh-CN" w:bidi="ar-SA"/>
        </w:rPr>
        <w:t>提供具有财务审计资质单位出具的2024年度财务审计报告（成立时间至开标时间不足一年的可提供成立后任意时段的资产负债表）或响应文件截止时间前六个月内其基本账户银行出具的资信证明（附基本账户证明）或政府采购信用担保机构出具的投标担保函；</w:t>
      </w:r>
      <w:r>
        <w:rPr>
          <w:rFonts w:hint="default" w:ascii="Calibri" w:hAnsi="Calibri" w:eastAsia="宋体" w:cs="Calibri"/>
          <w:bCs/>
          <w:kern w:val="2"/>
          <w:sz w:val="24"/>
          <w:szCs w:val="24"/>
          <w:lang w:val="en-US" w:eastAsia="zh-CN" w:bidi="ar-SA"/>
        </w:rPr>
        <w:t>②</w:t>
      </w:r>
      <w:r>
        <w:rPr>
          <w:rFonts w:hint="eastAsia" w:ascii="宋体" w:hAnsi="宋体" w:eastAsia="宋体" w:cs="宋体"/>
          <w:bCs/>
          <w:kern w:val="2"/>
          <w:sz w:val="24"/>
          <w:szCs w:val="24"/>
          <w:lang w:val="en-US" w:eastAsia="zh-CN" w:bidi="ar-SA"/>
        </w:rPr>
        <w:t>税收缴纳证明：提供响应文件递交截止时间前一年内任意一个月的缴费凭据；依法免税的应提供相关文件证明；</w:t>
      </w:r>
      <w:r>
        <w:rPr>
          <w:rFonts w:hint="default" w:ascii="Calibri" w:hAnsi="Calibri" w:eastAsia="宋体" w:cs="Calibri"/>
          <w:bCs/>
          <w:kern w:val="2"/>
          <w:sz w:val="24"/>
          <w:szCs w:val="24"/>
          <w:lang w:val="en-US" w:eastAsia="zh-CN" w:bidi="ar-SA"/>
        </w:rPr>
        <w:t>③</w:t>
      </w:r>
      <w:r>
        <w:rPr>
          <w:rFonts w:hint="eastAsia" w:ascii="宋体" w:hAnsi="宋体" w:eastAsia="宋体" w:cs="宋体"/>
          <w:bCs/>
          <w:kern w:val="2"/>
          <w:sz w:val="24"/>
          <w:szCs w:val="24"/>
          <w:lang w:val="en-US" w:eastAsia="zh-CN" w:bidi="ar-SA"/>
        </w:rPr>
        <w:t>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招标文件格式要求出具承诺函，成交供应商的承诺函同成交结果一并公示。</w:t>
      </w:r>
    </w:p>
    <w:p w14:paraId="0EF13BD5">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2"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bCs w:val="0"/>
          <w:kern w:val="2"/>
          <w:sz w:val="24"/>
          <w:szCs w:val="24"/>
          <w:lang w:val="en-US" w:eastAsia="zh-CN" w:bidi="ar-SA"/>
        </w:rPr>
        <w:t>注</w:t>
      </w:r>
      <w:r>
        <w:rPr>
          <w:rFonts w:hint="eastAsia" w:ascii="宋体" w:hAnsi="宋体" w:eastAsia="宋体" w:cs="宋体"/>
          <w:bCs/>
          <w:kern w:val="2"/>
          <w:sz w:val="24"/>
          <w:szCs w:val="24"/>
          <w:lang w:val="en-US" w:eastAsia="zh-CN" w:bidi="ar-SA"/>
        </w:rPr>
        <w:t>：</w:t>
      </w:r>
      <w:r>
        <w:rPr>
          <w:rFonts w:hint="eastAsia" w:ascii="宋体" w:hAnsi="宋体" w:eastAsia="宋体" w:cs="宋体"/>
          <w:b/>
          <w:bCs w:val="0"/>
          <w:kern w:val="2"/>
          <w:sz w:val="24"/>
          <w:szCs w:val="24"/>
          <w:u w:val="single"/>
          <w:lang w:val="en-US" w:eastAsia="zh-CN" w:bidi="ar-SA"/>
        </w:rPr>
        <w:t>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w:t>
      </w:r>
      <w:r>
        <w:rPr>
          <w:rFonts w:hint="eastAsia" w:ascii="宋体" w:hAnsi="宋体" w:cs="宋体"/>
          <w:b/>
          <w:bCs w:val="0"/>
          <w:kern w:val="2"/>
          <w:sz w:val="24"/>
          <w:szCs w:val="24"/>
          <w:u w:val="single"/>
          <w:lang w:val="en-US" w:eastAsia="zh-CN" w:bidi="ar-SA"/>
        </w:rPr>
        <w:t>格式1</w:t>
      </w:r>
      <w:r>
        <w:rPr>
          <w:rFonts w:hint="eastAsia" w:ascii="宋体" w:hAnsi="宋体" w:eastAsia="宋体" w:cs="宋体"/>
          <w:b/>
          <w:bCs w:val="0"/>
          <w:kern w:val="2"/>
          <w:sz w:val="24"/>
          <w:szCs w:val="24"/>
          <w:u w:val="single"/>
          <w:lang w:val="en-US" w:eastAsia="zh-CN" w:bidi="ar-SA"/>
        </w:rPr>
        <w:t>），中标供应商的承诺函同中标结果一并公示</w:t>
      </w:r>
      <w:r>
        <w:rPr>
          <w:rFonts w:hint="eastAsia" w:ascii="宋体" w:hAnsi="宋体" w:eastAsia="宋体" w:cs="宋体"/>
          <w:bCs/>
          <w:kern w:val="2"/>
          <w:sz w:val="24"/>
          <w:szCs w:val="24"/>
          <w:lang w:val="en-US" w:eastAsia="zh-CN" w:bidi="ar-SA"/>
        </w:rPr>
        <w:t>。</w:t>
      </w:r>
    </w:p>
    <w:p w14:paraId="453EA16F">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3.提供具有履行本合同所必需的设备和专业技术能力的说明或承诺（格式自拟，加盖投标人公章）。</w:t>
      </w:r>
    </w:p>
    <w:p w14:paraId="05C4AE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4.提供参加政府采购活动前三年内在经营活动中没有重大违法记录的书面声明（格式自拟，加盖投标人公章）。</w:t>
      </w:r>
    </w:p>
    <w:p w14:paraId="6A6C2577">
      <w:pPr>
        <w:keepNext w:val="0"/>
        <w:keepLines w:val="0"/>
        <w:pageBreakBefore w:val="0"/>
        <w:widowControl w:val="0"/>
        <w:kinsoku/>
        <w:overflowPunct/>
        <w:topLinePunct w:val="0"/>
        <w:autoSpaceDE/>
        <w:autoSpaceDN/>
        <w:bidi w:val="0"/>
        <w:adjustRightInd/>
        <w:spacing w:line="360" w:lineRule="auto"/>
        <w:ind w:right="90" w:rightChars="43" w:firstLine="241" w:firstLineChars="1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w:t>
      </w:r>
      <w:r>
        <w:rPr>
          <w:rFonts w:hint="eastAsia" w:ascii="宋体" w:hAnsi="宋体" w:cs="宋体"/>
          <w:b/>
          <w:bCs/>
          <w:sz w:val="24"/>
          <w:lang w:val="en-US" w:eastAsia="zh-CN"/>
        </w:rPr>
        <w:t>二</w:t>
      </w:r>
      <w:r>
        <w:rPr>
          <w:rFonts w:hint="eastAsia" w:ascii="宋体" w:hAnsi="宋体" w:eastAsia="宋体" w:cs="宋体"/>
          <w:b/>
          <w:bCs/>
          <w:sz w:val="24"/>
          <w:lang w:val="en-US" w:eastAsia="zh-CN"/>
        </w:rPr>
        <w:t>）投标人特定资格要求：</w:t>
      </w:r>
    </w:p>
    <w:p w14:paraId="078618F9">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1.法定代表人参与投标时需提供法定代表人身份证明书（附法定代表人身份证复印件），；被授权人参与投标时需提供法定代表人授权委托书（附法定代表人及被授权人身份证复印件）； </w:t>
      </w:r>
      <w:r>
        <w:rPr>
          <w:rFonts w:hint="eastAsia" w:ascii="宋体" w:hAnsi="宋体" w:cs="宋体"/>
          <w:sz w:val="24"/>
          <w:lang w:val="en-US" w:eastAsia="zh-CN"/>
        </w:rPr>
        <w:t>（详见格式2）</w:t>
      </w:r>
    </w:p>
    <w:p w14:paraId="028E220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cs="宋体"/>
          <w:sz w:val="24"/>
          <w:lang w:val="en-US" w:eastAsia="zh-CN"/>
        </w:rPr>
        <w:t>2.</w:t>
      </w:r>
      <w:r>
        <w:rPr>
          <w:rFonts w:hint="eastAsia" w:ascii="宋体" w:hAnsi="宋体" w:eastAsia="宋体" w:cs="宋体"/>
          <w:sz w:val="24"/>
          <w:lang w:val="en-US" w:eastAsia="zh-CN"/>
        </w:rPr>
        <w:t>投标保证金交纳凭证；（复印件加盖单位公章）</w:t>
      </w:r>
    </w:p>
    <w:p w14:paraId="0B282D8B">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rPr>
      </w:pPr>
      <w:r>
        <w:rPr>
          <w:rFonts w:hint="eastAsia" w:ascii="宋体" w:hAnsi="宋体" w:cs="宋体"/>
          <w:sz w:val="24"/>
          <w:lang w:val="en-US" w:eastAsia="zh-CN"/>
        </w:rPr>
        <w:t>3</w:t>
      </w:r>
      <w:r>
        <w:rPr>
          <w:rFonts w:hint="eastAsia" w:ascii="宋体" w:hAnsi="宋体" w:eastAsia="宋体" w:cs="宋体"/>
          <w:sz w:val="24"/>
          <w:lang w:val="en-US" w:eastAsia="zh-CN"/>
        </w:rPr>
        <w:t>.</w:t>
      </w:r>
      <w:r>
        <w:rPr>
          <w:rFonts w:hint="eastAsia" w:ascii="宋体" w:hAnsi="宋体" w:eastAsia="宋体" w:cs="宋体"/>
          <w:sz w:val="24"/>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由代理机构在投标文件递交截止日当天在“信用中国”网站和中国政府采购网站进行查询，截图留档。）</w:t>
      </w:r>
    </w:p>
    <w:p w14:paraId="79D2A99B">
      <w:pPr>
        <w:snapToGrid w:val="0"/>
        <w:spacing w:line="360" w:lineRule="auto"/>
        <w:ind w:firstLine="480" w:firstLineChars="200"/>
        <w:rPr>
          <w:rFonts w:hint="eastAsia" w:ascii="宋体" w:hAnsi="宋体" w:eastAsia="宋体" w:cs="宋体"/>
          <w:sz w:val="24"/>
        </w:rPr>
      </w:pPr>
    </w:p>
    <w:p w14:paraId="596C912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60E0BC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B28BE00">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51C48AE5">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1F1842AF">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682EDC87">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44A6CD89">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655B83AD">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ABE20B5">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72F134D0">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3C399312">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w:t>
      </w:r>
      <w:r>
        <w:rPr>
          <w:rFonts w:hint="eastAsia" w:ascii="宋体" w:hAnsi="宋体" w:cs="仿宋"/>
          <w:sz w:val="24"/>
          <w:lang w:val="en-US" w:eastAsia="zh-CN"/>
        </w:rPr>
        <w:t>投标</w:t>
      </w:r>
      <w:r>
        <w:rPr>
          <w:rFonts w:hint="eastAsia" w:ascii="宋体" w:hAnsi="宋体" w:cs="仿宋"/>
          <w:sz w:val="24"/>
        </w:rPr>
        <w:t>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62CC2179">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0A2798E7">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en-US" w:eastAsia="zh-CN"/>
        </w:rPr>
        <w:t>投标人</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7666B66">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2DC4D77C">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76E151BB">
      <w:pPr>
        <w:jc w:val="both"/>
        <w:rPr>
          <w:rFonts w:hint="eastAsia" w:ascii="宋体" w:hAnsi="宋体" w:cs="宋体"/>
          <w:b/>
          <w:sz w:val="32"/>
          <w:szCs w:val="32"/>
          <w:lang w:val="en-US" w:eastAsia="zh-CN"/>
        </w:rPr>
      </w:pPr>
    </w:p>
    <w:p w14:paraId="17620072">
      <w:pPr>
        <w:jc w:val="both"/>
        <w:rPr>
          <w:rFonts w:hint="default" w:ascii="宋体" w:hAnsi="宋体" w:eastAsia="宋体" w:cs="宋体"/>
          <w:b/>
          <w:sz w:val="32"/>
          <w:szCs w:val="32"/>
          <w:lang w:val="en-US" w:eastAsia="zh-CN"/>
        </w:rPr>
      </w:pPr>
      <w:r>
        <w:rPr>
          <w:rFonts w:hint="eastAsia" w:ascii="宋体" w:hAnsi="宋体" w:cs="宋体"/>
          <w:b/>
          <w:sz w:val="32"/>
          <w:szCs w:val="32"/>
          <w:lang w:val="en-US" w:eastAsia="zh-CN"/>
        </w:rPr>
        <w:t>格式2：</w:t>
      </w:r>
    </w:p>
    <w:p w14:paraId="533CA0A9">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03BC965">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009F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0766EABD">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32D8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305E64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152AD301">
            <w:pPr>
              <w:tabs>
                <w:tab w:val="left" w:pos="210"/>
              </w:tabs>
              <w:spacing w:line="320" w:lineRule="exact"/>
              <w:jc w:val="center"/>
              <w:rPr>
                <w:rFonts w:hint="eastAsia" w:ascii="宋体" w:hAnsi="宋体" w:eastAsia="宋体" w:cs="宋体"/>
                <w:kern w:val="0"/>
                <w:sz w:val="24"/>
              </w:rPr>
            </w:pPr>
          </w:p>
          <w:p w14:paraId="38C1533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9EF248E">
            <w:pPr>
              <w:tabs>
                <w:tab w:val="left" w:pos="210"/>
              </w:tabs>
              <w:spacing w:line="320" w:lineRule="exact"/>
              <w:jc w:val="center"/>
              <w:rPr>
                <w:rFonts w:hint="eastAsia" w:ascii="宋体" w:hAnsi="宋体" w:eastAsia="宋体" w:cs="宋体"/>
                <w:kern w:val="0"/>
                <w:sz w:val="24"/>
              </w:rPr>
            </w:pPr>
          </w:p>
          <w:p w14:paraId="57795A6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3763DDFC">
            <w:pPr>
              <w:tabs>
                <w:tab w:val="left" w:pos="210"/>
              </w:tabs>
              <w:spacing w:line="320" w:lineRule="exact"/>
              <w:jc w:val="center"/>
              <w:rPr>
                <w:rFonts w:hint="eastAsia" w:ascii="宋体" w:hAnsi="宋体" w:eastAsia="宋体" w:cs="宋体"/>
                <w:kern w:val="0"/>
                <w:sz w:val="24"/>
              </w:rPr>
            </w:pPr>
          </w:p>
          <w:p w14:paraId="3C139ED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2F7352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138491B4">
            <w:pPr>
              <w:tabs>
                <w:tab w:val="left" w:pos="210"/>
              </w:tabs>
              <w:spacing w:line="320" w:lineRule="exact"/>
              <w:jc w:val="center"/>
              <w:rPr>
                <w:rFonts w:hint="eastAsia" w:ascii="宋体" w:hAnsi="宋体" w:eastAsia="宋体" w:cs="宋体"/>
                <w:kern w:val="0"/>
                <w:sz w:val="24"/>
              </w:rPr>
            </w:pPr>
          </w:p>
        </w:tc>
      </w:tr>
      <w:tr w14:paraId="6828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4AC6A5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1C0F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0E8AB4B6">
            <w:pPr>
              <w:tabs>
                <w:tab w:val="left" w:pos="210"/>
              </w:tabs>
              <w:spacing w:line="320" w:lineRule="exact"/>
              <w:jc w:val="center"/>
              <w:rPr>
                <w:rFonts w:hint="eastAsia" w:ascii="宋体" w:hAnsi="宋体" w:eastAsia="宋体" w:cs="宋体"/>
                <w:kern w:val="0"/>
                <w:sz w:val="24"/>
              </w:rPr>
            </w:pPr>
          </w:p>
        </w:tc>
      </w:tr>
      <w:tr w14:paraId="60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236AD3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F43216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19EFFBF">
            <w:pPr>
              <w:tabs>
                <w:tab w:val="left" w:pos="210"/>
              </w:tabs>
              <w:spacing w:line="320" w:lineRule="exact"/>
              <w:jc w:val="center"/>
              <w:rPr>
                <w:rFonts w:hint="eastAsia" w:ascii="宋体" w:hAnsi="宋体" w:eastAsia="宋体" w:cs="宋体"/>
                <w:kern w:val="0"/>
                <w:sz w:val="24"/>
              </w:rPr>
            </w:pPr>
          </w:p>
        </w:tc>
      </w:tr>
      <w:tr w14:paraId="0C8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367D880">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833203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33E0FC55">
            <w:pPr>
              <w:tabs>
                <w:tab w:val="left" w:pos="210"/>
              </w:tabs>
              <w:spacing w:line="320" w:lineRule="exact"/>
              <w:jc w:val="center"/>
              <w:rPr>
                <w:rFonts w:hint="eastAsia" w:ascii="宋体" w:hAnsi="宋体" w:eastAsia="宋体" w:cs="宋体"/>
                <w:kern w:val="0"/>
                <w:sz w:val="24"/>
              </w:rPr>
            </w:pPr>
          </w:p>
        </w:tc>
      </w:tr>
      <w:tr w14:paraId="4C8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CEE3E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C84973D">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5FB23A1F">
            <w:pPr>
              <w:tabs>
                <w:tab w:val="left" w:pos="210"/>
              </w:tabs>
              <w:spacing w:line="320" w:lineRule="exact"/>
              <w:jc w:val="center"/>
              <w:rPr>
                <w:rFonts w:hint="eastAsia" w:ascii="宋体" w:hAnsi="宋体" w:eastAsia="宋体" w:cs="宋体"/>
                <w:kern w:val="0"/>
                <w:sz w:val="24"/>
              </w:rPr>
            </w:pPr>
          </w:p>
        </w:tc>
      </w:tr>
      <w:tr w14:paraId="2C5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2F9E1A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A00893B">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D12E865">
            <w:pPr>
              <w:tabs>
                <w:tab w:val="left" w:pos="210"/>
              </w:tabs>
              <w:spacing w:line="320" w:lineRule="exact"/>
              <w:jc w:val="center"/>
              <w:rPr>
                <w:rFonts w:hint="eastAsia" w:ascii="宋体" w:hAnsi="宋体" w:eastAsia="宋体" w:cs="宋体"/>
                <w:kern w:val="0"/>
                <w:sz w:val="24"/>
              </w:rPr>
            </w:pPr>
          </w:p>
        </w:tc>
      </w:tr>
      <w:tr w14:paraId="0959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34AE190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71BA421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2C7BEF52">
            <w:pPr>
              <w:tabs>
                <w:tab w:val="left" w:pos="210"/>
              </w:tabs>
              <w:spacing w:line="320" w:lineRule="exact"/>
              <w:jc w:val="center"/>
              <w:rPr>
                <w:rFonts w:hint="eastAsia" w:ascii="宋体" w:hAnsi="宋体" w:eastAsia="宋体" w:cs="宋体"/>
                <w:kern w:val="0"/>
                <w:sz w:val="24"/>
              </w:rPr>
            </w:pPr>
          </w:p>
        </w:tc>
      </w:tr>
      <w:tr w14:paraId="32A9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47F999A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3690AC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71EB960E">
            <w:pPr>
              <w:tabs>
                <w:tab w:val="left" w:pos="210"/>
              </w:tabs>
              <w:spacing w:line="320" w:lineRule="exact"/>
              <w:jc w:val="center"/>
              <w:rPr>
                <w:rFonts w:hint="eastAsia" w:ascii="宋体" w:hAnsi="宋体" w:eastAsia="宋体" w:cs="宋体"/>
                <w:kern w:val="0"/>
                <w:sz w:val="24"/>
              </w:rPr>
            </w:pPr>
          </w:p>
        </w:tc>
      </w:tr>
      <w:tr w14:paraId="3DF9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5BDAB8B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17B34A4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68195B89">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3F186EC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4B018DA5">
            <w:pPr>
              <w:tabs>
                <w:tab w:val="left" w:pos="210"/>
              </w:tabs>
              <w:spacing w:line="320" w:lineRule="exact"/>
              <w:jc w:val="center"/>
              <w:rPr>
                <w:rFonts w:hint="eastAsia" w:ascii="宋体" w:hAnsi="宋体" w:eastAsia="宋体" w:cs="宋体"/>
                <w:kern w:val="0"/>
                <w:sz w:val="24"/>
              </w:rPr>
            </w:pPr>
          </w:p>
        </w:tc>
      </w:tr>
      <w:tr w14:paraId="274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AB9BD9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393648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E8050C1">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1CA84D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7C012DA7">
            <w:pPr>
              <w:tabs>
                <w:tab w:val="left" w:pos="210"/>
              </w:tabs>
              <w:spacing w:line="320" w:lineRule="exact"/>
              <w:jc w:val="center"/>
              <w:rPr>
                <w:rFonts w:hint="eastAsia" w:ascii="宋体" w:hAnsi="宋体" w:eastAsia="宋体" w:cs="宋体"/>
                <w:kern w:val="0"/>
                <w:sz w:val="24"/>
              </w:rPr>
            </w:pPr>
          </w:p>
        </w:tc>
      </w:tr>
      <w:tr w14:paraId="153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8B3D872">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9698DB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2932D1CE">
            <w:pPr>
              <w:tabs>
                <w:tab w:val="left" w:pos="210"/>
              </w:tabs>
              <w:spacing w:line="320" w:lineRule="exact"/>
              <w:jc w:val="center"/>
              <w:rPr>
                <w:rFonts w:hint="eastAsia" w:ascii="宋体" w:hAnsi="宋体" w:eastAsia="宋体" w:cs="宋体"/>
                <w:kern w:val="0"/>
                <w:sz w:val="24"/>
              </w:rPr>
            </w:pPr>
          </w:p>
        </w:tc>
      </w:tr>
      <w:tr w14:paraId="14C3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988A0A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7D3E190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06BDF8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572D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58A91D6A">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1B375CC0">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572A70E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313A80B0">
            <w:pPr>
              <w:tabs>
                <w:tab w:val="left" w:pos="210"/>
              </w:tabs>
              <w:spacing w:line="320" w:lineRule="exact"/>
              <w:jc w:val="center"/>
              <w:rPr>
                <w:rFonts w:hint="eastAsia" w:ascii="宋体" w:hAnsi="宋体" w:eastAsia="宋体" w:cs="宋体"/>
                <w:kern w:val="0"/>
                <w:sz w:val="24"/>
              </w:rPr>
            </w:pPr>
          </w:p>
          <w:p w14:paraId="4F43A40C">
            <w:pPr>
              <w:tabs>
                <w:tab w:val="left" w:pos="210"/>
              </w:tabs>
              <w:spacing w:line="320" w:lineRule="exact"/>
              <w:jc w:val="center"/>
              <w:rPr>
                <w:rFonts w:hint="eastAsia" w:ascii="宋体" w:hAnsi="宋体" w:eastAsia="宋体" w:cs="宋体"/>
                <w:kern w:val="0"/>
                <w:sz w:val="24"/>
              </w:rPr>
            </w:pPr>
          </w:p>
          <w:p w14:paraId="5EDDF5D1">
            <w:pPr>
              <w:tabs>
                <w:tab w:val="left" w:pos="210"/>
              </w:tabs>
              <w:spacing w:line="320" w:lineRule="exact"/>
              <w:jc w:val="center"/>
              <w:rPr>
                <w:rFonts w:hint="eastAsia" w:ascii="宋体" w:hAnsi="宋体" w:eastAsia="宋体" w:cs="宋体"/>
                <w:kern w:val="0"/>
                <w:sz w:val="24"/>
              </w:rPr>
            </w:pPr>
          </w:p>
          <w:p w14:paraId="58D93858">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21A71DEF">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7ACDB8A0">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213A5934">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）的投标、洽谈、执行等具体事务，签署全部有关文件、文书、协议、合同，本公司对被授权人在本项目中的签名承担全部法律责任。</w:t>
      </w:r>
    </w:p>
    <w:p w14:paraId="13AC3633">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67117DC0">
      <w:pPr>
        <w:spacing w:line="500" w:lineRule="exact"/>
        <w:ind w:firstLine="480" w:firstLineChars="2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法定代表人（签字或盖章）：</w:t>
      </w:r>
      <w:r>
        <w:rPr>
          <w:rFonts w:hint="eastAsia" w:ascii="宋体" w:hAnsi="宋体" w:eastAsia="宋体" w:cs="宋体"/>
          <w:sz w:val="24"/>
          <w:u w:val="single"/>
        </w:rPr>
        <w:t xml:space="preserve">          </w:t>
      </w:r>
    </w:p>
    <w:p w14:paraId="159A1623">
      <w:pPr>
        <w:spacing w:line="500" w:lineRule="exact"/>
        <w:ind w:firstLine="480" w:firstLineChars="2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D8DAFF5">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附：被授权人姓名（签字）：</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4CA6D5F5">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 xml:space="preserve">联系地址：  </w:t>
      </w:r>
      <w:r>
        <w:rPr>
          <w:rFonts w:hint="eastAsia" w:ascii="宋体" w:hAnsi="宋体" w:eastAsia="宋体" w:cs="宋体"/>
          <w:sz w:val="24"/>
          <w:u w:val="single"/>
        </w:rPr>
        <w:t xml:space="preserve">                                                       </w:t>
      </w:r>
    </w:p>
    <w:p w14:paraId="45B3A096">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p>
    <w:p w14:paraId="1039F94F">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454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6" w:hRule="atLeast"/>
          <w:jc w:val="center"/>
        </w:trPr>
        <w:tc>
          <w:tcPr>
            <w:tcW w:w="4230" w:type="dxa"/>
            <w:noWrap w:val="0"/>
            <w:vAlign w:val="center"/>
          </w:tcPr>
          <w:p w14:paraId="7B0C7A34">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03C256F5">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077AF63">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5AAA631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2. 授权书内容填写要明确，文字要工整清楚，涂改无效。</w:t>
      </w:r>
    </w:p>
    <w:p w14:paraId="57B880A1"/>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0C062807"/>
    <w:rsid w:val="13297E24"/>
    <w:rsid w:val="16673052"/>
    <w:rsid w:val="19B020C5"/>
    <w:rsid w:val="26F83DC4"/>
    <w:rsid w:val="2AA71AAD"/>
    <w:rsid w:val="3064239C"/>
    <w:rsid w:val="32062DAF"/>
    <w:rsid w:val="339469C8"/>
    <w:rsid w:val="53A40E76"/>
    <w:rsid w:val="676C4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customStyle="1" w:styleId="5">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1940</Words>
  <Characters>1998</Characters>
  <Lines>0</Lines>
  <Paragraphs>0</Paragraphs>
  <TotalTime>9</TotalTime>
  <ScaleCrop>false</ScaleCrop>
  <LinksUpToDate>false</LinksUpToDate>
  <CharactersWithSpaces>2361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有点甜</dc:creator>
  <cp:lastModifiedBy>Administrator</cp:lastModifiedBy>
  <dcterms:modified xsi:type="dcterms:W3CDTF">2025-11-11T08:25:06Z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FA4A849963334149AC3E8501D380FCCE_11</vt:lpwstr>
  </property>
  <property fmtid="{D5CDD505-2E9C-101B-9397-08002B2CF9AE}" pid="4" name="KSOTemplateDocerSaveRecord">
    <vt:lpwstr>eyJoZGlkIjoiYjhkMGZjZGYzZDNmM2JkYzM4YTQzYjJmZTU3OThhMGEiLCJ1c2VySWQiOiI0OTk3NzY1ODMifQ==</vt:lpwstr>
  </property>
</Properties>
</file>