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2AA68"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分项报价表</w:t>
      </w:r>
    </w:p>
    <w:p w14:paraId="4646E280"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项目名称： </w:t>
      </w:r>
    </w:p>
    <w:p w14:paraId="36BA9F2D"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项目编号：</w:t>
      </w:r>
    </w:p>
    <w:tbl>
      <w:tblPr>
        <w:tblStyle w:val="5"/>
        <w:tblW w:w="80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746"/>
        <w:gridCol w:w="899"/>
        <w:gridCol w:w="900"/>
        <w:gridCol w:w="900"/>
        <w:gridCol w:w="900"/>
        <w:gridCol w:w="900"/>
        <w:gridCol w:w="900"/>
        <w:gridCol w:w="900"/>
      </w:tblGrid>
      <w:tr w14:paraId="3D61C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 w14:paraId="55615C19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产品费用</w:t>
            </w:r>
          </w:p>
        </w:tc>
        <w:tc>
          <w:tcPr>
            <w:tcW w:w="746" w:type="dxa"/>
            <w:noWrap w:val="0"/>
            <w:vAlign w:val="center"/>
          </w:tcPr>
          <w:p w14:paraId="6049F5C7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899" w:type="dxa"/>
            <w:noWrap w:val="0"/>
            <w:vAlign w:val="center"/>
          </w:tcPr>
          <w:p w14:paraId="685FFDB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名称</w:t>
            </w:r>
          </w:p>
        </w:tc>
        <w:tc>
          <w:tcPr>
            <w:tcW w:w="900" w:type="dxa"/>
            <w:noWrap w:val="0"/>
            <w:vAlign w:val="center"/>
          </w:tcPr>
          <w:p w14:paraId="547774F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品牌</w:t>
            </w:r>
          </w:p>
        </w:tc>
        <w:tc>
          <w:tcPr>
            <w:tcW w:w="900" w:type="dxa"/>
            <w:noWrap w:val="0"/>
            <w:vAlign w:val="center"/>
          </w:tcPr>
          <w:p w14:paraId="79BCBB8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型号和 规格</w:t>
            </w:r>
          </w:p>
        </w:tc>
        <w:tc>
          <w:tcPr>
            <w:tcW w:w="900" w:type="dxa"/>
            <w:noWrap w:val="0"/>
            <w:vAlign w:val="center"/>
          </w:tcPr>
          <w:p w14:paraId="21B39BA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原产地及制造厂 名</w:t>
            </w:r>
          </w:p>
        </w:tc>
        <w:tc>
          <w:tcPr>
            <w:tcW w:w="900" w:type="dxa"/>
            <w:noWrap w:val="0"/>
            <w:vAlign w:val="center"/>
          </w:tcPr>
          <w:p w14:paraId="5B5EB76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数量</w:t>
            </w:r>
          </w:p>
        </w:tc>
        <w:tc>
          <w:tcPr>
            <w:tcW w:w="900" w:type="dxa"/>
            <w:noWrap w:val="0"/>
            <w:vAlign w:val="center"/>
          </w:tcPr>
          <w:p w14:paraId="7AD62D7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单价（元）</w:t>
            </w:r>
          </w:p>
        </w:tc>
        <w:tc>
          <w:tcPr>
            <w:tcW w:w="900" w:type="dxa"/>
            <w:noWrap w:val="0"/>
            <w:vAlign w:val="center"/>
          </w:tcPr>
          <w:p w14:paraId="36AD6A1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总价（元）</w:t>
            </w:r>
          </w:p>
        </w:tc>
      </w:tr>
      <w:tr w14:paraId="179AC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 w14:paraId="659035A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746" w:type="dxa"/>
            <w:noWrap w:val="0"/>
            <w:vAlign w:val="center"/>
          </w:tcPr>
          <w:p w14:paraId="096F5D1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899" w:type="dxa"/>
            <w:noWrap w:val="0"/>
            <w:vAlign w:val="center"/>
          </w:tcPr>
          <w:p w14:paraId="0303B05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69BC5E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BA14FB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609A62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C42CEE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5EB3C6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E615CA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39A73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 w14:paraId="71F0262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746" w:type="dxa"/>
            <w:noWrap w:val="0"/>
            <w:vAlign w:val="center"/>
          </w:tcPr>
          <w:p w14:paraId="7A9D9E4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899" w:type="dxa"/>
            <w:noWrap w:val="0"/>
            <w:vAlign w:val="center"/>
          </w:tcPr>
          <w:p w14:paraId="357612A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23AFA1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5F43DBF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5C6BBA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809734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208AC0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3A124F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6D757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 w14:paraId="2B79295D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746" w:type="dxa"/>
            <w:noWrap w:val="0"/>
            <w:vAlign w:val="center"/>
          </w:tcPr>
          <w:p w14:paraId="02C9DB4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899" w:type="dxa"/>
            <w:noWrap w:val="0"/>
            <w:vAlign w:val="center"/>
          </w:tcPr>
          <w:p w14:paraId="28C9C0C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09768DC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960EB24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6598B1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007DE94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DF7788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1F0050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4053F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 w14:paraId="401EA364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746" w:type="dxa"/>
            <w:noWrap w:val="0"/>
            <w:vAlign w:val="center"/>
          </w:tcPr>
          <w:p w14:paraId="43CC604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899" w:type="dxa"/>
            <w:noWrap w:val="0"/>
            <w:vAlign w:val="center"/>
          </w:tcPr>
          <w:p w14:paraId="5BBB7BB9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0887CA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9178DC1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58AB658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8E7936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F14B76C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78C056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38AD1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 w14:paraId="404684E7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746" w:type="dxa"/>
            <w:noWrap w:val="0"/>
            <w:vAlign w:val="center"/>
          </w:tcPr>
          <w:p w14:paraId="1342C1D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899" w:type="dxa"/>
            <w:noWrap w:val="0"/>
            <w:vAlign w:val="center"/>
          </w:tcPr>
          <w:p w14:paraId="436CE349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C29CD3F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50E5DE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2961B5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AFEA7F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BE229E4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BC805BF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42E8C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697" w:type="dxa"/>
            <w:gridSpan w:val="3"/>
            <w:noWrap w:val="0"/>
            <w:vAlign w:val="center"/>
          </w:tcPr>
          <w:p w14:paraId="40628BA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投标总报价</w:t>
            </w:r>
          </w:p>
        </w:tc>
        <w:tc>
          <w:tcPr>
            <w:tcW w:w="5400" w:type="dxa"/>
            <w:gridSpan w:val="6"/>
            <w:noWrap w:val="0"/>
            <w:vAlign w:val="center"/>
          </w:tcPr>
          <w:p w14:paraId="5EA1DBE7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大写：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小写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</w:tc>
      </w:tr>
      <w:tr w14:paraId="541EF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2697" w:type="dxa"/>
            <w:gridSpan w:val="3"/>
            <w:noWrap w:val="0"/>
            <w:vAlign w:val="center"/>
          </w:tcPr>
          <w:p w14:paraId="573AAD69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  <w:tc>
          <w:tcPr>
            <w:tcW w:w="5400" w:type="dxa"/>
            <w:gridSpan w:val="6"/>
            <w:noWrap w:val="0"/>
            <w:vAlign w:val="center"/>
          </w:tcPr>
          <w:p w14:paraId="0762AA2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保留小数点后两位。</w:t>
            </w:r>
          </w:p>
        </w:tc>
      </w:tr>
    </w:tbl>
    <w:p w14:paraId="039C9570">
      <w:pPr>
        <w:pStyle w:val="2"/>
        <w:rPr>
          <w:rFonts w:hint="eastAsia"/>
          <w:lang w:val="zh-CN"/>
        </w:rPr>
      </w:pPr>
    </w:p>
    <w:p w14:paraId="74622940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备注：</w:t>
      </w:r>
    </w:p>
    <w:p w14:paraId="1A2D4FEB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30" w:firstLineChars="3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报价包括本项目所采购范围内全部工作内容的价格，包括但不限于材料费、安装调试费、税金、运输及运输保险费、装卸费、申报有关部门检验费、质保期内维修保护费、特殊工具费、售后服务费、验收费、政策性文件规定及合同包含的所有风险、责任等各项全部费用。</w:t>
      </w:r>
    </w:p>
    <w:p w14:paraId="17DC2334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30" w:firstLineChars="300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本表“投标总报价”</w:t>
      </w:r>
      <w:r>
        <w:rPr>
          <w:rFonts w:hint="eastAsia" w:ascii="宋体" w:hAnsi="宋体" w:eastAsia="宋体" w:cs="宋体"/>
          <w:sz w:val="21"/>
          <w:szCs w:val="21"/>
        </w:rPr>
        <w:t>应与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开标一览表中的投标总报价</w:t>
      </w:r>
      <w:r>
        <w:rPr>
          <w:rFonts w:hint="eastAsia" w:ascii="宋体" w:hAnsi="宋体" w:eastAsia="宋体" w:cs="宋体"/>
          <w:sz w:val="21"/>
          <w:szCs w:val="21"/>
        </w:rPr>
        <w:t>一致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3A3B59DB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30" w:firstLineChars="300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ascii="宋体" w:hAnsi="宋体" w:eastAsia="宋体" w:cs="宋体"/>
          <w:sz w:val="21"/>
          <w:szCs w:val="21"/>
        </w:rPr>
        <w:t>不提供详细分项报价将视为没有实质性响应招标文件。</w:t>
      </w:r>
    </w:p>
    <w:p w14:paraId="233066F4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30" w:firstLineChars="300"/>
        <w:textAlignment w:val="auto"/>
        <w:rPr>
          <w:rFonts w:hint="eastAsia"/>
          <w:sz w:val="21"/>
          <w:szCs w:val="21"/>
          <w:lang w:val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ascii="宋体" w:hAnsi="宋体" w:eastAsia="宋体" w:cs="宋体"/>
          <w:sz w:val="21"/>
          <w:szCs w:val="21"/>
        </w:rPr>
        <w:t>供应商可适当调整该表格式，但不得减少信息内容。</w:t>
      </w:r>
      <w:bookmarkStart w:id="0" w:name="_GoBack"/>
      <w:bookmarkEnd w:id="0"/>
    </w:p>
    <w:p w14:paraId="6C5A3CE0">
      <w:pPr>
        <w:pStyle w:val="7"/>
        <w:rPr>
          <w:rFonts w:hint="eastAsia"/>
          <w:lang w:val="zh-CN"/>
        </w:rPr>
      </w:pPr>
    </w:p>
    <w:p w14:paraId="6B42EF33">
      <w:pPr>
        <w:pStyle w:val="7"/>
        <w:rPr>
          <w:rFonts w:hint="eastAsia"/>
          <w:lang w:val="zh-CN"/>
        </w:rPr>
      </w:pPr>
    </w:p>
    <w:p w14:paraId="0F4C9108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投标人：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4542CEFA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0CEA6EB1"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hint="eastAsia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01C6E49B"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8302F"/>
    <w:rsid w:val="1A19243A"/>
    <w:rsid w:val="42A8302F"/>
    <w:rsid w:val="64776813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325</Words>
  <Characters>325</Characters>
  <Lines>0</Lines>
  <Paragraphs>0</Paragraphs>
  <TotalTime>0</TotalTime>
  <ScaleCrop>false</ScaleCrop>
  <LinksUpToDate>false</LinksUpToDate>
  <CharactersWithSpaces>416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2025-07-10T09:01:00Z</dcterms:created>
  <dc:creator>蒲公瑛</dc:creator>
  <cp:lastModifiedBy>L</cp:lastModifiedBy>
  <dcterms:modified xsi:type="dcterms:W3CDTF">2025-11-05T05:55:25Z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60AA8CF20A4D40169767F6ABE73D659E_11</vt:lpwstr>
  </property>
  <property fmtid="{D5CDD505-2E9C-101B-9397-08002B2CF9AE}" pid="4" name="KSOTemplateDocerSaveRecord">
    <vt:lpwstr>eyJoZGlkIjoiODM3MGE5N2ZjN2JlMjliZGQ4YTUzZTIwZmVhZTYwYmEifQ==</vt:lpwstr>
  </property>
</Properties>
</file>