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487B82">
      <w:pPr>
        <w:spacing w:line="360" w:lineRule="auto"/>
        <w:jc w:val="center"/>
        <w:rPr>
          <w:rFonts w:hint="eastAsia" w:ascii="宋体" w:hAnsi="宋体" w:eastAsia="宋体" w:cs="宋体"/>
          <w:b/>
          <w:sz w:val="30"/>
          <w:szCs w:val="30"/>
        </w:rPr>
      </w:pPr>
      <w:r>
        <w:rPr>
          <w:rFonts w:hint="eastAsia" w:ascii="宋体" w:hAnsi="宋体" w:eastAsia="宋体" w:cs="宋体"/>
          <w:b/>
          <w:sz w:val="30"/>
          <w:szCs w:val="30"/>
        </w:rPr>
        <w:t>资格证明文件</w:t>
      </w:r>
    </w:p>
    <w:p w14:paraId="4298338A">
      <w:pPr>
        <w:pStyle w:val="17"/>
        <w:spacing w:line="480" w:lineRule="exact"/>
        <w:ind w:firstLine="482"/>
        <w:rPr>
          <w:rFonts w:hint="eastAsia" w:ascii="宋体" w:hAnsi="宋体" w:eastAsia="宋体" w:cs="宋体"/>
          <w:sz w:val="24"/>
          <w:szCs w:val="24"/>
          <w:highlight w:val="none"/>
        </w:rPr>
      </w:pPr>
      <w:r>
        <w:rPr>
          <w:rFonts w:hint="eastAsia" w:ascii="宋体" w:hAnsi="宋体" w:eastAsia="宋体" w:cs="宋体"/>
          <w:b/>
          <w:sz w:val="24"/>
          <w:szCs w:val="24"/>
          <w:highlight w:val="none"/>
          <w:lang w:val="en-US" w:eastAsia="zh-CN"/>
        </w:rPr>
        <w:t>一、</w:t>
      </w:r>
      <w:r>
        <w:rPr>
          <w:rFonts w:hint="eastAsia" w:ascii="宋体" w:hAnsi="宋体" w:eastAsia="宋体" w:cs="宋体"/>
          <w:b/>
          <w:sz w:val="24"/>
          <w:szCs w:val="24"/>
          <w:highlight w:val="none"/>
        </w:rPr>
        <w:t>基本资格条件</w:t>
      </w:r>
      <w:r>
        <w:rPr>
          <w:rFonts w:hint="eastAsia" w:ascii="宋体" w:hAnsi="宋体" w:eastAsia="宋体" w:cs="宋体"/>
          <w:sz w:val="24"/>
          <w:szCs w:val="24"/>
          <w:highlight w:val="none"/>
        </w:rPr>
        <w:t>：符合《中华人民共和国政府采购法》第二十二条的规定的投标人条件；</w:t>
      </w:r>
    </w:p>
    <w:p w14:paraId="112DA68D">
      <w:pPr>
        <w:pStyle w:val="17"/>
        <w:spacing w:line="480" w:lineRule="exact"/>
        <w:ind w:firstLine="48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1、投标人应是合法注册的法人或其他组织，并出具合法有效的营业执照、组织机构代码证、税务登记证或三证合一的营业执照，自然人参与的提供其身份证；</w:t>
      </w:r>
    </w:p>
    <w:p w14:paraId="752E24EB">
      <w:pPr>
        <w:pStyle w:val="17"/>
        <w:spacing w:line="480" w:lineRule="exact"/>
        <w:ind w:firstLine="48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2、财务状况报告：提供2024年度经审计的财务报告或其开标前三个月内银行出具的资信证明；</w:t>
      </w:r>
    </w:p>
    <w:p w14:paraId="4D30E7BB">
      <w:pPr>
        <w:pStyle w:val="17"/>
        <w:spacing w:line="480" w:lineRule="exact"/>
        <w:ind w:firstLine="48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有依法缴纳税收和社会保障资金的良好记录：税收缴纳证明：提供投标文件提交截止时间前近半年内任意一月已缴纳的纳税证明或完税证明，依法免税或不需要缴纳税收的供应商应提供相关证明文件；社保缴纳证明：提供投标文件提交截止时间前近半年内任意一月已缴存的社会保障资金缴费证明或参保证明</w:t>
      </w:r>
      <w:r>
        <w:rPr>
          <w:rFonts w:hint="eastAsia" w:ascii="宋体" w:hAnsi="宋体" w:cs="宋体"/>
          <w:sz w:val="24"/>
          <w:szCs w:val="24"/>
          <w:highlight w:val="none"/>
          <w:lang w:val="en-US" w:eastAsia="zh-CN"/>
        </w:rPr>
        <w:t>；</w:t>
      </w:r>
    </w:p>
    <w:p w14:paraId="6833E2AF">
      <w:pPr>
        <w:pStyle w:val="17"/>
        <w:spacing w:line="480" w:lineRule="exact"/>
        <w:ind w:firstLine="480"/>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4</w:t>
      </w:r>
      <w:r>
        <w:rPr>
          <w:rFonts w:hint="eastAsia" w:ascii="宋体" w:hAnsi="宋体" w:eastAsia="宋体" w:cs="宋体"/>
          <w:sz w:val="24"/>
          <w:szCs w:val="24"/>
          <w:highlight w:val="none"/>
          <w:lang w:val="en-US" w:eastAsia="zh-CN"/>
        </w:rPr>
        <w:t>、具有履行合同所必需的设备和专业技术能力（提供承诺函）</w:t>
      </w:r>
    </w:p>
    <w:p w14:paraId="136FD073">
      <w:pPr>
        <w:pStyle w:val="17"/>
        <w:spacing w:line="480" w:lineRule="exact"/>
        <w:ind w:firstLine="480"/>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5</w:t>
      </w:r>
      <w:r>
        <w:rPr>
          <w:rFonts w:hint="eastAsia" w:ascii="宋体" w:hAnsi="宋体" w:eastAsia="宋体" w:cs="宋体"/>
          <w:sz w:val="24"/>
          <w:szCs w:val="24"/>
          <w:highlight w:val="none"/>
          <w:lang w:val="en-US" w:eastAsia="zh-CN"/>
        </w:rPr>
        <w:t xml:space="preserve">、参加政府采购活动前三年内， 在经营活动中没有重大违法记录（提供书面声 明）； </w:t>
      </w:r>
    </w:p>
    <w:p w14:paraId="22C7F1DC">
      <w:pPr>
        <w:pStyle w:val="17"/>
        <w:spacing w:line="480" w:lineRule="exact"/>
        <w:ind w:firstLine="480"/>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6、</w:t>
      </w:r>
      <w:r>
        <w:rPr>
          <w:rFonts w:hint="eastAsia" w:ascii="宋体" w:hAnsi="宋体" w:eastAsia="宋体" w:cs="宋体"/>
          <w:sz w:val="24"/>
          <w:szCs w:val="24"/>
          <w:highlight w:val="none"/>
          <w:lang w:val="en-US" w:eastAsia="zh-CN"/>
        </w:rPr>
        <w:t xml:space="preserve">法律、行政法规规定的其他条件（提供承诺函） </w:t>
      </w:r>
    </w:p>
    <w:p w14:paraId="241876F0">
      <w:pPr>
        <w:pStyle w:val="17"/>
        <w:keepNext w:val="0"/>
        <w:keepLines w:val="0"/>
        <w:pageBreakBefore w:val="0"/>
        <w:widowControl w:val="0"/>
        <w:kinsoku/>
        <w:wordWrap/>
        <w:overflowPunct/>
        <w:topLinePunct w:val="0"/>
        <w:autoSpaceDE/>
        <w:autoSpaceDN/>
        <w:bidi w:val="0"/>
        <w:adjustRightInd/>
        <w:snapToGrid/>
        <w:spacing w:line="480" w:lineRule="exact"/>
        <w:ind w:firstLine="482"/>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二、</w:t>
      </w:r>
      <w:r>
        <w:rPr>
          <w:rFonts w:hint="eastAsia" w:ascii="宋体" w:hAnsi="宋体" w:eastAsia="宋体" w:cs="宋体"/>
          <w:b/>
          <w:sz w:val="24"/>
          <w:szCs w:val="24"/>
          <w:highlight w:val="none"/>
        </w:rPr>
        <w:t>特定资格条件：</w:t>
      </w:r>
    </w:p>
    <w:p w14:paraId="09FADB41">
      <w:pPr>
        <w:pStyle w:val="17"/>
        <w:spacing w:line="480" w:lineRule="exact"/>
        <w:ind w:firstLine="48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1、法定代表人被授权人参加的，须出具授权书（附法定代表人、被授权人身份证复印件）及被授权人在本单位证明（提供</w:t>
      </w:r>
      <w:r>
        <w:rPr>
          <w:rFonts w:hint="eastAsia" w:ascii="宋体" w:hAnsi="宋体" w:cs="宋体"/>
          <w:sz w:val="24"/>
          <w:szCs w:val="24"/>
          <w:highlight w:val="none"/>
          <w:lang w:val="en-US" w:eastAsia="zh-CN"/>
        </w:rPr>
        <w:t>开标</w:t>
      </w:r>
      <w:r>
        <w:rPr>
          <w:rFonts w:hint="eastAsia" w:ascii="宋体" w:hAnsi="宋体" w:eastAsia="宋体" w:cs="宋体"/>
          <w:sz w:val="24"/>
          <w:szCs w:val="24"/>
          <w:highlight w:val="none"/>
          <w:lang w:val="en-US" w:eastAsia="zh-CN"/>
        </w:rPr>
        <w:t>前三个月内任一月在本单位的社保缴纳记录）；法定代表人参加投标需提供本人身份证（提供</w:t>
      </w:r>
      <w:r>
        <w:rPr>
          <w:rFonts w:hint="eastAsia" w:ascii="宋体" w:hAnsi="宋体" w:cs="宋体"/>
          <w:sz w:val="24"/>
          <w:szCs w:val="24"/>
          <w:highlight w:val="none"/>
          <w:lang w:val="en-US" w:eastAsia="zh-CN"/>
        </w:rPr>
        <w:t>开标</w:t>
      </w:r>
      <w:r>
        <w:rPr>
          <w:rFonts w:hint="eastAsia" w:ascii="宋体" w:hAnsi="宋体" w:eastAsia="宋体" w:cs="宋体"/>
          <w:sz w:val="24"/>
          <w:szCs w:val="24"/>
          <w:highlight w:val="none"/>
          <w:lang w:val="en-US" w:eastAsia="zh-CN"/>
        </w:rPr>
        <w:t>前三个月内任一月在本单位的社保缴纳记录）；</w:t>
      </w:r>
    </w:p>
    <w:p w14:paraId="408D9A85">
      <w:pPr>
        <w:pStyle w:val="17"/>
        <w:spacing w:line="480" w:lineRule="exact"/>
        <w:ind w:firstLine="48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val="en-US" w:eastAsia="zh-CN"/>
        </w:rPr>
        <w:t>具备市政公用工程二级及以上资质，具有建设行政主管部门颁发的安全生产许可证并具有类似工程施工经验，项目经理具备市政公用工程二级及以上注册建造师资格</w:t>
      </w:r>
      <w:r>
        <w:rPr>
          <w:rFonts w:hint="eastAsia" w:ascii="宋体" w:hAnsi="宋体" w:eastAsia="宋体" w:cs="宋体"/>
          <w:sz w:val="24"/>
          <w:szCs w:val="24"/>
          <w:highlight w:val="none"/>
          <w:lang w:val="en-US" w:eastAsia="zh-CN"/>
        </w:rPr>
        <w:t>，且未担任其他在建工程项目的项目经理；</w:t>
      </w:r>
    </w:p>
    <w:p w14:paraId="7092D3E6">
      <w:pPr>
        <w:pStyle w:val="17"/>
        <w:spacing w:line="480" w:lineRule="exact"/>
        <w:ind w:firstLine="480"/>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3、提供《中小企业声明函》；</w:t>
      </w:r>
    </w:p>
    <w:p w14:paraId="3441A922">
      <w:pPr>
        <w:pStyle w:val="17"/>
        <w:spacing w:line="480" w:lineRule="exact"/>
        <w:ind w:firstLine="48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4、信誉要求：投标供应商不得为“信用中国</w:t>
      </w:r>
      <w:r>
        <w:rPr>
          <w:rFonts w:hint="default" w:ascii="宋体" w:hAnsi="宋体" w:eastAsia="宋体" w:cs="宋体"/>
          <w:sz w:val="24"/>
          <w:szCs w:val="24"/>
          <w:highlight w:val="none"/>
          <w:lang w:val="en-US" w:eastAsia="zh-CN"/>
        </w:rPr>
        <w:t>”</w:t>
      </w:r>
      <w:r>
        <w:rPr>
          <w:rFonts w:hint="eastAsia" w:ascii="宋体" w:hAnsi="宋体" w:eastAsia="宋体" w:cs="宋体"/>
          <w:sz w:val="24"/>
          <w:szCs w:val="24"/>
          <w:highlight w:val="none"/>
          <w:lang w:val="en-US" w:eastAsia="zh-CN"/>
        </w:rPr>
        <w:t>网站（</w:t>
      </w:r>
      <w:r>
        <w:rPr>
          <w:rFonts w:hint="default" w:ascii="宋体" w:hAnsi="宋体" w:eastAsia="宋体" w:cs="宋体"/>
          <w:sz w:val="24"/>
          <w:szCs w:val="24"/>
          <w:highlight w:val="none"/>
          <w:lang w:val="en-US" w:eastAsia="zh-CN"/>
        </w:rPr>
        <w:t>www.cred itchina.gov.cn</w:t>
      </w:r>
      <w:r>
        <w:rPr>
          <w:rFonts w:hint="eastAsia" w:ascii="宋体" w:hAnsi="宋体" w:eastAsia="宋体" w:cs="宋体"/>
          <w:sz w:val="24"/>
          <w:szCs w:val="24"/>
          <w:highlight w:val="none"/>
          <w:lang w:val="en-US" w:eastAsia="zh-CN"/>
        </w:rPr>
        <w:t>）中列入失信被执行人和重大税收违法失信主体的供应商，不得为中国政府采购网（</w:t>
      </w:r>
      <w:r>
        <w:rPr>
          <w:rFonts w:hint="default" w:ascii="宋体" w:hAnsi="宋体" w:eastAsia="宋体" w:cs="宋体"/>
          <w:sz w:val="24"/>
          <w:szCs w:val="24"/>
          <w:highlight w:val="none"/>
          <w:lang w:val="en-US" w:eastAsia="zh-CN"/>
        </w:rPr>
        <w:t>www.ccgp.gov.cn</w:t>
      </w:r>
      <w:r>
        <w:rPr>
          <w:rFonts w:hint="eastAsia" w:ascii="宋体" w:hAnsi="宋体" w:eastAsia="宋体" w:cs="宋体"/>
          <w:sz w:val="24"/>
          <w:szCs w:val="24"/>
          <w:highlight w:val="none"/>
          <w:lang w:val="en-US" w:eastAsia="zh-CN"/>
        </w:rPr>
        <w:t>）政府采购严重违法失信行为记录名单中被财政部门禁止参加政府采购活动的供应商；</w:t>
      </w:r>
    </w:p>
    <w:p w14:paraId="7BB1B9AF"/>
    <w:p w14:paraId="40DD5A43">
      <w:pPr>
        <w:pStyle w:val="16"/>
        <w:rPr>
          <w:rFonts w:hint="eastAsia" w:asciiTheme="minorEastAsia" w:hAnsiTheme="minorEastAsia" w:eastAsiaTheme="minorEastAsia" w:cstheme="minorEastAsia"/>
          <w:b/>
          <w:kern w:val="0"/>
          <w:sz w:val="24"/>
          <w:szCs w:val="24"/>
        </w:rPr>
      </w:pPr>
    </w:p>
    <w:p w14:paraId="7F6CEEBD">
      <w:pPr>
        <w:pStyle w:val="16"/>
        <w:rPr>
          <w:rFonts w:hint="eastAsia" w:asciiTheme="minorEastAsia" w:hAnsiTheme="minorEastAsia" w:eastAsiaTheme="minorEastAsia" w:cstheme="minorEastAsia"/>
          <w:b/>
          <w:kern w:val="0"/>
          <w:sz w:val="24"/>
          <w:szCs w:val="24"/>
        </w:rPr>
      </w:pPr>
    </w:p>
    <w:p w14:paraId="73B22A90">
      <w:pPr>
        <w:pStyle w:val="16"/>
        <w:rPr>
          <w:rFonts w:hint="eastAsia" w:asciiTheme="minorEastAsia" w:hAnsiTheme="minorEastAsia" w:eastAsiaTheme="minorEastAsia" w:cstheme="minorEastAsia"/>
          <w:b/>
          <w:kern w:val="0"/>
          <w:sz w:val="24"/>
          <w:szCs w:val="24"/>
        </w:rPr>
      </w:pPr>
    </w:p>
    <w:p w14:paraId="6E0C5A98">
      <w:pPr>
        <w:pStyle w:val="16"/>
        <w:rPr>
          <w:rFonts w:hint="eastAsia" w:asciiTheme="minorEastAsia" w:hAnsiTheme="minorEastAsia" w:eastAsiaTheme="minorEastAsia" w:cstheme="minorEastAsia"/>
          <w:b/>
          <w:kern w:val="0"/>
          <w:sz w:val="24"/>
          <w:szCs w:val="24"/>
        </w:rPr>
      </w:pPr>
    </w:p>
    <w:p w14:paraId="22E9035D">
      <w:pPr>
        <w:pStyle w:val="16"/>
        <w:rPr>
          <w:rFonts w:hint="eastAsia" w:asciiTheme="minorEastAsia" w:hAnsiTheme="minorEastAsia" w:eastAsiaTheme="minorEastAsia" w:cstheme="minorEastAsia"/>
          <w:b/>
          <w:kern w:val="0"/>
          <w:sz w:val="24"/>
          <w:szCs w:val="24"/>
        </w:rPr>
      </w:pPr>
    </w:p>
    <w:p w14:paraId="14092ADD">
      <w:pPr>
        <w:pStyle w:val="16"/>
        <w:rPr>
          <w:rFonts w:hint="eastAsia" w:asciiTheme="minorEastAsia" w:hAnsiTheme="minorEastAsia" w:eastAsiaTheme="minorEastAsia" w:cstheme="minorEastAsia"/>
          <w:b/>
          <w:kern w:val="0"/>
          <w:sz w:val="24"/>
          <w:szCs w:val="24"/>
        </w:rPr>
      </w:pPr>
    </w:p>
    <w:p w14:paraId="5B658A75">
      <w:pPr>
        <w:pStyle w:val="16"/>
        <w:rPr>
          <w:rFonts w:hint="eastAsia" w:asciiTheme="minorEastAsia" w:hAnsiTheme="minorEastAsia" w:eastAsiaTheme="minorEastAsia" w:cstheme="minorEastAsia"/>
          <w:b/>
          <w:kern w:val="0"/>
          <w:sz w:val="24"/>
          <w:szCs w:val="24"/>
        </w:rPr>
      </w:pPr>
    </w:p>
    <w:p w14:paraId="0270FA46">
      <w:pPr>
        <w:pStyle w:val="16"/>
        <w:rPr>
          <w:rFonts w:hint="eastAsia" w:asciiTheme="minorEastAsia" w:hAnsiTheme="minorEastAsia" w:eastAsiaTheme="minorEastAsia" w:cstheme="minorEastAsia"/>
          <w:b/>
          <w:kern w:val="0"/>
          <w:sz w:val="24"/>
          <w:szCs w:val="24"/>
        </w:rPr>
      </w:pPr>
    </w:p>
    <w:p w14:paraId="64E92B03">
      <w:pPr>
        <w:pStyle w:val="16"/>
        <w:rPr>
          <w:rFonts w:hint="eastAsia" w:asciiTheme="minorEastAsia" w:hAnsiTheme="minorEastAsia" w:eastAsiaTheme="minorEastAsia" w:cstheme="minorEastAsia"/>
          <w:b/>
          <w:kern w:val="0"/>
          <w:sz w:val="24"/>
          <w:szCs w:val="24"/>
        </w:rPr>
      </w:pPr>
    </w:p>
    <w:p w14:paraId="63BEEF90">
      <w:pPr>
        <w:pStyle w:val="16"/>
        <w:rPr>
          <w:rFonts w:hint="eastAsia" w:asciiTheme="minorEastAsia" w:hAnsiTheme="minorEastAsia" w:eastAsiaTheme="minorEastAsia" w:cstheme="minorEastAsia"/>
          <w:b/>
          <w:kern w:val="0"/>
          <w:sz w:val="24"/>
          <w:szCs w:val="24"/>
        </w:rPr>
      </w:pPr>
    </w:p>
    <w:p w14:paraId="52238D82">
      <w:pPr>
        <w:pStyle w:val="16"/>
        <w:rPr>
          <w:rFonts w:hint="eastAsia" w:asciiTheme="minorEastAsia" w:hAnsiTheme="minorEastAsia" w:eastAsiaTheme="minorEastAsia" w:cstheme="minorEastAsia"/>
          <w:b/>
          <w:kern w:val="0"/>
          <w:sz w:val="24"/>
          <w:szCs w:val="24"/>
        </w:rPr>
      </w:pPr>
    </w:p>
    <w:p w14:paraId="0FE69D2B">
      <w:pPr>
        <w:pStyle w:val="16"/>
        <w:rPr>
          <w:rFonts w:hint="eastAsia" w:asciiTheme="minorEastAsia" w:hAnsiTheme="minorEastAsia" w:eastAsiaTheme="minorEastAsia" w:cstheme="minorEastAsia"/>
          <w:b/>
          <w:kern w:val="0"/>
          <w:sz w:val="24"/>
          <w:szCs w:val="24"/>
        </w:rPr>
      </w:pPr>
    </w:p>
    <w:p w14:paraId="6580EF4D">
      <w:pPr>
        <w:pStyle w:val="16"/>
        <w:rPr>
          <w:rFonts w:hint="eastAsia" w:asciiTheme="minorEastAsia" w:hAnsiTheme="minorEastAsia" w:eastAsiaTheme="minorEastAsia" w:cstheme="minorEastAsia"/>
          <w:b/>
          <w:kern w:val="0"/>
          <w:sz w:val="24"/>
          <w:szCs w:val="24"/>
        </w:rPr>
      </w:pPr>
    </w:p>
    <w:p w14:paraId="7450D112">
      <w:pPr>
        <w:pStyle w:val="16"/>
        <w:rPr>
          <w:rFonts w:hint="eastAsia" w:asciiTheme="minorEastAsia" w:hAnsiTheme="minorEastAsia" w:eastAsiaTheme="minorEastAsia" w:cstheme="minorEastAsia"/>
          <w:b/>
          <w:kern w:val="0"/>
          <w:sz w:val="24"/>
          <w:szCs w:val="24"/>
        </w:rPr>
      </w:pPr>
    </w:p>
    <w:p w14:paraId="0CDE34C3">
      <w:pPr>
        <w:pStyle w:val="16"/>
        <w:rPr>
          <w:rFonts w:hint="eastAsia" w:asciiTheme="minorEastAsia" w:hAnsiTheme="minorEastAsia" w:eastAsiaTheme="minorEastAsia" w:cstheme="minorEastAsia"/>
          <w:b/>
          <w:kern w:val="0"/>
          <w:sz w:val="24"/>
          <w:szCs w:val="24"/>
        </w:rPr>
      </w:pPr>
    </w:p>
    <w:p w14:paraId="5EEA4B75">
      <w:pPr>
        <w:pStyle w:val="16"/>
        <w:rPr>
          <w:rFonts w:hint="eastAsia" w:asciiTheme="minorEastAsia" w:hAnsiTheme="minorEastAsia" w:eastAsiaTheme="minorEastAsia" w:cstheme="minorEastAsia"/>
          <w:b/>
          <w:kern w:val="0"/>
          <w:sz w:val="24"/>
          <w:szCs w:val="24"/>
        </w:rPr>
      </w:pPr>
    </w:p>
    <w:p w14:paraId="46981520">
      <w:pPr>
        <w:pStyle w:val="16"/>
        <w:rPr>
          <w:rFonts w:hint="eastAsia" w:asciiTheme="minorEastAsia" w:hAnsiTheme="minorEastAsia" w:eastAsiaTheme="minorEastAsia" w:cstheme="minorEastAsia"/>
          <w:b/>
          <w:kern w:val="0"/>
          <w:sz w:val="24"/>
          <w:szCs w:val="24"/>
        </w:rPr>
      </w:pPr>
    </w:p>
    <w:p w14:paraId="446D371A">
      <w:pPr>
        <w:pStyle w:val="16"/>
        <w:rPr>
          <w:rFonts w:hint="eastAsia" w:asciiTheme="minorEastAsia" w:hAnsiTheme="minorEastAsia" w:eastAsiaTheme="minorEastAsia" w:cstheme="minorEastAsia"/>
          <w:b/>
          <w:kern w:val="0"/>
          <w:sz w:val="24"/>
          <w:szCs w:val="24"/>
        </w:rPr>
      </w:pPr>
    </w:p>
    <w:p w14:paraId="2F78D722">
      <w:pPr>
        <w:pStyle w:val="16"/>
        <w:rPr>
          <w:rFonts w:hint="eastAsia" w:asciiTheme="minorEastAsia" w:hAnsiTheme="minorEastAsia" w:eastAsiaTheme="minorEastAsia" w:cstheme="minorEastAsia"/>
          <w:b/>
          <w:kern w:val="0"/>
          <w:sz w:val="24"/>
          <w:szCs w:val="24"/>
        </w:rPr>
      </w:pPr>
    </w:p>
    <w:p w14:paraId="6A861826">
      <w:pPr>
        <w:pStyle w:val="16"/>
        <w:rPr>
          <w:rFonts w:hint="eastAsia" w:asciiTheme="minorEastAsia" w:hAnsiTheme="minorEastAsia" w:eastAsiaTheme="minorEastAsia" w:cstheme="minorEastAsia"/>
          <w:b/>
          <w:kern w:val="0"/>
          <w:sz w:val="24"/>
          <w:szCs w:val="24"/>
        </w:rPr>
      </w:pPr>
    </w:p>
    <w:p w14:paraId="1ADD2D22">
      <w:pPr>
        <w:pStyle w:val="16"/>
        <w:rPr>
          <w:rFonts w:hint="eastAsia" w:asciiTheme="minorEastAsia" w:hAnsiTheme="minorEastAsia" w:eastAsiaTheme="minorEastAsia" w:cstheme="minorEastAsia"/>
          <w:b/>
          <w:kern w:val="0"/>
          <w:sz w:val="24"/>
          <w:szCs w:val="24"/>
        </w:rPr>
      </w:pPr>
    </w:p>
    <w:p w14:paraId="46E48118">
      <w:pPr>
        <w:pStyle w:val="16"/>
        <w:rPr>
          <w:rFonts w:hint="eastAsia" w:asciiTheme="minorEastAsia" w:hAnsiTheme="minorEastAsia" w:eastAsiaTheme="minorEastAsia" w:cstheme="minorEastAsia"/>
          <w:b/>
          <w:kern w:val="0"/>
          <w:sz w:val="24"/>
          <w:szCs w:val="24"/>
        </w:rPr>
      </w:pPr>
      <w:bookmarkStart w:id="0" w:name="_GoBack"/>
      <w:bookmarkEnd w:id="0"/>
      <w:r>
        <w:rPr>
          <w:rFonts w:hint="eastAsia" w:asciiTheme="minorEastAsia" w:hAnsiTheme="minorEastAsia" w:eastAsiaTheme="minorEastAsia" w:cstheme="minorEastAsia"/>
          <w:b/>
          <w:kern w:val="0"/>
          <w:sz w:val="24"/>
          <w:szCs w:val="24"/>
        </w:rPr>
        <w:t>附件</w:t>
      </w:r>
      <w:r>
        <w:rPr>
          <w:rFonts w:hint="eastAsia" w:asciiTheme="minorEastAsia" w:hAnsiTheme="minorEastAsia" w:eastAsiaTheme="minorEastAsia" w:cstheme="minorEastAsia"/>
          <w:b/>
          <w:kern w:val="0"/>
          <w:sz w:val="24"/>
          <w:szCs w:val="24"/>
          <w:lang w:val="en-US" w:eastAsia="zh-CN"/>
        </w:rPr>
        <w:t>1</w:t>
      </w:r>
      <w:r>
        <w:rPr>
          <w:rFonts w:hint="eastAsia" w:asciiTheme="minorEastAsia" w:hAnsiTheme="minorEastAsia" w:eastAsiaTheme="minorEastAsia" w:cstheme="minorEastAsia"/>
          <w:b/>
          <w:kern w:val="0"/>
          <w:sz w:val="24"/>
          <w:szCs w:val="24"/>
        </w:rPr>
        <w:t>：</w:t>
      </w:r>
    </w:p>
    <w:p w14:paraId="3AB74815">
      <w:pPr>
        <w:spacing w:before="312" w:beforeLines="100" w:after="312" w:afterLines="100"/>
        <w:jc w:val="center"/>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法定代表人身份证明</w:t>
      </w:r>
    </w:p>
    <w:p w14:paraId="1EFDD123">
      <w:pPr>
        <w:spacing w:line="500" w:lineRule="exact"/>
        <w:ind w:firstLine="480" w:firstLineChars="200"/>
        <w:outlineLvl w:val="9"/>
        <w:rPr>
          <w:rFonts w:hint="eastAsia" w:asciiTheme="minorEastAsia" w:hAnsiTheme="minorEastAsia" w:eastAsiaTheme="minorEastAsia" w:cstheme="minorEastAsia"/>
          <w:sz w:val="24"/>
          <w:szCs w:val="24"/>
          <w:highlight w:val="none"/>
        </w:rPr>
      </w:pPr>
    </w:p>
    <w:p w14:paraId="134B9915">
      <w:pPr>
        <w:autoSpaceDE w:val="0"/>
        <w:autoSpaceDN w:val="0"/>
        <w:adjustRightInd w:val="0"/>
        <w:spacing w:line="360" w:lineRule="auto"/>
        <w:ind w:firstLine="480" w:firstLineChars="200"/>
        <w:jc w:val="left"/>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姓名：</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性别：</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年龄：</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职务：</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lang w:val="zh-CN"/>
        </w:rPr>
        <w:t>系</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lang w:val="zh-CN"/>
        </w:rPr>
        <w:t>（投标人名称）的法定代表人（单位负责人）。</w:t>
      </w:r>
    </w:p>
    <w:p w14:paraId="604CF851">
      <w:pPr>
        <w:autoSpaceDE w:val="0"/>
        <w:autoSpaceDN w:val="0"/>
        <w:adjustRightInd w:val="0"/>
        <w:spacing w:line="360" w:lineRule="auto"/>
        <w:ind w:firstLine="480" w:firstLineChars="200"/>
        <w:jc w:val="left"/>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特此证明。</w:t>
      </w:r>
    </w:p>
    <w:p w14:paraId="06AA62BB">
      <w:pPr>
        <w:autoSpaceDE w:val="0"/>
        <w:autoSpaceDN w:val="0"/>
        <w:adjustRightInd w:val="0"/>
        <w:spacing w:line="360" w:lineRule="auto"/>
        <w:jc w:val="left"/>
        <w:rPr>
          <w:rFonts w:hint="eastAsia" w:asciiTheme="minorEastAsia" w:hAnsiTheme="minorEastAsia" w:eastAsiaTheme="minorEastAsia" w:cstheme="minorEastAsia"/>
          <w:color w:val="auto"/>
          <w:sz w:val="24"/>
          <w:szCs w:val="24"/>
          <w:highlight w:val="none"/>
          <w:lang w:val="zh-CN"/>
        </w:rPr>
      </w:pPr>
    </w:p>
    <w:p w14:paraId="487DCAE6">
      <w:pPr>
        <w:autoSpaceDE w:val="0"/>
        <w:autoSpaceDN w:val="0"/>
        <w:adjustRightInd w:val="0"/>
        <w:spacing w:line="360" w:lineRule="auto"/>
        <w:jc w:val="left"/>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附：法定代表人（单位负责人）身份证复印件。</w:t>
      </w:r>
    </w:p>
    <w:p w14:paraId="04FBE79F">
      <w:pPr>
        <w:autoSpaceDE w:val="0"/>
        <w:autoSpaceDN w:val="0"/>
        <w:adjustRightInd w:val="0"/>
        <w:spacing w:line="360" w:lineRule="auto"/>
        <w:jc w:val="left"/>
        <w:rPr>
          <w:rFonts w:hint="eastAsia" w:asciiTheme="minorEastAsia" w:hAnsiTheme="minorEastAsia" w:eastAsiaTheme="minorEastAsia" w:cstheme="minorEastAsia"/>
          <w:color w:val="auto"/>
          <w:sz w:val="24"/>
          <w:szCs w:val="24"/>
          <w:highlight w:val="none"/>
          <w:lang w:val="zh-CN"/>
        </w:rPr>
      </w:pPr>
    </w:p>
    <w:p w14:paraId="41636867">
      <w:pPr>
        <w:autoSpaceDE w:val="0"/>
        <w:autoSpaceDN w:val="0"/>
        <w:adjustRightInd w:val="0"/>
        <w:spacing w:line="360" w:lineRule="auto"/>
        <w:jc w:val="left"/>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注：自然人投标的此处只附身份证复印件。</w:t>
      </w:r>
    </w:p>
    <w:p w14:paraId="3F2157E5">
      <w:pPr>
        <w:spacing w:line="360" w:lineRule="auto"/>
        <w:jc w:val="center"/>
        <w:rPr>
          <w:rFonts w:hint="eastAsia" w:asciiTheme="minorEastAsia" w:hAnsiTheme="minorEastAsia" w:eastAsiaTheme="minorEastAsia" w:cstheme="minorEastAsia"/>
          <w:color w:val="auto"/>
          <w:sz w:val="24"/>
          <w:szCs w:val="24"/>
          <w:highlight w:val="none"/>
        </w:rPr>
      </w:pPr>
    </w:p>
    <w:p w14:paraId="63981488">
      <w:pPr>
        <w:spacing w:line="360" w:lineRule="auto"/>
        <w:jc w:val="center"/>
        <w:rPr>
          <w:rFonts w:hint="eastAsia" w:asciiTheme="minorEastAsia" w:hAnsiTheme="minorEastAsia" w:eastAsiaTheme="minorEastAsia" w:cstheme="minorEastAsia"/>
          <w:color w:val="auto"/>
          <w:sz w:val="24"/>
          <w:szCs w:val="24"/>
          <w:highlight w:val="none"/>
        </w:rPr>
      </w:pPr>
    </w:p>
    <w:p w14:paraId="2E2B2B12">
      <w:pPr>
        <w:spacing w:line="360" w:lineRule="auto"/>
        <w:jc w:val="center"/>
        <w:rPr>
          <w:rFonts w:hint="eastAsia" w:asciiTheme="minorEastAsia" w:hAnsiTheme="minorEastAsia" w:eastAsiaTheme="minorEastAsia" w:cstheme="minorEastAsia"/>
          <w:color w:val="auto"/>
          <w:sz w:val="24"/>
          <w:szCs w:val="24"/>
          <w:highlight w:val="none"/>
        </w:rPr>
      </w:pPr>
    </w:p>
    <w:p w14:paraId="4DC88F23">
      <w:pPr>
        <w:spacing w:line="480" w:lineRule="exact"/>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供应商</w:t>
      </w:r>
      <w:r>
        <w:rPr>
          <w:rFonts w:hint="eastAsia" w:asciiTheme="minorEastAsia" w:hAnsiTheme="minorEastAsia" w:eastAsiaTheme="minorEastAsia" w:cstheme="minorEastAsia"/>
          <w:b/>
          <w:sz w:val="24"/>
          <w:szCs w:val="24"/>
          <w:highlight w:val="none"/>
          <w:lang w:eastAsia="zh-CN"/>
        </w:rPr>
        <w:t>名称</w:t>
      </w:r>
      <w:r>
        <w:rPr>
          <w:rFonts w:hint="eastAsia" w:asciiTheme="minorEastAsia" w:hAnsiTheme="minorEastAsia" w:eastAsiaTheme="minorEastAsia" w:cstheme="minorEastAsia"/>
          <w:b/>
          <w:sz w:val="24"/>
          <w:szCs w:val="24"/>
          <w:highlight w:val="none"/>
        </w:rPr>
        <w:t>（盖章）：</w:t>
      </w:r>
    </w:p>
    <w:p w14:paraId="6D1F251E">
      <w:pPr>
        <w:spacing w:line="480" w:lineRule="exact"/>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法人代表或委托代理人（签字或盖章）：</w:t>
      </w:r>
    </w:p>
    <w:p w14:paraId="4EE18AF3">
      <w:pPr>
        <w:spacing w:line="480" w:lineRule="exact"/>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日期：</w:t>
      </w:r>
      <w:r>
        <w:rPr>
          <w:rFonts w:hint="eastAsia" w:asciiTheme="minorEastAsia" w:hAnsiTheme="minorEastAsia" w:eastAsiaTheme="minorEastAsia" w:cstheme="minorEastAsia"/>
          <w:b/>
          <w:sz w:val="24"/>
          <w:szCs w:val="24"/>
          <w:highlight w:val="none"/>
          <w:u w:val="single"/>
        </w:rPr>
        <w:t xml:space="preserve">    </w:t>
      </w:r>
      <w:r>
        <w:rPr>
          <w:rFonts w:hint="eastAsia" w:asciiTheme="minorEastAsia" w:hAnsiTheme="minorEastAsia" w:eastAsiaTheme="minorEastAsia" w:cstheme="minorEastAsia"/>
          <w:b/>
          <w:sz w:val="24"/>
          <w:szCs w:val="24"/>
          <w:highlight w:val="none"/>
        </w:rPr>
        <w:t>年</w:t>
      </w:r>
      <w:r>
        <w:rPr>
          <w:rFonts w:hint="eastAsia" w:asciiTheme="minorEastAsia" w:hAnsiTheme="minorEastAsia" w:eastAsiaTheme="minorEastAsia" w:cstheme="minorEastAsia"/>
          <w:b/>
          <w:sz w:val="24"/>
          <w:szCs w:val="24"/>
          <w:highlight w:val="none"/>
          <w:u w:val="single"/>
        </w:rPr>
        <w:t xml:space="preserve">      </w:t>
      </w:r>
      <w:r>
        <w:rPr>
          <w:rFonts w:hint="eastAsia" w:asciiTheme="minorEastAsia" w:hAnsiTheme="minorEastAsia" w:eastAsiaTheme="minorEastAsia" w:cstheme="minorEastAsia"/>
          <w:b/>
          <w:sz w:val="24"/>
          <w:szCs w:val="24"/>
          <w:highlight w:val="none"/>
        </w:rPr>
        <w:t>月</w:t>
      </w:r>
      <w:r>
        <w:rPr>
          <w:rFonts w:hint="eastAsia" w:asciiTheme="minorEastAsia" w:hAnsiTheme="minorEastAsia" w:eastAsiaTheme="minorEastAsia" w:cstheme="minorEastAsia"/>
          <w:b/>
          <w:sz w:val="24"/>
          <w:szCs w:val="24"/>
          <w:highlight w:val="none"/>
          <w:u w:val="single"/>
        </w:rPr>
        <w:t xml:space="preserve">      </w:t>
      </w:r>
      <w:r>
        <w:rPr>
          <w:rFonts w:hint="eastAsia" w:asciiTheme="minorEastAsia" w:hAnsiTheme="minorEastAsia" w:eastAsiaTheme="minorEastAsia" w:cstheme="minorEastAsia"/>
          <w:b/>
          <w:sz w:val="24"/>
          <w:szCs w:val="24"/>
          <w:highlight w:val="none"/>
        </w:rPr>
        <w:t>日</w:t>
      </w:r>
    </w:p>
    <w:p w14:paraId="0A8DB3B8">
      <w:pPr>
        <w:spacing w:line="360" w:lineRule="auto"/>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color w:val="auto"/>
          <w:spacing w:val="4"/>
          <w:sz w:val="24"/>
          <w:szCs w:val="24"/>
          <w:highlight w:val="none"/>
        </w:rPr>
        <w:t xml:space="preserve">                         </w:t>
      </w:r>
    </w:p>
    <w:p w14:paraId="5CD295F4">
      <w:pPr>
        <w:spacing w:line="480" w:lineRule="auto"/>
        <w:ind w:firstLine="5040" w:firstLineChars="21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 </w:t>
      </w:r>
    </w:p>
    <w:p w14:paraId="5A7CD194">
      <w:pPr>
        <w:pStyle w:val="16"/>
        <w:rPr>
          <w:rFonts w:hint="eastAsia"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sz w:val="24"/>
          <w:szCs w:val="24"/>
          <w:highlight w:val="none"/>
        </w:rPr>
        <w:br w:type="page"/>
      </w:r>
      <w:r>
        <w:rPr>
          <w:rFonts w:hint="eastAsia" w:asciiTheme="minorEastAsia" w:hAnsiTheme="minorEastAsia" w:eastAsiaTheme="minorEastAsia" w:cstheme="minorEastAsia"/>
          <w:b/>
          <w:kern w:val="0"/>
          <w:sz w:val="24"/>
          <w:szCs w:val="24"/>
        </w:rPr>
        <w:t>附件</w:t>
      </w:r>
      <w:r>
        <w:rPr>
          <w:rFonts w:hint="eastAsia" w:asciiTheme="minorEastAsia" w:hAnsiTheme="minorEastAsia" w:eastAsiaTheme="minorEastAsia" w:cstheme="minorEastAsia"/>
          <w:b/>
          <w:kern w:val="0"/>
          <w:sz w:val="24"/>
          <w:szCs w:val="24"/>
          <w:lang w:val="en-US" w:eastAsia="zh-CN"/>
        </w:rPr>
        <w:t>2</w:t>
      </w:r>
      <w:r>
        <w:rPr>
          <w:rFonts w:hint="eastAsia" w:asciiTheme="minorEastAsia" w:hAnsiTheme="minorEastAsia" w:eastAsiaTheme="minorEastAsia" w:cstheme="minorEastAsia"/>
          <w:b/>
          <w:kern w:val="0"/>
          <w:sz w:val="24"/>
          <w:szCs w:val="24"/>
        </w:rPr>
        <w:t>：</w:t>
      </w:r>
    </w:p>
    <w:p w14:paraId="5EADAF9C">
      <w:pPr>
        <w:spacing w:before="312" w:beforeLines="100" w:after="312" w:afterLines="100"/>
        <w:jc w:val="center"/>
        <w:outlineLvl w:val="9"/>
        <w:rPr>
          <w:rFonts w:hint="eastAsia" w:asciiTheme="minorEastAsia" w:hAnsiTheme="minorEastAsia" w:eastAsiaTheme="minorEastAsia" w:cstheme="minorEastAsia"/>
          <w:b/>
          <w:spacing w:val="4"/>
          <w:sz w:val="24"/>
          <w:szCs w:val="24"/>
          <w:highlight w:val="none"/>
          <w:lang w:eastAsia="zh-CN"/>
        </w:rPr>
      </w:pPr>
      <w:r>
        <w:rPr>
          <w:rFonts w:hint="eastAsia" w:asciiTheme="minorEastAsia" w:hAnsiTheme="minorEastAsia" w:eastAsiaTheme="minorEastAsia" w:cstheme="minorEastAsia"/>
          <w:b/>
          <w:sz w:val="24"/>
          <w:szCs w:val="24"/>
          <w:highlight w:val="none"/>
          <w:lang w:eastAsia="zh-CN"/>
        </w:rPr>
        <w:t>授权委托书</w:t>
      </w:r>
    </w:p>
    <w:p w14:paraId="2224321B">
      <w:pPr>
        <w:spacing w:line="440" w:lineRule="exact"/>
        <w:outlineLvl w:val="9"/>
        <w:rPr>
          <w:rFonts w:hint="eastAsia" w:asciiTheme="minorEastAsia" w:hAnsiTheme="minorEastAsia" w:eastAsiaTheme="minorEastAsia" w:cstheme="minorEastAsia"/>
          <w:b/>
          <w:bCs/>
          <w:spacing w:val="4"/>
          <w:sz w:val="24"/>
          <w:szCs w:val="24"/>
          <w:highlight w:val="none"/>
        </w:rPr>
      </w:pPr>
    </w:p>
    <w:p w14:paraId="0757DD99">
      <w:pPr>
        <w:spacing w:line="440" w:lineRule="exact"/>
        <w:jc w:val="left"/>
        <w:outlineLvl w:val="9"/>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致：</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z w:val="24"/>
          <w:szCs w:val="24"/>
          <w:highlight w:val="none"/>
        </w:rPr>
        <w:t>（采购人名称）</w:t>
      </w:r>
    </w:p>
    <w:p w14:paraId="2C559280">
      <w:pPr>
        <w:spacing w:line="360" w:lineRule="auto"/>
        <w:ind w:firstLine="496" w:firstLineChars="200"/>
        <w:jc w:val="left"/>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u w:val="single"/>
          <w:lang w:eastAsia="zh-CN"/>
        </w:rPr>
        <w:t>供应商</w:t>
      </w:r>
      <w:r>
        <w:rPr>
          <w:rFonts w:hint="eastAsia" w:asciiTheme="minorEastAsia" w:hAnsiTheme="minorEastAsia" w:eastAsiaTheme="minorEastAsia" w:cstheme="minorEastAsia"/>
          <w:color w:val="auto"/>
          <w:spacing w:val="4"/>
          <w:sz w:val="24"/>
          <w:szCs w:val="24"/>
          <w:highlight w:val="none"/>
          <w:u w:val="single"/>
        </w:rPr>
        <w:t xml:space="preserve">名称)    </w:t>
      </w:r>
      <w:r>
        <w:rPr>
          <w:rFonts w:hint="eastAsia" w:asciiTheme="minorEastAsia" w:hAnsiTheme="minorEastAsia" w:eastAsiaTheme="minorEastAsia" w:cstheme="minorEastAsia"/>
          <w:color w:val="auto"/>
          <w:spacing w:val="4"/>
          <w:sz w:val="24"/>
          <w:szCs w:val="24"/>
          <w:highlight w:val="none"/>
        </w:rPr>
        <w:t>按中华人民共和国法律于</w:t>
      </w:r>
      <w:r>
        <w:rPr>
          <w:rFonts w:hint="eastAsia" w:asciiTheme="minorEastAsia" w:hAnsiTheme="minorEastAsia" w:eastAsiaTheme="minorEastAsia" w:cstheme="minorEastAsia"/>
          <w:color w:val="auto"/>
          <w:spacing w:val="4"/>
          <w:sz w:val="24"/>
          <w:szCs w:val="24"/>
          <w:highlight w:val="none"/>
          <w:u w:val="single"/>
        </w:rPr>
        <w:t>（  年  月  日 ）</w:t>
      </w:r>
      <w:r>
        <w:rPr>
          <w:rFonts w:hint="eastAsia" w:asciiTheme="minorEastAsia" w:hAnsiTheme="minorEastAsia" w:eastAsiaTheme="minorEastAsia" w:cstheme="minorEastAsia"/>
          <w:color w:val="auto"/>
          <w:spacing w:val="4"/>
          <w:sz w:val="24"/>
          <w:szCs w:val="24"/>
          <w:highlight w:val="none"/>
        </w:rPr>
        <w:t xml:space="preserve">成立。  </w:t>
      </w:r>
      <w:r>
        <w:rPr>
          <w:rFonts w:hint="eastAsia" w:asciiTheme="minorEastAsia" w:hAnsiTheme="minorEastAsia" w:eastAsiaTheme="minorEastAsia" w:cstheme="minorEastAsia"/>
          <w:color w:val="auto"/>
          <w:spacing w:val="4"/>
          <w:sz w:val="24"/>
          <w:szCs w:val="24"/>
          <w:highlight w:val="none"/>
          <w:u w:val="single"/>
        </w:rPr>
        <w:t xml:space="preserve">(法定代表人姓名)  </w:t>
      </w:r>
      <w:r>
        <w:rPr>
          <w:rFonts w:hint="eastAsia" w:asciiTheme="minorEastAsia" w:hAnsiTheme="minorEastAsia" w:eastAsiaTheme="minorEastAsia" w:cstheme="minorEastAsia"/>
          <w:color w:val="auto"/>
          <w:spacing w:val="4"/>
          <w:sz w:val="24"/>
          <w:szCs w:val="24"/>
          <w:highlight w:val="none"/>
        </w:rPr>
        <w:t>特授权</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single"/>
        </w:rPr>
        <w:t xml:space="preserve">（被授权人姓名）  </w:t>
      </w:r>
      <w:r>
        <w:rPr>
          <w:rFonts w:hint="eastAsia" w:asciiTheme="minorEastAsia" w:hAnsiTheme="minorEastAsia" w:eastAsiaTheme="minorEastAsia" w:cstheme="minorEastAsia"/>
          <w:color w:val="auto"/>
          <w:spacing w:val="4"/>
          <w:sz w:val="24"/>
          <w:szCs w:val="24"/>
          <w:highlight w:val="none"/>
        </w:rPr>
        <w:t>代表我公司全权办理针对本次</w:t>
      </w:r>
      <w:r>
        <w:rPr>
          <w:rFonts w:hint="eastAsia" w:asciiTheme="minorEastAsia" w:hAnsiTheme="minorEastAsia" w:eastAsiaTheme="minorEastAsia" w:cstheme="minorEastAsia"/>
          <w:color w:val="auto"/>
          <w:spacing w:val="4"/>
          <w:sz w:val="24"/>
          <w:szCs w:val="24"/>
          <w:highlight w:val="none"/>
          <w:u w:val="single"/>
        </w:rPr>
        <w:t xml:space="preserve">         (项目名称）</w:t>
      </w:r>
      <w:r>
        <w:rPr>
          <w:rFonts w:hint="eastAsia" w:asciiTheme="minorEastAsia" w:hAnsiTheme="minorEastAsia" w:eastAsiaTheme="minorEastAsia" w:cstheme="minorEastAsia"/>
          <w:color w:val="auto"/>
          <w:spacing w:val="4"/>
          <w:sz w:val="24"/>
          <w:szCs w:val="24"/>
          <w:highlight w:val="none"/>
        </w:rPr>
        <w:t>（项目编号：</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rPr>
        <w:t>）的</w:t>
      </w:r>
      <w:r>
        <w:rPr>
          <w:rFonts w:hint="eastAsia" w:asciiTheme="minorEastAsia" w:hAnsiTheme="minorEastAsia" w:eastAsiaTheme="minorEastAsia" w:cstheme="minorEastAsia"/>
          <w:color w:val="auto"/>
          <w:spacing w:val="4"/>
          <w:sz w:val="24"/>
          <w:szCs w:val="24"/>
          <w:highlight w:val="none"/>
          <w:lang w:eastAsia="zh-CN"/>
        </w:rPr>
        <w:t>磋商</w:t>
      </w:r>
      <w:r>
        <w:rPr>
          <w:rFonts w:hint="eastAsia" w:asciiTheme="minorEastAsia" w:hAnsiTheme="minorEastAsia" w:eastAsiaTheme="minorEastAsia" w:cstheme="minorEastAsia"/>
          <w:color w:val="auto"/>
          <w:spacing w:val="4"/>
          <w:sz w:val="24"/>
          <w:szCs w:val="24"/>
          <w:highlight w:val="none"/>
        </w:rPr>
        <w:t>、签约等具体工作，并签署全部有关的文件、协议及合同。</w:t>
      </w:r>
    </w:p>
    <w:p w14:paraId="64C6AC31">
      <w:pPr>
        <w:spacing w:line="360" w:lineRule="auto"/>
        <w:ind w:firstLine="496" w:firstLineChars="200"/>
        <w:jc w:val="left"/>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color w:val="auto"/>
          <w:spacing w:val="4"/>
          <w:sz w:val="24"/>
          <w:szCs w:val="24"/>
          <w:highlight w:val="none"/>
        </w:rPr>
        <w:t>我公司对被授权人的签名负全部责任。</w:t>
      </w:r>
    </w:p>
    <w:p w14:paraId="386EA373">
      <w:pPr>
        <w:spacing w:line="360" w:lineRule="auto"/>
        <w:ind w:firstLine="480" w:firstLineChars="200"/>
        <w:jc w:val="left"/>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委托期限：自</w:t>
      </w:r>
      <w:r>
        <w:rPr>
          <w:rFonts w:hint="eastAsia" w:asciiTheme="minorEastAsia" w:hAnsiTheme="minorEastAsia" w:eastAsiaTheme="minorEastAsia" w:cstheme="minorEastAsia"/>
          <w:color w:val="auto"/>
          <w:sz w:val="24"/>
          <w:szCs w:val="24"/>
          <w:highlight w:val="none"/>
          <w:lang w:eastAsia="zh-CN"/>
        </w:rPr>
        <w:t>磋商响应</w:t>
      </w:r>
      <w:r>
        <w:rPr>
          <w:rFonts w:hint="eastAsia" w:asciiTheme="minorEastAsia" w:hAnsiTheme="minorEastAsia" w:eastAsiaTheme="minorEastAsia" w:cstheme="minorEastAsia"/>
          <w:color w:val="auto"/>
          <w:sz w:val="24"/>
          <w:szCs w:val="24"/>
          <w:highlight w:val="none"/>
        </w:rPr>
        <w:t>文件递交截止之日起</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日历天</w:t>
      </w:r>
      <w:r>
        <w:rPr>
          <w:rFonts w:hint="eastAsia" w:asciiTheme="minorEastAsia" w:hAnsiTheme="minorEastAsia" w:eastAsiaTheme="minorEastAsia" w:cstheme="minorEastAsia"/>
          <w:color w:val="auto"/>
          <w:sz w:val="24"/>
          <w:szCs w:val="24"/>
          <w:highlight w:val="none"/>
          <w:lang w:eastAsia="zh-CN"/>
        </w:rPr>
        <w:t>。</w:t>
      </w:r>
    </w:p>
    <w:p w14:paraId="7306367A">
      <w:pPr>
        <w:spacing w:line="360" w:lineRule="auto"/>
        <w:ind w:firstLine="496" w:firstLineChars="200"/>
        <w:jc w:val="left"/>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color w:val="auto"/>
          <w:spacing w:val="4"/>
          <w:sz w:val="24"/>
          <w:szCs w:val="24"/>
          <w:highlight w:val="none"/>
        </w:rPr>
        <w:t>本授权书于</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日签</w:t>
      </w:r>
      <w:r>
        <w:rPr>
          <w:rFonts w:hint="eastAsia" w:asciiTheme="minorEastAsia" w:hAnsiTheme="minorEastAsia" w:eastAsiaTheme="minorEastAsia" w:cstheme="minorEastAsia"/>
          <w:color w:val="auto"/>
          <w:spacing w:val="4"/>
          <w:sz w:val="24"/>
          <w:szCs w:val="24"/>
          <w:highlight w:val="none"/>
        </w:rPr>
        <w:t>字生效，特此证明。</w:t>
      </w:r>
    </w:p>
    <w:p w14:paraId="5C3F249B">
      <w:pPr>
        <w:spacing w:line="360" w:lineRule="auto"/>
        <w:ind w:firstLine="496" w:firstLineChars="200"/>
        <w:jc w:val="left"/>
        <w:rPr>
          <w:rFonts w:hint="eastAsia" w:asciiTheme="minorEastAsia" w:hAnsiTheme="minorEastAsia" w:eastAsiaTheme="minorEastAsia" w:cstheme="minorEastAsia"/>
          <w:color w:val="auto"/>
          <w:spacing w:val="4"/>
          <w:sz w:val="24"/>
          <w:szCs w:val="24"/>
          <w:highlight w:val="none"/>
        </w:rPr>
      </w:pPr>
    </w:p>
    <w:tbl>
      <w:tblPr>
        <w:tblStyle w:val="11"/>
        <w:tblW w:w="0" w:type="auto"/>
        <w:tblInd w:w="0" w:type="dxa"/>
        <w:tblLayout w:type="fixed"/>
        <w:tblCellMar>
          <w:top w:w="0" w:type="dxa"/>
          <w:left w:w="108" w:type="dxa"/>
          <w:bottom w:w="0" w:type="dxa"/>
          <w:right w:w="108" w:type="dxa"/>
        </w:tblCellMar>
      </w:tblPr>
      <w:tblGrid>
        <w:gridCol w:w="4839"/>
        <w:gridCol w:w="4200"/>
      </w:tblGrid>
      <w:tr w14:paraId="774C8DE5">
        <w:tblPrEx>
          <w:tblCellMar>
            <w:top w:w="0" w:type="dxa"/>
            <w:left w:w="108" w:type="dxa"/>
            <w:bottom w:w="0" w:type="dxa"/>
            <w:right w:w="108" w:type="dxa"/>
          </w:tblCellMar>
        </w:tblPrEx>
        <w:trPr>
          <w:trHeight w:val="600" w:hRule="atLeast"/>
        </w:trPr>
        <w:tc>
          <w:tcPr>
            <w:tcW w:w="4839" w:type="dxa"/>
            <w:noWrap w:val="0"/>
            <w:vAlign w:val="top"/>
          </w:tcPr>
          <w:p w14:paraId="2B9388B4">
            <w:pPr>
              <w:spacing w:line="360" w:lineRule="auto"/>
              <w:ind w:firstLine="124" w:firstLineChars="5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pacing w:val="4"/>
                <w:sz w:val="24"/>
                <w:szCs w:val="24"/>
                <w:highlight w:val="none"/>
              </w:rPr>
              <w:t>法定代表人（签字或盖章）：</w:t>
            </w:r>
            <w:r>
              <w:rPr>
                <w:rFonts w:hint="eastAsia" w:asciiTheme="minorEastAsia" w:hAnsiTheme="minorEastAsia" w:eastAsiaTheme="minorEastAsia" w:cstheme="minorEastAsia"/>
                <w:color w:val="auto"/>
                <w:spacing w:val="4"/>
                <w:sz w:val="24"/>
                <w:szCs w:val="24"/>
                <w:highlight w:val="none"/>
                <w:u w:val="single"/>
              </w:rPr>
              <w:t xml:space="preserve">               </w:t>
            </w:r>
          </w:p>
        </w:tc>
        <w:tc>
          <w:tcPr>
            <w:tcW w:w="4200" w:type="dxa"/>
            <w:noWrap w:val="0"/>
            <w:vAlign w:val="top"/>
          </w:tcPr>
          <w:p w14:paraId="78423613">
            <w:pPr>
              <w:spacing w:line="360" w:lineRule="auto"/>
              <w:jc w:val="left"/>
              <w:rPr>
                <w:rFonts w:hint="eastAsia" w:asciiTheme="minorEastAsia" w:hAnsiTheme="minorEastAsia" w:eastAsiaTheme="minorEastAsia" w:cstheme="minorEastAsia"/>
                <w:color w:val="auto"/>
                <w:spacing w:val="4"/>
                <w:sz w:val="24"/>
                <w:szCs w:val="24"/>
                <w:highlight w:val="none"/>
                <w:u w:val="single"/>
              </w:rPr>
            </w:pPr>
            <w:r>
              <w:rPr>
                <w:rFonts w:hint="eastAsia" w:asciiTheme="minorEastAsia" w:hAnsiTheme="minorEastAsia" w:eastAsiaTheme="minorEastAsia" w:cstheme="minorEastAsia"/>
                <w:color w:val="auto"/>
                <w:spacing w:val="4"/>
                <w:sz w:val="24"/>
                <w:szCs w:val="24"/>
                <w:highlight w:val="none"/>
              </w:rPr>
              <w:t>被授权人（签字）：</w:t>
            </w:r>
            <w:r>
              <w:rPr>
                <w:rFonts w:hint="eastAsia" w:asciiTheme="minorEastAsia" w:hAnsiTheme="minorEastAsia" w:eastAsiaTheme="minorEastAsia" w:cstheme="minorEastAsia"/>
                <w:color w:val="auto"/>
                <w:spacing w:val="4"/>
                <w:sz w:val="24"/>
                <w:szCs w:val="24"/>
                <w:highlight w:val="none"/>
                <w:u w:val="single"/>
              </w:rPr>
              <w:t xml:space="preserve">              </w:t>
            </w:r>
          </w:p>
        </w:tc>
      </w:tr>
      <w:tr w14:paraId="7A3B86BB">
        <w:tblPrEx>
          <w:tblCellMar>
            <w:top w:w="0" w:type="dxa"/>
            <w:left w:w="108" w:type="dxa"/>
            <w:bottom w:w="0" w:type="dxa"/>
            <w:right w:w="108" w:type="dxa"/>
          </w:tblCellMar>
        </w:tblPrEx>
        <w:trPr>
          <w:trHeight w:val="600" w:hRule="atLeast"/>
        </w:trPr>
        <w:tc>
          <w:tcPr>
            <w:tcW w:w="4839" w:type="dxa"/>
            <w:noWrap w:val="0"/>
            <w:vAlign w:val="top"/>
          </w:tcPr>
          <w:p w14:paraId="6F14910B">
            <w:pPr>
              <w:spacing w:line="360" w:lineRule="auto"/>
              <w:ind w:firstLine="124" w:firstLineChars="5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pacing w:val="4"/>
                <w:sz w:val="24"/>
                <w:szCs w:val="24"/>
                <w:highlight w:val="none"/>
              </w:rPr>
              <w:t>职务：</w:t>
            </w:r>
            <w:r>
              <w:rPr>
                <w:rFonts w:hint="eastAsia" w:asciiTheme="minorEastAsia" w:hAnsiTheme="minorEastAsia" w:eastAsiaTheme="minorEastAsia" w:cstheme="minorEastAsia"/>
                <w:color w:val="auto"/>
                <w:spacing w:val="4"/>
                <w:sz w:val="24"/>
                <w:szCs w:val="24"/>
                <w:highlight w:val="none"/>
                <w:u w:val="single"/>
              </w:rPr>
              <w:t xml:space="preserve">                              </w:t>
            </w:r>
          </w:p>
        </w:tc>
        <w:tc>
          <w:tcPr>
            <w:tcW w:w="4200" w:type="dxa"/>
            <w:noWrap w:val="0"/>
            <w:vAlign w:val="top"/>
          </w:tcPr>
          <w:p w14:paraId="049F250F">
            <w:pPr>
              <w:spacing w:line="360" w:lineRule="auto"/>
              <w:jc w:val="left"/>
              <w:rPr>
                <w:rFonts w:hint="eastAsia" w:asciiTheme="minorEastAsia" w:hAnsiTheme="minorEastAsia" w:eastAsiaTheme="minorEastAsia" w:cstheme="minorEastAsia"/>
                <w:color w:val="auto"/>
                <w:spacing w:val="4"/>
                <w:sz w:val="24"/>
                <w:szCs w:val="24"/>
                <w:highlight w:val="none"/>
                <w:u w:val="single"/>
              </w:rPr>
            </w:pPr>
            <w:r>
              <w:rPr>
                <w:rFonts w:hint="eastAsia" w:asciiTheme="minorEastAsia" w:hAnsiTheme="minorEastAsia" w:eastAsiaTheme="minorEastAsia" w:cstheme="minorEastAsia"/>
                <w:color w:val="auto"/>
                <w:spacing w:val="4"/>
                <w:sz w:val="24"/>
                <w:szCs w:val="24"/>
                <w:highlight w:val="none"/>
              </w:rPr>
              <w:t>职务：</w:t>
            </w:r>
            <w:r>
              <w:rPr>
                <w:rFonts w:hint="eastAsia" w:asciiTheme="minorEastAsia" w:hAnsiTheme="minorEastAsia" w:eastAsiaTheme="minorEastAsia" w:cstheme="minorEastAsia"/>
                <w:color w:val="auto"/>
                <w:spacing w:val="4"/>
                <w:sz w:val="24"/>
                <w:szCs w:val="24"/>
                <w:highlight w:val="none"/>
                <w:u w:val="single"/>
              </w:rPr>
              <w:t xml:space="preserve">                      </w:t>
            </w:r>
          </w:p>
        </w:tc>
      </w:tr>
      <w:tr w14:paraId="35CF0104">
        <w:tblPrEx>
          <w:tblCellMar>
            <w:top w:w="0" w:type="dxa"/>
            <w:left w:w="108" w:type="dxa"/>
            <w:bottom w:w="0" w:type="dxa"/>
            <w:right w:w="108" w:type="dxa"/>
          </w:tblCellMar>
        </w:tblPrEx>
        <w:trPr>
          <w:trHeight w:val="600" w:hRule="atLeast"/>
        </w:trPr>
        <w:tc>
          <w:tcPr>
            <w:tcW w:w="4839" w:type="dxa"/>
            <w:noWrap w:val="0"/>
            <w:vAlign w:val="top"/>
          </w:tcPr>
          <w:p w14:paraId="00397911">
            <w:pPr>
              <w:spacing w:line="360" w:lineRule="auto"/>
              <w:ind w:firstLine="124" w:firstLineChars="5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pacing w:val="4"/>
                <w:sz w:val="24"/>
                <w:szCs w:val="24"/>
                <w:highlight w:val="none"/>
              </w:rPr>
              <w:t>身份证号：</w:t>
            </w:r>
            <w:r>
              <w:rPr>
                <w:rFonts w:hint="eastAsia" w:asciiTheme="minorEastAsia" w:hAnsiTheme="minorEastAsia" w:eastAsiaTheme="minorEastAsia" w:cstheme="minorEastAsia"/>
                <w:color w:val="auto"/>
                <w:spacing w:val="4"/>
                <w:sz w:val="24"/>
                <w:szCs w:val="24"/>
                <w:highlight w:val="none"/>
                <w:u w:val="single"/>
              </w:rPr>
              <w:t xml:space="preserve">                          </w:t>
            </w:r>
          </w:p>
        </w:tc>
        <w:tc>
          <w:tcPr>
            <w:tcW w:w="4200" w:type="dxa"/>
            <w:noWrap w:val="0"/>
            <w:vAlign w:val="top"/>
          </w:tcPr>
          <w:p w14:paraId="0CE286EF">
            <w:pPr>
              <w:spacing w:line="360" w:lineRule="auto"/>
              <w:jc w:val="left"/>
              <w:rPr>
                <w:rFonts w:hint="eastAsia" w:asciiTheme="minorEastAsia" w:hAnsiTheme="minorEastAsia" w:eastAsiaTheme="minorEastAsia" w:cstheme="minorEastAsia"/>
                <w:color w:val="auto"/>
                <w:spacing w:val="4"/>
                <w:sz w:val="24"/>
                <w:szCs w:val="24"/>
                <w:highlight w:val="none"/>
                <w:u w:val="single"/>
              </w:rPr>
            </w:pPr>
            <w:r>
              <w:rPr>
                <w:rFonts w:hint="eastAsia" w:asciiTheme="minorEastAsia" w:hAnsiTheme="minorEastAsia" w:eastAsiaTheme="minorEastAsia" w:cstheme="minorEastAsia"/>
                <w:color w:val="auto"/>
                <w:spacing w:val="4"/>
                <w:sz w:val="24"/>
                <w:szCs w:val="24"/>
                <w:highlight w:val="none"/>
              </w:rPr>
              <w:t>身份证号：</w:t>
            </w:r>
            <w:r>
              <w:rPr>
                <w:rFonts w:hint="eastAsia" w:asciiTheme="minorEastAsia" w:hAnsiTheme="minorEastAsia" w:eastAsiaTheme="minorEastAsia" w:cstheme="minorEastAsia"/>
                <w:color w:val="auto"/>
                <w:spacing w:val="4"/>
                <w:sz w:val="24"/>
                <w:szCs w:val="24"/>
                <w:highlight w:val="none"/>
                <w:u w:val="single"/>
              </w:rPr>
              <w:t xml:space="preserve">                  </w:t>
            </w:r>
          </w:p>
        </w:tc>
      </w:tr>
      <w:tr w14:paraId="3A483FBB">
        <w:tblPrEx>
          <w:tblCellMar>
            <w:top w:w="0" w:type="dxa"/>
            <w:left w:w="108" w:type="dxa"/>
            <w:bottom w:w="0" w:type="dxa"/>
            <w:right w:w="108" w:type="dxa"/>
          </w:tblCellMar>
        </w:tblPrEx>
        <w:trPr>
          <w:trHeight w:val="600" w:hRule="atLeast"/>
        </w:trPr>
        <w:tc>
          <w:tcPr>
            <w:tcW w:w="4839" w:type="dxa"/>
            <w:noWrap w:val="0"/>
            <w:vAlign w:val="top"/>
          </w:tcPr>
          <w:p w14:paraId="5D6221C1">
            <w:pPr>
              <w:spacing w:line="360" w:lineRule="auto"/>
              <w:jc w:val="left"/>
              <w:rPr>
                <w:rFonts w:hint="eastAsia" w:asciiTheme="minorEastAsia" w:hAnsiTheme="minorEastAsia" w:eastAsiaTheme="minorEastAsia" w:cstheme="minorEastAsia"/>
                <w:color w:val="auto"/>
                <w:sz w:val="24"/>
                <w:szCs w:val="24"/>
                <w:highlight w:val="none"/>
              </w:rPr>
            </w:pPr>
          </w:p>
        </w:tc>
        <w:tc>
          <w:tcPr>
            <w:tcW w:w="4200" w:type="dxa"/>
            <w:noWrap w:val="0"/>
            <w:vAlign w:val="top"/>
          </w:tcPr>
          <w:p w14:paraId="36C10AB7">
            <w:pPr>
              <w:spacing w:line="360" w:lineRule="auto"/>
              <w:jc w:val="left"/>
              <w:rPr>
                <w:rFonts w:hint="eastAsia" w:asciiTheme="minorEastAsia" w:hAnsiTheme="minorEastAsia" w:eastAsiaTheme="minorEastAsia" w:cstheme="minorEastAsia"/>
                <w:color w:val="auto"/>
                <w:spacing w:val="4"/>
                <w:sz w:val="24"/>
                <w:szCs w:val="24"/>
                <w:highlight w:val="none"/>
                <w:u w:val="single"/>
              </w:rPr>
            </w:pPr>
            <w:r>
              <w:rPr>
                <w:rFonts w:hint="eastAsia" w:asciiTheme="minorEastAsia" w:hAnsiTheme="minorEastAsia" w:eastAsiaTheme="minorEastAsia" w:cstheme="minorEastAsia"/>
                <w:color w:val="auto"/>
                <w:spacing w:val="4"/>
                <w:sz w:val="24"/>
                <w:szCs w:val="24"/>
                <w:highlight w:val="none"/>
              </w:rPr>
              <w:t>所在部门：</w:t>
            </w:r>
            <w:r>
              <w:rPr>
                <w:rFonts w:hint="eastAsia" w:asciiTheme="minorEastAsia" w:hAnsiTheme="minorEastAsia" w:eastAsiaTheme="minorEastAsia" w:cstheme="minorEastAsia"/>
                <w:color w:val="auto"/>
                <w:spacing w:val="4"/>
                <w:sz w:val="24"/>
                <w:szCs w:val="24"/>
                <w:highlight w:val="none"/>
                <w:u w:val="single"/>
              </w:rPr>
              <w:t xml:space="preserve">                  </w:t>
            </w:r>
          </w:p>
        </w:tc>
      </w:tr>
      <w:tr w14:paraId="6627DFBB">
        <w:tblPrEx>
          <w:tblCellMar>
            <w:top w:w="0" w:type="dxa"/>
            <w:left w:w="108" w:type="dxa"/>
            <w:bottom w:w="0" w:type="dxa"/>
            <w:right w:w="108" w:type="dxa"/>
          </w:tblCellMar>
        </w:tblPrEx>
        <w:trPr>
          <w:trHeight w:val="600" w:hRule="atLeast"/>
        </w:trPr>
        <w:tc>
          <w:tcPr>
            <w:tcW w:w="4839" w:type="dxa"/>
            <w:noWrap w:val="0"/>
            <w:vAlign w:val="top"/>
          </w:tcPr>
          <w:p w14:paraId="5B1ADA61">
            <w:pPr>
              <w:spacing w:line="360" w:lineRule="auto"/>
              <w:jc w:val="left"/>
              <w:rPr>
                <w:rFonts w:hint="eastAsia" w:asciiTheme="minorEastAsia" w:hAnsiTheme="minorEastAsia" w:eastAsiaTheme="minorEastAsia" w:cstheme="minorEastAsia"/>
                <w:color w:val="auto"/>
                <w:sz w:val="24"/>
                <w:szCs w:val="24"/>
                <w:highlight w:val="none"/>
              </w:rPr>
            </w:pPr>
          </w:p>
        </w:tc>
        <w:tc>
          <w:tcPr>
            <w:tcW w:w="4200" w:type="dxa"/>
            <w:noWrap w:val="0"/>
            <w:vAlign w:val="top"/>
          </w:tcPr>
          <w:p w14:paraId="491275DD">
            <w:pPr>
              <w:spacing w:line="360" w:lineRule="auto"/>
              <w:jc w:val="left"/>
              <w:rPr>
                <w:rFonts w:hint="eastAsia" w:asciiTheme="minorEastAsia" w:hAnsiTheme="minorEastAsia" w:eastAsiaTheme="minorEastAsia" w:cstheme="minorEastAsia"/>
                <w:color w:val="auto"/>
                <w:spacing w:val="4"/>
                <w:sz w:val="24"/>
                <w:szCs w:val="24"/>
                <w:highlight w:val="none"/>
                <w:lang w:val="en-US" w:eastAsia="zh-CN"/>
              </w:rPr>
            </w:pPr>
            <w:r>
              <w:rPr>
                <w:rFonts w:hint="eastAsia" w:asciiTheme="minorEastAsia" w:hAnsiTheme="minorEastAsia" w:eastAsiaTheme="minorEastAsia" w:cstheme="minorEastAsia"/>
                <w:color w:val="auto"/>
                <w:spacing w:val="4"/>
                <w:sz w:val="24"/>
                <w:szCs w:val="24"/>
                <w:highlight w:val="none"/>
                <w:lang w:val="en-US" w:eastAsia="zh-CN"/>
              </w:rPr>
              <w:t>联系电话（手机）</w:t>
            </w:r>
            <w:r>
              <w:rPr>
                <w:rFonts w:hint="eastAsia" w:asciiTheme="minorEastAsia" w:hAnsiTheme="minorEastAsia" w:eastAsiaTheme="minorEastAsia" w:cstheme="minorEastAsia"/>
                <w:color w:val="auto"/>
                <w:spacing w:val="4"/>
                <w:sz w:val="24"/>
                <w:szCs w:val="24"/>
                <w:highlight w:val="none"/>
                <w:u w:val="single"/>
              </w:rPr>
              <w:t xml:space="preserve">                  </w:t>
            </w:r>
          </w:p>
        </w:tc>
      </w:tr>
    </w:tbl>
    <w:p w14:paraId="6C7CA595">
      <w:pPr>
        <w:spacing w:line="360" w:lineRule="auto"/>
        <w:rPr>
          <w:rFonts w:hint="eastAsia" w:asciiTheme="minorEastAsia" w:hAnsiTheme="minorEastAsia" w:eastAsiaTheme="minorEastAsia" w:cstheme="minorEastAsia"/>
          <w:b/>
          <w:bCs/>
          <w:color w:val="auto"/>
          <w:spacing w:val="4"/>
          <w:sz w:val="24"/>
          <w:szCs w:val="24"/>
          <w:highlight w:val="none"/>
        </w:rPr>
      </w:pPr>
      <w:r>
        <w:rPr>
          <w:rFonts w:hint="eastAsia" w:asciiTheme="minorEastAsia" w:hAnsiTheme="minorEastAsia" w:eastAsiaTheme="minorEastAsia" w:cstheme="minorEastAsia"/>
          <w:b/>
          <w:bCs/>
          <w:color w:val="auto"/>
          <w:spacing w:val="4"/>
          <w:sz w:val="24"/>
          <w:szCs w:val="24"/>
          <w:highlight w:val="none"/>
        </w:rPr>
        <w:t>附：法定代表人、被授权人身份证双面复印件</w:t>
      </w:r>
    </w:p>
    <w:p w14:paraId="2C99175A">
      <w:pPr>
        <w:spacing w:line="360" w:lineRule="auto"/>
        <w:rPr>
          <w:rFonts w:hint="eastAsia" w:asciiTheme="minorEastAsia" w:hAnsiTheme="minorEastAsia" w:eastAsiaTheme="minorEastAsia" w:cstheme="minorEastAsia"/>
          <w:b/>
          <w:bCs/>
          <w:color w:val="auto"/>
          <w:spacing w:val="4"/>
          <w:sz w:val="24"/>
          <w:szCs w:val="24"/>
          <w:highlight w:val="none"/>
        </w:rPr>
      </w:pPr>
      <w:r>
        <w:rPr>
          <w:rFonts w:hint="eastAsia" w:asciiTheme="minorEastAsia" w:hAnsiTheme="minorEastAsia" w:eastAsiaTheme="minorEastAsia" w:cstheme="minorEastAsia"/>
          <w:b/>
          <w:bCs/>
          <w:color w:val="auto"/>
          <w:spacing w:val="4"/>
          <w:sz w:val="24"/>
          <w:szCs w:val="24"/>
          <w:highlight w:val="none"/>
        </w:rPr>
        <w:t>备注：法定代表人直接参与投标的无需提供此页内容</w:t>
      </w:r>
    </w:p>
    <w:p w14:paraId="28979766">
      <w:pPr>
        <w:spacing w:line="360" w:lineRule="auto"/>
        <w:ind w:firstLine="510"/>
        <w:rPr>
          <w:rFonts w:hint="eastAsia" w:asciiTheme="minorEastAsia" w:hAnsiTheme="minorEastAsia" w:eastAsiaTheme="minorEastAsia" w:cstheme="minorEastAsia"/>
          <w:color w:val="auto"/>
          <w:spacing w:val="4"/>
          <w:sz w:val="24"/>
          <w:szCs w:val="24"/>
          <w:highlight w:val="none"/>
        </w:rPr>
      </w:pPr>
    </w:p>
    <w:p w14:paraId="47D5DD61">
      <w:pPr>
        <w:spacing w:line="360" w:lineRule="auto"/>
        <w:ind w:firstLine="510"/>
        <w:rPr>
          <w:rFonts w:hint="eastAsia" w:asciiTheme="minorEastAsia" w:hAnsiTheme="minorEastAsia" w:eastAsiaTheme="minorEastAsia" w:cstheme="minorEastAsia"/>
          <w:color w:val="auto"/>
          <w:spacing w:val="4"/>
          <w:sz w:val="24"/>
          <w:szCs w:val="24"/>
          <w:highlight w:val="none"/>
        </w:rPr>
      </w:pPr>
    </w:p>
    <w:p w14:paraId="36D5FACE">
      <w:pPr>
        <w:spacing w:line="480" w:lineRule="exact"/>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供应商</w:t>
      </w:r>
      <w:r>
        <w:rPr>
          <w:rFonts w:hint="eastAsia" w:asciiTheme="minorEastAsia" w:hAnsiTheme="minorEastAsia" w:eastAsiaTheme="minorEastAsia" w:cstheme="minorEastAsia"/>
          <w:b/>
          <w:sz w:val="24"/>
          <w:szCs w:val="24"/>
          <w:highlight w:val="none"/>
          <w:lang w:eastAsia="zh-CN"/>
        </w:rPr>
        <w:t>名称</w:t>
      </w:r>
      <w:r>
        <w:rPr>
          <w:rFonts w:hint="eastAsia" w:asciiTheme="minorEastAsia" w:hAnsiTheme="minorEastAsia" w:eastAsiaTheme="minorEastAsia" w:cstheme="minorEastAsia"/>
          <w:b/>
          <w:sz w:val="24"/>
          <w:szCs w:val="24"/>
          <w:highlight w:val="none"/>
        </w:rPr>
        <w:t>（盖章）：</w:t>
      </w:r>
    </w:p>
    <w:p w14:paraId="2A34B759">
      <w:pPr>
        <w:spacing w:line="480" w:lineRule="exact"/>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法人代表或委托代理人（签字或盖章）：</w:t>
      </w:r>
    </w:p>
    <w:p w14:paraId="65CC8C12">
      <w:pPr>
        <w:spacing w:line="480" w:lineRule="exact"/>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日期：</w:t>
      </w:r>
      <w:r>
        <w:rPr>
          <w:rFonts w:hint="eastAsia" w:asciiTheme="minorEastAsia" w:hAnsiTheme="minorEastAsia" w:eastAsiaTheme="minorEastAsia" w:cstheme="minorEastAsia"/>
          <w:b/>
          <w:sz w:val="24"/>
          <w:szCs w:val="24"/>
          <w:highlight w:val="none"/>
          <w:u w:val="single"/>
        </w:rPr>
        <w:t xml:space="preserve">    </w:t>
      </w:r>
      <w:r>
        <w:rPr>
          <w:rFonts w:hint="eastAsia" w:asciiTheme="minorEastAsia" w:hAnsiTheme="minorEastAsia" w:eastAsiaTheme="minorEastAsia" w:cstheme="minorEastAsia"/>
          <w:b/>
          <w:sz w:val="24"/>
          <w:szCs w:val="24"/>
          <w:highlight w:val="none"/>
        </w:rPr>
        <w:t>年</w:t>
      </w:r>
      <w:r>
        <w:rPr>
          <w:rFonts w:hint="eastAsia" w:asciiTheme="minorEastAsia" w:hAnsiTheme="minorEastAsia" w:eastAsiaTheme="minorEastAsia" w:cstheme="minorEastAsia"/>
          <w:b/>
          <w:sz w:val="24"/>
          <w:szCs w:val="24"/>
          <w:highlight w:val="none"/>
          <w:u w:val="single"/>
        </w:rPr>
        <w:t xml:space="preserve">      </w:t>
      </w:r>
      <w:r>
        <w:rPr>
          <w:rFonts w:hint="eastAsia" w:asciiTheme="minorEastAsia" w:hAnsiTheme="minorEastAsia" w:eastAsiaTheme="minorEastAsia" w:cstheme="minorEastAsia"/>
          <w:b/>
          <w:sz w:val="24"/>
          <w:szCs w:val="24"/>
          <w:highlight w:val="none"/>
        </w:rPr>
        <w:t>月</w:t>
      </w:r>
      <w:r>
        <w:rPr>
          <w:rFonts w:hint="eastAsia" w:asciiTheme="minorEastAsia" w:hAnsiTheme="minorEastAsia" w:eastAsiaTheme="minorEastAsia" w:cstheme="minorEastAsia"/>
          <w:b/>
          <w:sz w:val="24"/>
          <w:szCs w:val="24"/>
          <w:highlight w:val="none"/>
          <w:u w:val="single"/>
        </w:rPr>
        <w:t xml:space="preserve">      </w:t>
      </w:r>
      <w:r>
        <w:rPr>
          <w:rFonts w:hint="eastAsia" w:asciiTheme="minorEastAsia" w:hAnsiTheme="minorEastAsia" w:eastAsiaTheme="minorEastAsia" w:cstheme="minorEastAsia"/>
          <w:b/>
          <w:sz w:val="24"/>
          <w:szCs w:val="24"/>
          <w:highlight w:val="none"/>
        </w:rPr>
        <w:t>日</w:t>
      </w:r>
    </w:p>
    <w:p w14:paraId="19C9E171">
      <w:pPr>
        <w:rPr>
          <w:rFonts w:hint="eastAsia" w:asciiTheme="minorEastAsia" w:hAnsiTheme="minorEastAsia" w:eastAsiaTheme="minorEastAsia" w:cstheme="minorEastAsia"/>
          <w:sz w:val="24"/>
          <w:szCs w:val="24"/>
        </w:rPr>
      </w:pPr>
    </w:p>
    <w:p w14:paraId="1F825D8B">
      <w:pPr>
        <w:rPr>
          <w:rFonts w:hint="eastAsia"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b/>
          <w:kern w:val="0"/>
          <w:sz w:val="24"/>
          <w:szCs w:val="24"/>
        </w:rPr>
        <w:br w:type="page"/>
      </w:r>
    </w:p>
    <w:p w14:paraId="25DBBA98">
      <w:pPr>
        <w:pStyle w:val="16"/>
        <w:rPr>
          <w:rFonts w:hint="eastAsia"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b/>
          <w:kern w:val="0"/>
          <w:sz w:val="24"/>
          <w:szCs w:val="24"/>
        </w:rPr>
        <w:t>附件</w:t>
      </w:r>
      <w:r>
        <w:rPr>
          <w:rFonts w:hint="eastAsia" w:asciiTheme="minorEastAsia" w:hAnsiTheme="minorEastAsia" w:eastAsiaTheme="minorEastAsia" w:cstheme="minorEastAsia"/>
          <w:b/>
          <w:kern w:val="0"/>
          <w:sz w:val="24"/>
          <w:szCs w:val="24"/>
          <w:lang w:val="en-US" w:eastAsia="zh-CN"/>
        </w:rPr>
        <w:t>3</w:t>
      </w:r>
      <w:r>
        <w:rPr>
          <w:rFonts w:hint="eastAsia" w:asciiTheme="minorEastAsia" w:hAnsiTheme="minorEastAsia" w:eastAsiaTheme="minorEastAsia" w:cstheme="minorEastAsia"/>
          <w:b/>
          <w:kern w:val="0"/>
          <w:sz w:val="24"/>
          <w:szCs w:val="24"/>
        </w:rPr>
        <w:t>：</w:t>
      </w:r>
    </w:p>
    <w:p w14:paraId="0717C0E1">
      <w:pPr>
        <w:spacing w:line="600" w:lineRule="auto"/>
        <w:jc w:val="center"/>
        <w:outlineLvl w:val="9"/>
        <w:rPr>
          <w:rFonts w:hint="eastAsia" w:asciiTheme="minorEastAsia" w:hAnsiTheme="minorEastAsia" w:eastAsiaTheme="minorEastAsia" w:cstheme="minorEastAsia"/>
          <w:b/>
          <w:color w:val="auto"/>
          <w:sz w:val="24"/>
          <w:szCs w:val="24"/>
          <w:highlight w:val="none"/>
          <w:lang w:val="zh-CN" w:eastAsia="zh-CN"/>
        </w:rPr>
      </w:pPr>
      <w:r>
        <w:rPr>
          <w:rFonts w:hint="eastAsia" w:asciiTheme="minorEastAsia" w:hAnsiTheme="minorEastAsia" w:eastAsiaTheme="minorEastAsia" w:cstheme="minorEastAsia"/>
          <w:b/>
          <w:color w:val="auto"/>
          <w:sz w:val="24"/>
          <w:szCs w:val="24"/>
          <w:highlight w:val="none"/>
          <w:lang w:val="zh-CN" w:eastAsia="zh-CN"/>
        </w:rPr>
        <w:t>拟派项目经理无在建项目承诺书</w:t>
      </w:r>
    </w:p>
    <w:p w14:paraId="613585CC">
      <w:pPr>
        <w:pStyle w:val="4"/>
        <w:ind w:firstLine="602"/>
        <w:jc w:val="center"/>
        <w:outlineLvl w:val="9"/>
        <w:rPr>
          <w:rFonts w:hint="eastAsia" w:asciiTheme="minorEastAsia" w:hAnsiTheme="minorEastAsia" w:eastAsiaTheme="minorEastAsia" w:cstheme="minorEastAsia"/>
          <w:b/>
          <w:sz w:val="24"/>
          <w:szCs w:val="24"/>
          <w:highlight w:val="none"/>
        </w:rPr>
      </w:pPr>
    </w:p>
    <w:p w14:paraId="134E7151">
      <w:pPr>
        <w:spacing w:after="312" w:afterLines="100" w:line="480" w:lineRule="exact"/>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（采购人名称）：</w:t>
      </w:r>
    </w:p>
    <w:p w14:paraId="7C0B1EC1">
      <w:pPr>
        <w:spacing w:line="480" w:lineRule="exact"/>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我方在此声明，我方拟派往</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（招标项目名称）（以下简称“本工程”）的项目经理</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（项目经理姓名）现阶段没有担任任何在建设工程项目的项目经理。</w:t>
      </w:r>
    </w:p>
    <w:p w14:paraId="509F95CA">
      <w:pPr>
        <w:spacing w:line="480" w:lineRule="exact"/>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我方保证本次投标所有内容和资料均真实、有效、准确，并愿意承担因我方就此弄虚作假所引起的一切法律后果。</w:t>
      </w:r>
    </w:p>
    <w:p w14:paraId="36F1E47C">
      <w:pPr>
        <w:spacing w:line="440" w:lineRule="exact"/>
        <w:ind w:firstLine="480" w:firstLineChars="200"/>
        <w:outlineLvl w:val="9"/>
        <w:rPr>
          <w:rFonts w:hint="eastAsia" w:asciiTheme="minorEastAsia" w:hAnsiTheme="minorEastAsia" w:eastAsiaTheme="minorEastAsia" w:cstheme="minorEastAsia"/>
          <w:sz w:val="24"/>
          <w:szCs w:val="24"/>
          <w:highlight w:val="none"/>
        </w:rPr>
      </w:pPr>
    </w:p>
    <w:p w14:paraId="53F516A0">
      <w:pPr>
        <w:spacing w:line="440" w:lineRule="exact"/>
        <w:ind w:firstLine="480" w:firstLineChars="200"/>
        <w:outlineLvl w:val="9"/>
        <w:rPr>
          <w:rFonts w:hint="eastAsia" w:asciiTheme="minorEastAsia" w:hAnsiTheme="minorEastAsia" w:eastAsiaTheme="minorEastAsia" w:cstheme="minorEastAsia"/>
          <w:sz w:val="24"/>
          <w:szCs w:val="24"/>
          <w:highlight w:val="none"/>
        </w:rPr>
      </w:pPr>
    </w:p>
    <w:p w14:paraId="570A630B">
      <w:pPr>
        <w:spacing w:line="440" w:lineRule="exact"/>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特此承诺</w:t>
      </w:r>
    </w:p>
    <w:p w14:paraId="752ADB4E">
      <w:pPr>
        <w:spacing w:line="440" w:lineRule="exact"/>
        <w:ind w:firstLine="480" w:firstLineChars="200"/>
        <w:outlineLvl w:val="9"/>
        <w:rPr>
          <w:rFonts w:hint="eastAsia" w:asciiTheme="minorEastAsia" w:hAnsiTheme="minorEastAsia" w:eastAsiaTheme="minorEastAsia" w:cstheme="minorEastAsia"/>
          <w:sz w:val="24"/>
          <w:szCs w:val="24"/>
          <w:highlight w:val="none"/>
        </w:rPr>
      </w:pPr>
    </w:p>
    <w:p w14:paraId="68A1DFA5">
      <w:pPr>
        <w:spacing w:line="440" w:lineRule="exact"/>
        <w:ind w:firstLine="480" w:firstLineChars="200"/>
        <w:outlineLvl w:val="9"/>
        <w:rPr>
          <w:rFonts w:hint="eastAsia" w:asciiTheme="minorEastAsia" w:hAnsiTheme="minorEastAsia" w:eastAsiaTheme="minorEastAsia" w:cstheme="minorEastAsia"/>
          <w:sz w:val="24"/>
          <w:szCs w:val="24"/>
          <w:highlight w:val="none"/>
        </w:rPr>
      </w:pPr>
    </w:p>
    <w:p w14:paraId="6F878499">
      <w:pPr>
        <w:spacing w:line="440" w:lineRule="exact"/>
        <w:ind w:firstLine="480" w:firstLineChars="200"/>
        <w:outlineLvl w:val="9"/>
        <w:rPr>
          <w:rFonts w:hint="eastAsia" w:asciiTheme="minorEastAsia" w:hAnsiTheme="minorEastAsia" w:eastAsiaTheme="minorEastAsia" w:cstheme="minorEastAsia"/>
          <w:sz w:val="24"/>
          <w:szCs w:val="24"/>
          <w:highlight w:val="none"/>
        </w:rPr>
      </w:pPr>
    </w:p>
    <w:p w14:paraId="7CC3ADED">
      <w:pPr>
        <w:autoSpaceDE w:val="0"/>
        <w:autoSpaceDN w:val="0"/>
        <w:adjustRightInd w:val="0"/>
        <w:spacing w:line="360" w:lineRule="auto"/>
        <w:ind w:firstLine="480" w:firstLineChars="200"/>
        <w:jc w:val="right"/>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供应商：</w:t>
      </w:r>
      <w:r>
        <w:rPr>
          <w:rFonts w:hint="eastAsia" w:asciiTheme="minorEastAsia" w:hAnsiTheme="minorEastAsia" w:eastAsiaTheme="minorEastAsia" w:cstheme="minorEastAsia"/>
          <w:sz w:val="24"/>
          <w:szCs w:val="24"/>
          <w:u w:val="single"/>
          <w:lang w:val="zh-CN"/>
        </w:rPr>
        <w:t xml:space="preserve">                                        </w:t>
      </w:r>
      <w:r>
        <w:rPr>
          <w:rFonts w:hint="eastAsia" w:asciiTheme="minorEastAsia" w:hAnsiTheme="minorEastAsia" w:eastAsiaTheme="minorEastAsia" w:cstheme="minorEastAsia"/>
          <w:sz w:val="24"/>
          <w:szCs w:val="24"/>
          <w:lang w:val="zh-CN"/>
        </w:rPr>
        <w:t>（盖单位公章）</w:t>
      </w:r>
    </w:p>
    <w:p w14:paraId="7161F1DD">
      <w:pPr>
        <w:autoSpaceDE w:val="0"/>
        <w:autoSpaceDN w:val="0"/>
        <w:adjustRightInd w:val="0"/>
        <w:spacing w:line="360" w:lineRule="auto"/>
        <w:ind w:firstLine="480" w:firstLineChars="200"/>
        <w:jc w:val="right"/>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法定代表人（单位负责人）或其委托代理人：</w:t>
      </w:r>
      <w:r>
        <w:rPr>
          <w:rFonts w:hint="eastAsia" w:asciiTheme="minorEastAsia" w:hAnsiTheme="minorEastAsia" w:eastAsiaTheme="minorEastAsia" w:cstheme="minorEastAsia"/>
          <w:sz w:val="24"/>
          <w:szCs w:val="24"/>
          <w:u w:val="single"/>
          <w:lang w:val="zh-CN"/>
        </w:rPr>
        <w:t xml:space="preserve">        </w:t>
      </w:r>
      <w:r>
        <w:rPr>
          <w:rFonts w:hint="eastAsia" w:asciiTheme="minorEastAsia" w:hAnsiTheme="minorEastAsia" w:eastAsiaTheme="minorEastAsia" w:cstheme="minorEastAsia"/>
          <w:sz w:val="24"/>
          <w:szCs w:val="24"/>
          <w:lang w:val="zh-CN"/>
        </w:rPr>
        <w:t>（签字或盖章）</w:t>
      </w:r>
    </w:p>
    <w:p w14:paraId="5D1AA7CC">
      <w:pPr>
        <w:autoSpaceDE w:val="0"/>
        <w:autoSpaceDN w:val="0"/>
        <w:adjustRightInd w:val="0"/>
        <w:spacing w:line="360" w:lineRule="auto"/>
        <w:ind w:firstLine="480" w:firstLineChars="200"/>
        <w:jc w:val="right"/>
        <w:rPr>
          <w:rFonts w:hint="eastAsia" w:ascii="宋体" w:hAnsi="宋体" w:eastAsia="宋体" w:cs="宋体"/>
          <w:sz w:val="24"/>
          <w:szCs w:val="24"/>
          <w:lang w:val="zh-CN"/>
        </w:rPr>
      </w:pPr>
      <w:r>
        <w:rPr>
          <w:rFonts w:hint="eastAsia" w:asciiTheme="minorEastAsia" w:hAnsiTheme="minorEastAsia" w:eastAsiaTheme="minorEastAsia" w:cstheme="minorEastAsia"/>
          <w:sz w:val="24"/>
          <w:szCs w:val="24"/>
          <w:lang w:val="zh-CN"/>
        </w:rPr>
        <w:t>年    月    日</w:t>
      </w:r>
    </w:p>
    <w:p w14:paraId="021441F5">
      <w:pPr>
        <w:shd w:val="solid" w:color="FFFFFF" w:fill="auto"/>
        <w:autoSpaceDN w:val="0"/>
        <w:spacing w:line="240" w:lineRule="auto"/>
        <w:ind w:firstLine="0"/>
        <w:jc w:val="right"/>
        <w:outlineLvl w:val="9"/>
        <w:rPr>
          <w:rFonts w:hint="eastAsia"/>
          <w:sz w:val="28"/>
          <w:szCs w:val="28"/>
          <w:highlight w:val="none"/>
        </w:rPr>
      </w:pPr>
    </w:p>
    <w:p w14:paraId="1F786FB3">
      <w:pPr>
        <w:jc w:val="center"/>
        <w:outlineLvl w:val="9"/>
        <w:rPr>
          <w:rFonts w:hint="eastAsia" w:ascii="宋体" w:hAnsi="宋体" w:cs="仿宋_GB2312"/>
          <w:b/>
          <w:sz w:val="48"/>
          <w:szCs w:val="48"/>
          <w:highlight w:val="none"/>
        </w:rPr>
      </w:pPr>
    </w:p>
    <w:p w14:paraId="482FB86D">
      <w:pPr>
        <w:pStyle w:val="6"/>
        <w:widowControl w:val="0"/>
        <w:numPr>
          <w:ilvl w:val="0"/>
          <w:numId w:val="0"/>
        </w:numPr>
        <w:ind w:right="-773" w:rightChars="-368"/>
        <w:jc w:val="both"/>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wYzliMzkxNmFhMzBiNzRkYjQzMmI5NzBlMDI5NTEifQ=="/>
  </w:docVars>
  <w:rsids>
    <w:rsidRoot w:val="00E1497D"/>
    <w:rsid w:val="000A5BAB"/>
    <w:rsid w:val="00304AC9"/>
    <w:rsid w:val="0044265F"/>
    <w:rsid w:val="0053060F"/>
    <w:rsid w:val="006A0837"/>
    <w:rsid w:val="00744AA4"/>
    <w:rsid w:val="00A227B2"/>
    <w:rsid w:val="00AC04EE"/>
    <w:rsid w:val="00B10C2F"/>
    <w:rsid w:val="00BE3D77"/>
    <w:rsid w:val="00BF3B22"/>
    <w:rsid w:val="00C24B99"/>
    <w:rsid w:val="00E1497D"/>
    <w:rsid w:val="00FD3FA5"/>
    <w:rsid w:val="04AD1A44"/>
    <w:rsid w:val="072F3EA5"/>
    <w:rsid w:val="0C253F97"/>
    <w:rsid w:val="0C2A35B8"/>
    <w:rsid w:val="0DC06FF8"/>
    <w:rsid w:val="18155A97"/>
    <w:rsid w:val="1E650D2A"/>
    <w:rsid w:val="21B75E11"/>
    <w:rsid w:val="22D365AF"/>
    <w:rsid w:val="2A10107F"/>
    <w:rsid w:val="2A5A5A35"/>
    <w:rsid w:val="2A725851"/>
    <w:rsid w:val="3D1A34DD"/>
    <w:rsid w:val="3ECE21AB"/>
    <w:rsid w:val="45E06E35"/>
    <w:rsid w:val="48B03EC5"/>
    <w:rsid w:val="4A5D09C0"/>
    <w:rsid w:val="4D743FD3"/>
    <w:rsid w:val="4E406B13"/>
    <w:rsid w:val="4F630BDE"/>
    <w:rsid w:val="50AB01C1"/>
    <w:rsid w:val="51782617"/>
    <w:rsid w:val="52F2276C"/>
    <w:rsid w:val="53BB6892"/>
    <w:rsid w:val="57157714"/>
    <w:rsid w:val="59266F65"/>
    <w:rsid w:val="5B1A1E2F"/>
    <w:rsid w:val="5DE65E07"/>
    <w:rsid w:val="5E920EF5"/>
    <w:rsid w:val="608E05D9"/>
    <w:rsid w:val="62D11B87"/>
    <w:rsid w:val="63B55005"/>
    <w:rsid w:val="698536CB"/>
    <w:rsid w:val="6A0960AB"/>
    <w:rsid w:val="6A391DF1"/>
    <w:rsid w:val="6BE505F3"/>
    <w:rsid w:val="6D6D6950"/>
    <w:rsid w:val="6FAF753B"/>
    <w:rsid w:val="789329D6"/>
    <w:rsid w:val="798A0AC8"/>
    <w:rsid w:val="79AE74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autoRedefine/>
    <w:qFormat/>
    <w:uiPriority w:val="0"/>
    <w:pPr>
      <w:keepNext/>
      <w:keepLines/>
      <w:spacing w:before="260" w:after="260" w:line="413" w:lineRule="auto"/>
      <w:outlineLvl w:val="1"/>
    </w:pPr>
    <w:rPr>
      <w:rFonts w:ascii="Arial" w:hAnsi="Arial" w:eastAsia="黑体"/>
      <w:b/>
      <w:kern w:val="0"/>
      <w:sz w:val="32"/>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next w:val="1"/>
    <w:qFormat/>
    <w:uiPriority w:val="0"/>
    <w:pPr>
      <w:ind w:firstLine="420" w:firstLineChars="200"/>
    </w:pPr>
  </w:style>
  <w:style w:type="paragraph" w:styleId="5">
    <w:name w:val="Body Text"/>
    <w:basedOn w:val="1"/>
    <w:next w:val="1"/>
    <w:autoRedefine/>
    <w:qFormat/>
    <w:uiPriority w:val="0"/>
    <w:pPr>
      <w:spacing w:after="120"/>
    </w:pPr>
  </w:style>
  <w:style w:type="paragraph" w:styleId="6">
    <w:name w:val="Block Text"/>
    <w:basedOn w:val="1"/>
    <w:autoRedefine/>
    <w:qFormat/>
    <w:uiPriority w:val="0"/>
    <w:pPr>
      <w:ind w:left="-526" w:leftChars="-188" w:right="-1030" w:rightChars="-368" w:firstLine="560" w:firstLineChars="200"/>
    </w:pPr>
    <w:rPr>
      <w:sz w:val="28"/>
    </w:rPr>
  </w:style>
  <w:style w:type="paragraph" w:styleId="7">
    <w:name w:val="footer"/>
    <w:basedOn w:val="1"/>
    <w:link w:val="15"/>
    <w:autoRedefine/>
    <w:qFormat/>
    <w:uiPriority w:val="0"/>
    <w:pPr>
      <w:tabs>
        <w:tab w:val="center" w:pos="4153"/>
        <w:tab w:val="right" w:pos="8306"/>
      </w:tabs>
      <w:snapToGrid w:val="0"/>
      <w:jc w:val="left"/>
    </w:pPr>
    <w:rPr>
      <w:sz w:val="18"/>
      <w:szCs w:val="18"/>
    </w:rPr>
  </w:style>
  <w:style w:type="paragraph" w:styleId="8">
    <w:name w:val="header"/>
    <w:basedOn w:val="1"/>
    <w:link w:val="14"/>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qFormat/>
    <w:uiPriority w:val="99"/>
    <w:pPr>
      <w:widowControl/>
      <w:spacing w:before="100" w:beforeAutospacing="1" w:after="100" w:afterAutospacing="1"/>
      <w:jc w:val="left"/>
    </w:pPr>
    <w:rPr>
      <w:rFonts w:ascii="宋体" w:hAnsi="宋体"/>
      <w:kern w:val="0"/>
      <w:sz w:val="24"/>
      <w:szCs w:val="24"/>
    </w:rPr>
  </w:style>
  <w:style w:type="paragraph" w:styleId="10">
    <w:name w:val="Body Text First Indent"/>
    <w:basedOn w:val="5"/>
    <w:qFormat/>
    <w:uiPriority w:val="0"/>
    <w:pPr>
      <w:spacing w:after="120"/>
      <w:ind w:right="0" w:rightChars="0" w:firstLine="420" w:firstLineChars="100"/>
      <w:jc w:val="both"/>
    </w:pPr>
    <w:rPr>
      <w:szCs w:val="20"/>
    </w:rPr>
  </w:style>
  <w:style w:type="paragraph" w:customStyle="1" w:styleId="13">
    <w:name w:val="List Paragraph1"/>
    <w:autoRedefine/>
    <w:qFormat/>
    <w:uiPriority w:val="0"/>
    <w:pPr>
      <w:ind w:firstLine="420" w:firstLineChars="200"/>
    </w:pPr>
    <w:rPr>
      <w:rFonts w:ascii="Times New Roman" w:hAnsi="Times New Roman" w:eastAsia="宋体" w:cs="Times New Roman"/>
      <w:lang w:val="en-US" w:eastAsia="zh-CN" w:bidi="ar-SA"/>
    </w:rPr>
  </w:style>
  <w:style w:type="character" w:customStyle="1" w:styleId="14">
    <w:name w:val="页眉 Char"/>
    <w:basedOn w:val="12"/>
    <w:link w:val="8"/>
    <w:autoRedefine/>
    <w:qFormat/>
    <w:uiPriority w:val="0"/>
    <w:rPr>
      <w:rFonts w:ascii="Times New Roman" w:hAnsi="Times New Roman" w:eastAsia="宋体" w:cs="Times New Roman"/>
      <w:kern w:val="2"/>
      <w:sz w:val="18"/>
      <w:szCs w:val="18"/>
    </w:rPr>
  </w:style>
  <w:style w:type="character" w:customStyle="1" w:styleId="15">
    <w:name w:val="页脚 Char"/>
    <w:basedOn w:val="12"/>
    <w:link w:val="7"/>
    <w:autoRedefine/>
    <w:qFormat/>
    <w:uiPriority w:val="0"/>
    <w:rPr>
      <w:rFonts w:ascii="Times New Roman" w:hAnsi="Times New Roman" w:eastAsia="宋体" w:cs="Times New Roman"/>
      <w:kern w:val="2"/>
      <w:sz w:val="18"/>
      <w:szCs w:val="18"/>
    </w:rPr>
  </w:style>
  <w:style w:type="paragraph" w:customStyle="1" w:styleId="16">
    <w:name w:val="标题 3（投标文件）"/>
    <w:basedOn w:val="3"/>
    <w:qFormat/>
    <w:uiPriority w:val="99"/>
    <w:pPr>
      <w:jc w:val="left"/>
    </w:pPr>
    <w:rPr>
      <w:u w:val="none"/>
    </w:rPr>
  </w:style>
  <w:style w:type="paragraph" w:customStyle="1" w:styleId="17">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8">
    <w:name w:val="p15"/>
    <w:basedOn w:val="1"/>
    <w:qFormat/>
    <w:uiPriority w:val="99"/>
    <w:pPr>
      <w:widowControl/>
      <w:spacing w:line="360" w:lineRule="auto"/>
      <w:jc w:val="left"/>
    </w:pPr>
    <w:rPr>
      <w:kern w:val="0"/>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5</Pages>
  <Words>666</Words>
  <Characters>666</Characters>
  <Lines>8</Lines>
  <Paragraphs>11</Paragraphs>
  <TotalTime>0</TotalTime>
  <ScaleCrop>false</ScaleCrop>
  <LinksUpToDate>false</LinksUpToDate>
  <CharactersWithSpaces>1091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2023-06-01T08:09:00Z</dcterms:created>
  <dc:creator>Administrator</dc:creator>
  <cp:lastModifiedBy>可乐</cp:lastModifiedBy>
  <dcterms:modified xsi:type="dcterms:W3CDTF">2025-11-09T01:21:43Z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FC7FEE7AC756494DADD94F7A46366486_12</vt:lpwstr>
  </property>
  <property fmtid="{D5CDD505-2E9C-101B-9397-08002B2CF9AE}" pid="4" name="KSOTemplateDocerSaveRecord">
    <vt:lpwstr>eyJoZGlkIjoiYTlkYzhjYjExZTZiOTU4YWFkMDUyOTdkYjg4ZTRjYTAiLCJ1c2VySWQiOiIzNjgxODUwMzYifQ==</vt:lpwstr>
  </property>
</Properties>
</file>