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left="180" w:leftChars="100"/>
        <w:jc w:val="center"/>
        <w:rPr>
          <w:rFonts w:hint="eastAsia" w:ascii="仿宋_GB2312" w:hAnsi="仿宋_GB2312" w:eastAsia="仿宋_GB2312" w:cs="仿宋_GB2312"/>
          <w:b w:val="0"/>
          <w:bCs w:val="0"/>
          <w:sz w:val="36"/>
          <w:szCs w:val="21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6"/>
          <w:szCs w:val="21"/>
        </w:rPr>
        <w:t>法定代表人授权书</w:t>
      </w:r>
    </w:p>
    <w:tbl>
      <w:tblPr>
        <w:tblStyle w:val="4"/>
        <w:tblpPr w:leftFromText="180" w:rightFromText="180" w:vertAnchor="text" w:horzAnchor="page" w:tblpX="1530" w:tblpY="9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421"/>
        <w:gridCol w:w="2253"/>
        <w:gridCol w:w="1126"/>
        <w:gridCol w:w="1440"/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8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致：大荔县政府采购中心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9" w:type="dxa"/>
            <w:gridSpan w:val="2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企 业 名 称</w:t>
            </w:r>
          </w:p>
        </w:tc>
        <w:tc>
          <w:tcPr>
            <w:tcW w:w="7219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528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被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权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人</w:t>
            </w:r>
          </w:p>
        </w:tc>
        <w:tc>
          <w:tcPr>
            <w:tcW w:w="1421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姓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名</w:t>
            </w:r>
          </w:p>
        </w:tc>
        <w:tc>
          <w:tcPr>
            <w:tcW w:w="337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性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别</w:t>
            </w:r>
          </w:p>
        </w:tc>
        <w:tc>
          <w:tcPr>
            <w:tcW w:w="240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52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职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务</w:t>
            </w:r>
          </w:p>
        </w:tc>
        <w:tc>
          <w:tcPr>
            <w:tcW w:w="337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手机号码</w:t>
            </w:r>
          </w:p>
        </w:tc>
        <w:tc>
          <w:tcPr>
            <w:tcW w:w="240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联系电话</w:t>
            </w:r>
          </w:p>
        </w:tc>
        <w:tc>
          <w:tcPr>
            <w:tcW w:w="337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图文传真</w:t>
            </w:r>
          </w:p>
        </w:tc>
        <w:tc>
          <w:tcPr>
            <w:tcW w:w="240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通讯地址</w:t>
            </w:r>
          </w:p>
        </w:tc>
        <w:tc>
          <w:tcPr>
            <w:tcW w:w="7219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网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址</w:t>
            </w:r>
          </w:p>
        </w:tc>
        <w:tc>
          <w:tcPr>
            <w:tcW w:w="7219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restart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被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权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目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内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容</w:t>
            </w:r>
          </w:p>
        </w:tc>
        <w:tc>
          <w:tcPr>
            <w:tcW w:w="1421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项目名称</w:t>
            </w:r>
          </w:p>
        </w:tc>
        <w:tc>
          <w:tcPr>
            <w:tcW w:w="7219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文件编号</w:t>
            </w:r>
          </w:p>
        </w:tc>
        <w:tc>
          <w:tcPr>
            <w:tcW w:w="7219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400" w:firstLineChars="500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授权范围</w:t>
            </w:r>
          </w:p>
        </w:tc>
        <w:tc>
          <w:tcPr>
            <w:tcW w:w="721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法律责任</w:t>
            </w:r>
          </w:p>
        </w:tc>
        <w:tc>
          <w:tcPr>
            <w:tcW w:w="721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授权期限</w:t>
            </w:r>
          </w:p>
        </w:tc>
        <w:tc>
          <w:tcPr>
            <w:tcW w:w="721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本授权书自开标之日起计算有效期为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90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4202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被授权人身份证复印件</w:t>
            </w:r>
          </w:p>
        </w:tc>
        <w:tc>
          <w:tcPr>
            <w:tcW w:w="4966" w:type="dxa"/>
            <w:gridSpan w:val="3"/>
            <w:vMerge w:val="restart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_GB2312" w:hAnsi="仿宋_GB2312" w:cs="仿宋_GB2312"/>
                <w:b w:val="0"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default" w:ascii="仿宋_GB2312" w:hAnsi="仿宋_GB2312" w:eastAsia="宋体" w:cs="仿宋_GB2312"/>
                <w:b w:val="0"/>
                <w:caps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caps/>
                <w:sz w:val="28"/>
                <w:szCs w:val="28"/>
              </w:rPr>
              <w:t>法定代表人</w:t>
            </w:r>
            <w:r>
              <w:rPr>
                <w:rFonts w:hint="eastAsia" w:ascii="仿宋_GB2312" w:hAnsi="仿宋_GB2312" w:cs="仿宋_GB2312"/>
                <w:b w:val="0"/>
                <w:caps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cs="仿宋_GB2312"/>
                <w:b w:val="0"/>
                <w:caps/>
                <w:sz w:val="28"/>
                <w:szCs w:val="28"/>
                <w:u w:val="single"/>
                <w:lang w:val="en-US" w:eastAsia="zh-CN"/>
              </w:rPr>
              <w:t xml:space="preserve">    （签字或盖章）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560" w:firstLineChars="200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  <w:p>
            <w:pPr>
              <w:pStyle w:val="3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宋体" w:cs="仿宋_GB2312"/>
                <w:b w:val="0"/>
                <w:bCs/>
                <w:caps/>
                <w:kern w:val="2"/>
                <w:sz w:val="28"/>
                <w:szCs w:val="28"/>
                <w:lang w:val="en-US" w:eastAsia="zh-CN" w:bidi="ar-SA"/>
              </w:rPr>
              <w:t>被授权人：</w:t>
            </w:r>
            <w:r>
              <w:rPr>
                <w:rFonts w:hint="eastAsia" w:ascii="仿宋_GB2312" w:hAnsi="仿宋_GB2312" w:cs="仿宋_GB2312"/>
                <w:b w:val="0"/>
                <w:bCs/>
                <w:caps/>
                <w:kern w:val="2"/>
                <w:sz w:val="28"/>
                <w:szCs w:val="28"/>
                <w:u w:val="single"/>
                <w:lang w:val="en-US" w:eastAsia="zh-CN" w:bidi="ar-SA"/>
              </w:rPr>
              <w:t xml:space="preserve">         （签字或盖章）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5" w:hRule="atLeast"/>
        </w:trPr>
        <w:tc>
          <w:tcPr>
            <w:tcW w:w="4202" w:type="dxa"/>
            <w:gridSpan w:val="3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840" w:firstLineChars="30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4966" w:type="dxa"/>
            <w:gridSpan w:val="3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02" w:type="dxa"/>
            <w:gridSpan w:val="3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4966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680" w:firstLineChars="60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（公章）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              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660" w:firstLineChars="950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年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月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1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宋体"/>
      <w:b/>
      <w:bCs/>
      <w:kern w:val="2"/>
      <w:sz w:val="18"/>
      <w:szCs w:val="1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ascii="Times New Roman" w:hAnsi="Times New Roman" w:cs="Times New Roman"/>
      <w:b w:val="0"/>
      <w:bCs w:val="0"/>
      <w:sz w:val="21"/>
      <w:szCs w:val="24"/>
    </w:rPr>
  </w:style>
  <w:style w:type="paragraph" w:styleId="3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2025-09-22T03:42:17Z</dcterms:created>
  <dc:creator>Administrator</dc:creator>
  <cp:lastModifiedBy>Administrator</cp:lastModifiedBy>
  <dcterms:modified xsi:type="dcterms:W3CDTF">2025-09-22T03:42:24Z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63BF352C513A4A88BF89001576CB9B2B</vt:lpwstr>
  </property>
</Properties>
</file>