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7EC871">
      <w:pPr>
        <w:pStyle w:val="7"/>
        <w:spacing w:line="560" w:lineRule="exact"/>
        <w:ind w:firstLineChars="71"/>
        <w:rPr>
          <w:rFonts w:hint="eastAsia" w:ascii="仿宋" w:hAnsi="仿宋" w:eastAsia="仿宋" w:cs="仿宋"/>
          <w:b/>
          <w:color w:val="auto"/>
          <w:highlight w:val="none"/>
          <w:u w:val="wavyHeavy" w:color="FF0000"/>
        </w:rPr>
      </w:pPr>
      <w:bookmarkStart w:id="0" w:name="_Toc5659"/>
      <w:bookmarkStart w:id="1" w:name="_Toc28085"/>
      <w:bookmarkStart w:id="2" w:name="_Toc458617478"/>
      <w:r>
        <w:rPr>
          <w:rFonts w:hint="eastAsia" w:ascii="仿宋" w:hAnsi="仿宋" w:eastAsia="仿宋" w:cs="仿宋"/>
          <w:b/>
          <w:color w:val="auto"/>
          <w:highlight w:val="none"/>
        </w:rPr>
        <w:t>资格证明文件</w:t>
      </w:r>
      <w:bookmarkEnd w:id="0"/>
      <w:bookmarkEnd w:id="1"/>
      <w:bookmarkEnd w:id="2"/>
    </w:p>
    <w:p w14:paraId="66250ECD">
      <w:pPr>
        <w:spacing w:line="560" w:lineRule="exact"/>
        <w:ind w:firstLine="240" w:firstLineChars="100"/>
        <w:rPr>
          <w:rFonts w:hint="eastAsia" w:ascii="仿宋" w:hAnsi="仿宋" w:eastAsia="仿宋" w:cs="仿宋"/>
          <w:b w:val="0"/>
          <w:bCs/>
          <w:color w:val="auto"/>
          <w:szCs w:val="24"/>
          <w:highlight w:val="none"/>
        </w:rPr>
      </w:pPr>
      <w:r>
        <w:rPr>
          <w:rFonts w:hint="eastAsia" w:ascii="仿宋" w:hAnsi="仿宋" w:eastAsia="仿宋" w:cs="仿宋"/>
          <w:b w:val="0"/>
          <w:bCs/>
          <w:color w:val="auto"/>
          <w:szCs w:val="24"/>
          <w:highlight w:val="none"/>
          <w:lang w:val="en-US" w:eastAsia="zh-CN"/>
        </w:rPr>
        <w:t>1、</w:t>
      </w:r>
      <w:r>
        <w:rPr>
          <w:rFonts w:hint="eastAsia" w:ascii="仿宋" w:hAnsi="仿宋" w:eastAsia="仿宋" w:cs="仿宋"/>
          <w:b w:val="0"/>
          <w:bCs/>
          <w:color w:val="auto"/>
          <w:szCs w:val="24"/>
          <w:highlight w:val="none"/>
        </w:rPr>
        <w:t>基本资格条件：符合《中华人民共和国政府采购法》第二十二条的规定：</w:t>
      </w:r>
    </w:p>
    <w:p w14:paraId="364E6C36">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1.1营业执照：具有独立承担民事责任能力的法人、其他组织或自然人，并出具合法有效的营业执照或事业单位法人证书等国家规定的相关证明，自然人参与的提供其身份证明；</w:t>
      </w:r>
    </w:p>
    <w:p w14:paraId="4B871CBF">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1.2财务状况报告：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14:paraId="1F18657D">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1.3税收缴纳证明：提供2025年1月1日至今任意一个月已缴纳的纳税证明或完税证明（包含增值税、企业所得税、营业税至少一种）；（依法免税的投标人应提供相关文件证明）</w:t>
      </w:r>
    </w:p>
    <w:p w14:paraId="486A1E93">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1.4社会保障资金缴纳证明：提供2025年1月1日至今任意一个月的社保缴费凭据或社保机构开具的社会保险参保缴费情况证明；（依法不需要缴纳社会保障资金的投标人应提供相关证明）</w:t>
      </w:r>
    </w:p>
    <w:p w14:paraId="2FADC66D">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1.5履约能力说明：提供具有履行本合同所必需的设备和专业技术能力的说明及承诺（提供书面说明及承诺，加盖投标人公章）</w:t>
      </w:r>
    </w:p>
    <w:p w14:paraId="4D3DC268">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1.6政府采购无重大违法记录声明：提供参加政府采购活动前三年内在经营活动中没有重大违法记录的书面声明；（格式自拟，加盖投标人公章）</w:t>
      </w:r>
    </w:p>
    <w:p w14:paraId="132EB703">
      <w:pPr>
        <w:pStyle w:val="7"/>
        <w:keepNext w:val="0"/>
        <w:keepLines w:val="0"/>
        <w:pageBreakBefore w:val="0"/>
        <w:kinsoku/>
        <w:overflowPunct/>
        <w:autoSpaceDE/>
        <w:autoSpaceDN/>
        <w:bidi w:val="0"/>
        <w:adjustRightInd/>
        <w:snapToGrid/>
        <w:spacing w:line="640" w:lineRule="exact"/>
        <w:ind w:left="0" w:leftChars="0" w:firstLine="240" w:firstLineChars="100"/>
        <w:textAlignment w:val="auto"/>
        <w:rPr>
          <w:rFonts w:hint="eastAsia" w:ascii="仿宋" w:hAnsi="仿宋" w:eastAsia="仿宋" w:cs="仿宋"/>
          <w:b w:val="0"/>
          <w:bCs/>
          <w:color w:val="auto"/>
          <w:kern w:val="2"/>
          <w:sz w:val="24"/>
          <w:szCs w:val="24"/>
          <w:highlight w:val="none"/>
          <w:lang w:val="en-US" w:eastAsia="zh-CN" w:bidi="ar-SA"/>
        </w:rPr>
      </w:pPr>
      <w:r>
        <w:rPr>
          <w:rFonts w:hint="eastAsia" w:ascii="仿宋" w:hAnsi="仿宋" w:eastAsia="仿宋" w:cs="仿宋"/>
          <w:b w:val="0"/>
          <w:bCs/>
          <w:color w:val="auto"/>
          <w:kern w:val="2"/>
          <w:sz w:val="24"/>
          <w:szCs w:val="24"/>
          <w:highlight w:val="none"/>
          <w:lang w:val="en-US" w:eastAsia="zh-CN" w:bidi="ar-SA"/>
        </w:rPr>
        <w:t>2、落实政府采购政策需满足的资格要求：</w:t>
      </w:r>
    </w:p>
    <w:p w14:paraId="61503845">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本项目专门面向中小企业采购；须符合《政府采购促进中小企业发展管理办法》（财库〔2020〕46号）规定的中小企业参加；(提供《中小企业声明函》，式样见投标文件格式)。</w:t>
      </w:r>
    </w:p>
    <w:p w14:paraId="578144CF">
      <w:pPr>
        <w:spacing w:line="560" w:lineRule="exact"/>
        <w:ind w:firstLine="240" w:firstLineChars="100"/>
        <w:rPr>
          <w:rFonts w:hint="eastAsia" w:ascii="仿宋" w:hAnsi="仿宋" w:eastAsia="仿宋" w:cs="仿宋"/>
          <w:b w:val="0"/>
          <w:bCs/>
          <w:color w:val="auto"/>
          <w:szCs w:val="24"/>
          <w:highlight w:val="none"/>
        </w:rPr>
      </w:pPr>
      <w:r>
        <w:rPr>
          <w:rFonts w:hint="eastAsia" w:ascii="仿宋" w:hAnsi="仿宋" w:eastAsia="仿宋" w:cs="仿宋"/>
          <w:b w:val="0"/>
          <w:bCs/>
          <w:color w:val="auto"/>
          <w:szCs w:val="24"/>
          <w:highlight w:val="none"/>
          <w:lang w:val="en-US" w:eastAsia="zh-CN"/>
        </w:rPr>
        <w:t>3</w:t>
      </w:r>
      <w:r>
        <w:rPr>
          <w:rFonts w:hint="eastAsia" w:ascii="仿宋" w:hAnsi="仿宋" w:eastAsia="仿宋" w:cs="仿宋"/>
          <w:b w:val="0"/>
          <w:bCs/>
          <w:color w:val="auto"/>
          <w:szCs w:val="24"/>
          <w:highlight w:val="none"/>
        </w:rPr>
        <w:t>、特定资格条件：</w:t>
      </w:r>
    </w:p>
    <w:p w14:paraId="2DB9F5A0">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3.1法定代表人或负责人资格证明书：法定代表人或负责人参与投标时需提供法定代表人或负责人资格证明书（附法定代表人或负责人身份证复印件）；</w:t>
      </w:r>
      <w:r>
        <w:rPr>
          <w:rFonts w:hint="eastAsia" w:ascii="仿宋" w:hAnsi="仿宋" w:eastAsia="仿宋" w:cs="仿宋"/>
          <w:b/>
          <w:bCs/>
          <w:color w:val="auto"/>
          <w:sz w:val="24"/>
          <w:highlight w:val="none"/>
          <w:lang w:val="en-US" w:eastAsia="zh-CN"/>
        </w:rPr>
        <w:t>(格式后附）</w:t>
      </w:r>
    </w:p>
    <w:p w14:paraId="425EF3F1">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3.2法定代表人或负责人授权委托书：被授权人参与投标时需提供法定代表人或负责人授权委托书（附法定代表人或负责人及被授权人身份证复印件，被授权人需为本公司人员，提供相关证明材料或承诺书）；</w:t>
      </w:r>
      <w:r>
        <w:rPr>
          <w:rFonts w:hint="eastAsia" w:ascii="仿宋" w:hAnsi="仿宋" w:eastAsia="仿宋" w:cs="仿宋"/>
          <w:b/>
          <w:bCs/>
          <w:color w:val="auto"/>
          <w:sz w:val="24"/>
          <w:highlight w:val="none"/>
          <w:lang w:val="en-US" w:eastAsia="zh-CN"/>
        </w:rPr>
        <w:t>(格式后附）</w:t>
      </w:r>
    </w:p>
    <w:p w14:paraId="13A936B1">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3.3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092FAAFB">
      <w:pPr>
        <w:spacing w:line="560" w:lineRule="exact"/>
        <w:ind w:firstLine="240" w:firstLineChars="100"/>
        <w:rPr>
          <w:rFonts w:hint="eastAsia" w:ascii="仿宋" w:hAnsi="仿宋" w:eastAsia="仿宋" w:cs="仿宋"/>
          <w:b w:val="0"/>
          <w:bCs/>
          <w:color w:val="auto"/>
          <w:szCs w:val="24"/>
          <w:highlight w:val="none"/>
          <w:lang w:val="en-US" w:eastAsia="zh-CN"/>
        </w:rPr>
      </w:pPr>
      <w:r>
        <w:rPr>
          <w:rFonts w:hint="eastAsia" w:ascii="仿宋" w:hAnsi="仿宋" w:eastAsia="仿宋" w:cs="仿宋"/>
          <w:b w:val="0"/>
          <w:bCs/>
          <w:color w:val="auto"/>
          <w:szCs w:val="24"/>
          <w:highlight w:val="none"/>
          <w:lang w:val="en-US" w:eastAsia="zh-CN"/>
        </w:rPr>
        <w:t>3.4控股管理关系承诺：单位负责人为同一人或者存在直接控股、管理关系的不同供应商，不得参加同一合同项下的政府采购活动；（提供书面承诺函，格式自拟加盖供应商公章）</w:t>
      </w:r>
    </w:p>
    <w:p w14:paraId="7EF0AD9B">
      <w:pPr>
        <w:spacing w:line="560" w:lineRule="exact"/>
        <w:ind w:firstLine="240" w:firstLineChars="100"/>
        <w:rPr>
          <w:rFonts w:hint="eastAsia" w:ascii="仿宋" w:hAnsi="仿宋" w:eastAsia="仿宋" w:cs="仿宋"/>
          <w:b w:val="0"/>
          <w:bCs/>
          <w:color w:val="auto"/>
          <w:szCs w:val="24"/>
          <w:highlight w:val="none"/>
        </w:rPr>
      </w:pPr>
      <w:r>
        <w:rPr>
          <w:rFonts w:hint="eastAsia" w:ascii="仿宋" w:hAnsi="仿宋" w:eastAsia="仿宋" w:cs="仿宋"/>
          <w:b w:val="0"/>
          <w:bCs/>
          <w:color w:val="auto"/>
          <w:szCs w:val="24"/>
          <w:highlight w:val="none"/>
          <w:lang w:val="en-US" w:eastAsia="zh-CN"/>
        </w:rPr>
        <w:t>3.5</w:t>
      </w:r>
      <w:bookmarkStart w:id="13" w:name="_GoBack"/>
      <w:bookmarkEnd w:id="13"/>
      <w:r>
        <w:rPr>
          <w:rFonts w:hint="eastAsia" w:ascii="仿宋" w:hAnsi="仿宋" w:eastAsia="仿宋" w:cs="仿宋"/>
          <w:b w:val="0"/>
          <w:bCs/>
          <w:color w:val="auto"/>
          <w:szCs w:val="24"/>
          <w:highlight w:val="none"/>
          <w:lang w:val="en-US" w:eastAsia="zh-CN"/>
        </w:rPr>
        <w:t>非联合体承诺：本项目不接受联合体投标。（提供书面承诺函，格式自拟加盖投标人公章）</w:t>
      </w:r>
    </w:p>
    <w:p w14:paraId="5AE5723C">
      <w:pPr>
        <w:pStyle w:val="4"/>
        <w:rPr>
          <w:rFonts w:hint="eastAsia"/>
          <w:highlight w:val="none"/>
          <w:lang w:val="en-US" w:eastAsia="zh-CN"/>
        </w:rPr>
      </w:pPr>
    </w:p>
    <w:p w14:paraId="23552CCB">
      <w:pP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br w:type="page"/>
      </w:r>
    </w:p>
    <w:p w14:paraId="5F3EB61E">
      <w:pPr>
        <w:spacing w:line="560" w:lineRule="exact"/>
        <w:ind w:left="240" w:leftChars="100"/>
        <w:jc w:val="center"/>
        <w:rPr>
          <w:rFonts w:hint="eastAsia" w:ascii="仿宋" w:hAnsi="仿宋" w:eastAsia="仿宋" w:cs="仿宋"/>
          <w:b/>
          <w:bCs/>
          <w:color w:val="auto"/>
          <w:szCs w:val="24"/>
          <w:highlight w:val="none"/>
        </w:rPr>
      </w:pPr>
      <w:bookmarkStart w:id="3" w:name="_Toc47418732"/>
      <w:bookmarkStart w:id="4" w:name="_Toc47418256"/>
      <w:bookmarkStart w:id="5" w:name="_Toc48791236"/>
      <w:bookmarkStart w:id="6" w:name="_Toc47261691"/>
      <w:bookmarkStart w:id="7" w:name="_Toc47262070"/>
      <w:bookmarkStart w:id="8" w:name="_Toc47418939"/>
      <w:bookmarkStart w:id="9" w:name="_Toc49019498"/>
      <w:bookmarkStart w:id="10" w:name="_Toc47261886"/>
      <w:bookmarkStart w:id="11" w:name="_Toc48995852"/>
      <w:bookmarkStart w:id="12" w:name="_Toc49019237"/>
      <w:r>
        <w:rPr>
          <w:rFonts w:hint="eastAsia" w:ascii="仿宋" w:hAnsi="仿宋" w:eastAsia="仿宋" w:cs="仿宋"/>
          <w:b/>
          <w:bCs/>
          <w:color w:val="auto"/>
          <w:szCs w:val="24"/>
          <w:highlight w:val="none"/>
        </w:rPr>
        <w:t>法定代表人资格证明书</w:t>
      </w:r>
    </w:p>
    <w:tbl>
      <w:tblPr>
        <w:tblStyle w:val="5"/>
        <w:tblW w:w="100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650"/>
      </w:tblGrid>
      <w:tr w14:paraId="390DF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2" w:type="dxa"/>
            <w:gridSpan w:val="5"/>
          </w:tcPr>
          <w:p w14:paraId="0236FE50">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陕西翰林招标有限公司</w:t>
            </w:r>
          </w:p>
        </w:tc>
      </w:tr>
      <w:tr w14:paraId="01C3B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22C04076">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8421" w:type="dxa"/>
            <w:gridSpan w:val="4"/>
          </w:tcPr>
          <w:p w14:paraId="5CDC0243">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3F37E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57E32835">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文件编号</w:t>
            </w:r>
          </w:p>
        </w:tc>
        <w:tc>
          <w:tcPr>
            <w:tcW w:w="8421" w:type="dxa"/>
            <w:gridSpan w:val="4"/>
          </w:tcPr>
          <w:p w14:paraId="28996FD5">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15C82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0F4FEAD8">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   限</w:t>
            </w:r>
          </w:p>
        </w:tc>
        <w:tc>
          <w:tcPr>
            <w:tcW w:w="8421" w:type="dxa"/>
            <w:gridSpan w:val="4"/>
            <w:vAlign w:val="center"/>
          </w:tcPr>
          <w:p w14:paraId="0A634E0E">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办理本次招标采购项目的投标、联系、洽谈、签约、执行等具体事务，签署全部有关文件、文书、协议及合同。</w:t>
            </w:r>
          </w:p>
        </w:tc>
      </w:tr>
      <w:tr w14:paraId="0CA46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Align w:val="center"/>
          </w:tcPr>
          <w:p w14:paraId="748961B4">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有效期</w:t>
            </w:r>
          </w:p>
        </w:tc>
        <w:tc>
          <w:tcPr>
            <w:tcW w:w="8421" w:type="dxa"/>
            <w:gridSpan w:val="4"/>
            <w:vAlign w:val="center"/>
          </w:tcPr>
          <w:p w14:paraId="2C0C8445">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color w:val="auto"/>
                <w:szCs w:val="24"/>
                <w:highlight w:val="none"/>
              </w:rPr>
              <w:t>自提交投标文件的截止之日起90个日历日</w:t>
            </w:r>
          </w:p>
        </w:tc>
      </w:tr>
      <w:tr w14:paraId="5F334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15FF375A">
            <w:pPr>
              <w:tabs>
                <w:tab w:val="right" w:leader="dot" w:pos="9022"/>
              </w:tabs>
              <w:autoSpaceDE w:val="0"/>
              <w:autoSpaceDN w:val="0"/>
              <w:adjustRightInd w:val="0"/>
              <w:spacing w:line="56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w:t>
            </w:r>
          </w:p>
          <w:p w14:paraId="10FE5C0E">
            <w:pPr>
              <w:tabs>
                <w:tab w:val="right" w:leader="dot" w:pos="9022"/>
              </w:tabs>
              <w:autoSpaceDE w:val="0"/>
              <w:autoSpaceDN w:val="0"/>
              <w:adjustRightInd w:val="0"/>
              <w:spacing w:line="560" w:lineRule="exact"/>
              <w:ind w:firstLine="240" w:firstLineChars="100"/>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信息</w:t>
            </w:r>
          </w:p>
        </w:tc>
        <w:tc>
          <w:tcPr>
            <w:tcW w:w="2470" w:type="dxa"/>
          </w:tcPr>
          <w:p w14:paraId="28FEE699">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5951" w:type="dxa"/>
            <w:gridSpan w:val="3"/>
          </w:tcPr>
          <w:p w14:paraId="603E04DC">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3AC49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38C5A9F6">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42F722D2">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5951" w:type="dxa"/>
            <w:gridSpan w:val="3"/>
          </w:tcPr>
          <w:p w14:paraId="11D814CC">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4BEC1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0993CEDE">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43885B8B">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5951" w:type="dxa"/>
            <w:gridSpan w:val="3"/>
          </w:tcPr>
          <w:p w14:paraId="1C991A00">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55BBE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15294340">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6B1B0B2D">
            <w:pPr>
              <w:tabs>
                <w:tab w:val="right" w:leader="dot" w:pos="9022"/>
              </w:tabs>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工商登记机关</w:t>
            </w:r>
          </w:p>
        </w:tc>
        <w:tc>
          <w:tcPr>
            <w:tcW w:w="5951" w:type="dxa"/>
            <w:gridSpan w:val="3"/>
          </w:tcPr>
          <w:p w14:paraId="44020319">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32BDE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66EEB25B">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736C6E16">
            <w:pPr>
              <w:tabs>
                <w:tab w:val="right" w:leader="dot" w:pos="9022"/>
              </w:tabs>
              <w:spacing w:line="560" w:lineRule="exac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网        址</w:t>
            </w:r>
          </w:p>
        </w:tc>
        <w:tc>
          <w:tcPr>
            <w:tcW w:w="5951" w:type="dxa"/>
            <w:gridSpan w:val="3"/>
          </w:tcPr>
          <w:p w14:paraId="1BF7739F">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11744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vAlign w:val="center"/>
          </w:tcPr>
          <w:p w14:paraId="55E95CAB">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w:t>
            </w:r>
          </w:p>
          <w:p w14:paraId="32BA61DF">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表人</w:t>
            </w:r>
          </w:p>
        </w:tc>
        <w:tc>
          <w:tcPr>
            <w:tcW w:w="2470" w:type="dxa"/>
          </w:tcPr>
          <w:p w14:paraId="02F3D575">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    名</w:t>
            </w:r>
          </w:p>
        </w:tc>
        <w:tc>
          <w:tcPr>
            <w:tcW w:w="1965" w:type="dxa"/>
          </w:tcPr>
          <w:p w14:paraId="3A42C959">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36" w:type="dxa"/>
          </w:tcPr>
          <w:p w14:paraId="6809A61F">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650" w:type="dxa"/>
          </w:tcPr>
          <w:p w14:paraId="37C9ADC5">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38FFF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vAlign w:val="center"/>
          </w:tcPr>
          <w:p w14:paraId="70E3A3DB">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43619B8D">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    务</w:t>
            </w:r>
          </w:p>
        </w:tc>
        <w:tc>
          <w:tcPr>
            <w:tcW w:w="1965" w:type="dxa"/>
          </w:tcPr>
          <w:p w14:paraId="789BB3A6">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c>
          <w:tcPr>
            <w:tcW w:w="1336" w:type="dxa"/>
          </w:tcPr>
          <w:p w14:paraId="0A4753DD">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联系电话</w:t>
            </w:r>
          </w:p>
        </w:tc>
        <w:tc>
          <w:tcPr>
            <w:tcW w:w="2650" w:type="dxa"/>
          </w:tcPr>
          <w:p w14:paraId="44080D3D">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0C6FB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11351C1A">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58EE9452">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传    真</w:t>
            </w:r>
          </w:p>
        </w:tc>
        <w:tc>
          <w:tcPr>
            <w:tcW w:w="5951" w:type="dxa"/>
            <w:gridSpan w:val="3"/>
          </w:tcPr>
          <w:p w14:paraId="45A10DD7">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15CD9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vAlign w:val="center"/>
          </w:tcPr>
          <w:p w14:paraId="2AB3644E">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p>
        </w:tc>
        <w:tc>
          <w:tcPr>
            <w:tcW w:w="2470" w:type="dxa"/>
          </w:tcPr>
          <w:p w14:paraId="7EE11769">
            <w:pPr>
              <w:tabs>
                <w:tab w:val="right" w:leader="dot" w:pos="9022"/>
              </w:tabs>
              <w:autoSpaceDE w:val="0"/>
              <w:autoSpaceDN w:val="0"/>
              <w:adjustRightInd w:val="0"/>
              <w:spacing w:line="560" w:lineRule="exact"/>
              <w:ind w:firstLine="240" w:firstLineChars="100"/>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5951" w:type="dxa"/>
            <w:gridSpan w:val="3"/>
          </w:tcPr>
          <w:p w14:paraId="1A940FE7">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p>
        </w:tc>
      </w:tr>
      <w:tr w14:paraId="50AD7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10042" w:type="dxa"/>
            <w:gridSpan w:val="5"/>
          </w:tcPr>
          <w:p w14:paraId="631B310A">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4A893D90">
            <w:pPr>
              <w:tabs>
                <w:tab w:val="right" w:leader="dot" w:pos="9022"/>
              </w:tabs>
              <w:autoSpaceDE w:val="0"/>
              <w:autoSpaceDN w:val="0"/>
              <w:adjustRightInd w:val="0"/>
              <w:spacing w:line="560" w:lineRule="exact"/>
              <w:jc w:val="center"/>
              <w:rPr>
                <w:rFonts w:hint="eastAsia" w:ascii="仿宋" w:hAnsi="仿宋" w:eastAsia="仿宋" w:cs="仿宋"/>
                <w:color w:val="auto"/>
                <w:spacing w:val="-4"/>
                <w:szCs w:val="24"/>
                <w:highlight w:val="none"/>
              </w:rPr>
            </w:pPr>
          </w:p>
          <w:p w14:paraId="793CFCF2">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color w:val="auto"/>
                <w:spacing w:val="-4"/>
                <w:szCs w:val="24"/>
                <w:highlight w:val="none"/>
              </w:rPr>
              <w:t>二代身份证正、反两面都需复印</w:t>
            </w:r>
          </w:p>
          <w:p w14:paraId="43016FF7">
            <w:pPr>
              <w:tabs>
                <w:tab w:val="right" w:leader="dot" w:pos="9022"/>
              </w:tabs>
              <w:autoSpaceDE w:val="0"/>
              <w:autoSpaceDN w:val="0"/>
              <w:adjustRightInd w:val="0"/>
              <w:spacing w:line="560" w:lineRule="exact"/>
              <w:jc w:val="center"/>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tc>
      </w:tr>
      <w:tr w14:paraId="58AEA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tcPr>
          <w:p w14:paraId="09846B57">
            <w:pPr>
              <w:tabs>
                <w:tab w:val="right" w:leader="dot" w:pos="9022"/>
              </w:tabs>
              <w:autoSpaceDE w:val="0"/>
              <w:autoSpaceDN w:val="0"/>
              <w:adjustRightInd w:val="0"/>
              <w:spacing w:line="560" w:lineRule="exact"/>
              <w:jc w:val="left"/>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法定代表人签字或盖章：</w:t>
            </w:r>
          </w:p>
        </w:tc>
      </w:tr>
      <w:tr w14:paraId="68ADB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42" w:type="dxa"/>
            <w:gridSpan w:val="5"/>
          </w:tcPr>
          <w:p w14:paraId="0BC95001">
            <w:pPr>
              <w:spacing w:line="560" w:lineRule="exact"/>
              <w:rPr>
                <w:rFonts w:hint="eastAsia" w:ascii="仿宋" w:hAnsi="仿宋" w:eastAsia="仿宋" w:cs="仿宋"/>
                <w:bCs/>
                <w:caps/>
                <w:color w:val="auto"/>
                <w:szCs w:val="24"/>
                <w:highlight w:val="none"/>
              </w:rPr>
            </w:pPr>
            <w:r>
              <w:rPr>
                <w:rFonts w:hint="eastAsia" w:ascii="仿宋" w:hAnsi="仿宋" w:eastAsia="仿宋" w:cs="仿宋"/>
                <w:color w:val="auto"/>
                <w:szCs w:val="24"/>
                <w:highlight w:val="none"/>
              </w:rPr>
              <w:t>投标人名称：</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 xml:space="preserve">（投标人单位公章）   </w:t>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rPr>
              <w:t xml:space="preserve">   日 期：</w:t>
            </w:r>
          </w:p>
        </w:tc>
      </w:tr>
    </w:tbl>
    <w:p w14:paraId="76D89BED">
      <w:pPr>
        <w:tabs>
          <w:tab w:val="left" w:pos="210"/>
        </w:tabs>
        <w:spacing w:line="320" w:lineRule="exact"/>
        <w:jc w:val="center"/>
        <w:rPr>
          <w:rFonts w:hint="eastAsia" w:asciiTheme="minorHAnsi" w:hAnsiTheme="minorHAnsi" w:eastAsiaTheme="minorEastAsia" w:cstheme="minorBidi"/>
          <w:kern w:val="2"/>
          <w:sz w:val="24"/>
          <w:szCs w:val="22"/>
          <w:highlight w:val="none"/>
          <w:lang w:val="en-US" w:eastAsia="zh-CN" w:bidi="ar-SA"/>
        </w:rPr>
      </w:pPr>
      <w:r>
        <w:rPr>
          <w:rFonts w:hint="eastAsia" w:ascii="仿宋" w:hAnsi="仿宋" w:eastAsia="仿宋" w:cs="仿宋"/>
          <w:kern w:val="0"/>
          <w:sz w:val="24"/>
          <w:highlight w:val="none"/>
          <w:u w:val="none"/>
        </w:rPr>
        <w:t>（法定代表人直接投标，只须提供法定代表人证明书）</w:t>
      </w:r>
      <w:r>
        <w:rPr>
          <w:rFonts w:hint="eastAsia" w:ascii="仿宋" w:hAnsi="仿宋" w:eastAsia="仿宋" w:cs="仿宋"/>
          <w:b/>
          <w:kern w:val="0"/>
          <w:sz w:val="32"/>
          <w:szCs w:val="32"/>
          <w:highlight w:val="none"/>
        </w:rPr>
        <w:br w:type="page"/>
      </w:r>
    </w:p>
    <w:p w14:paraId="6A8510E0">
      <w:pPr>
        <w:spacing w:line="560" w:lineRule="exact"/>
        <w:ind w:left="240" w:leftChars="100"/>
        <w:jc w:val="center"/>
        <w:rPr>
          <w:rFonts w:hint="eastAsia" w:ascii="仿宋" w:hAnsi="仿宋" w:eastAsia="仿宋" w:cs="仿宋"/>
          <w:b/>
          <w:bCs/>
          <w:color w:val="auto"/>
          <w:szCs w:val="24"/>
          <w:highlight w:val="none"/>
        </w:rPr>
      </w:pPr>
      <w:r>
        <w:rPr>
          <w:rFonts w:hint="eastAsia" w:ascii="仿宋" w:hAnsi="仿宋" w:eastAsia="仿宋" w:cs="仿宋"/>
          <w:b/>
          <w:bCs/>
          <w:color w:val="auto"/>
          <w:szCs w:val="24"/>
          <w:highlight w:val="none"/>
        </w:rPr>
        <w:t>法定代表人授权委托书</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02362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tcPr>
          <w:p w14:paraId="1D53E16D">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lang w:eastAsia="zh-CN"/>
              </w:rPr>
            </w:pPr>
            <w:r>
              <w:rPr>
                <w:rFonts w:hint="eastAsia" w:ascii="仿宋" w:hAnsi="仿宋" w:eastAsia="仿宋" w:cs="仿宋"/>
                <w:bCs/>
                <w:caps/>
                <w:color w:val="auto"/>
                <w:szCs w:val="24"/>
                <w:highlight w:val="none"/>
              </w:rPr>
              <w:t>致：</w:t>
            </w:r>
            <w:r>
              <w:rPr>
                <w:rFonts w:hint="eastAsia" w:ascii="仿宋" w:hAnsi="仿宋" w:eastAsia="仿宋" w:cs="仿宋"/>
                <w:bCs/>
                <w:caps/>
                <w:color w:val="auto"/>
                <w:szCs w:val="24"/>
                <w:highlight w:val="none"/>
                <w:lang w:eastAsia="zh-CN"/>
              </w:rPr>
              <w:t>陕西翰林招标有限公司</w:t>
            </w:r>
          </w:p>
        </w:tc>
      </w:tr>
      <w:tr w14:paraId="4881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4DD85478">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w:t>
            </w:r>
          </w:p>
          <w:p w14:paraId="19E08A0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权项</w:t>
            </w:r>
          </w:p>
          <w:p w14:paraId="47907260">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目与</w:t>
            </w:r>
          </w:p>
          <w:p w14:paraId="10C194F8">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内容</w:t>
            </w:r>
          </w:p>
        </w:tc>
        <w:tc>
          <w:tcPr>
            <w:tcW w:w="1355" w:type="dxa"/>
          </w:tcPr>
          <w:p w14:paraId="1ECD5A66">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项目名称</w:t>
            </w:r>
          </w:p>
        </w:tc>
        <w:tc>
          <w:tcPr>
            <w:tcW w:w="7138" w:type="dxa"/>
            <w:gridSpan w:val="5"/>
          </w:tcPr>
          <w:p w14:paraId="09C07A6E">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r>
      <w:tr w14:paraId="27789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F55AE53">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1355" w:type="dxa"/>
          </w:tcPr>
          <w:p w14:paraId="01A12E70">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文件编号</w:t>
            </w:r>
          </w:p>
        </w:tc>
        <w:tc>
          <w:tcPr>
            <w:tcW w:w="7138" w:type="dxa"/>
            <w:gridSpan w:val="5"/>
          </w:tcPr>
          <w:p w14:paraId="42F3E80D">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ind w:firstLine="1200" w:firstLineChars="500"/>
              <w:jc w:val="left"/>
              <w:textAlignment w:val="auto"/>
              <w:rPr>
                <w:rFonts w:hint="eastAsia" w:ascii="仿宋" w:hAnsi="仿宋" w:eastAsia="仿宋" w:cs="仿宋"/>
                <w:bCs/>
                <w:caps/>
                <w:color w:val="auto"/>
                <w:szCs w:val="24"/>
                <w:highlight w:val="none"/>
              </w:rPr>
            </w:pPr>
          </w:p>
        </w:tc>
      </w:tr>
      <w:tr w14:paraId="29EC6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0159964">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1355" w:type="dxa"/>
            <w:vAlign w:val="center"/>
          </w:tcPr>
          <w:p w14:paraId="3658758A">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授权范围</w:t>
            </w:r>
          </w:p>
        </w:tc>
        <w:tc>
          <w:tcPr>
            <w:tcW w:w="7138" w:type="dxa"/>
            <w:gridSpan w:val="5"/>
          </w:tcPr>
          <w:p w14:paraId="0D84092C">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全权办理本次招标采购项目的投标、联系、洽谈、签约、执行等具体事务，签署全部有关文件、文书、协议及合同。</w:t>
            </w:r>
          </w:p>
        </w:tc>
      </w:tr>
      <w:tr w14:paraId="5B4BC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15F886B2">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1355" w:type="dxa"/>
          </w:tcPr>
          <w:p w14:paraId="0E0B8F6B">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法律责任</w:t>
            </w:r>
          </w:p>
        </w:tc>
        <w:tc>
          <w:tcPr>
            <w:tcW w:w="7138" w:type="dxa"/>
            <w:gridSpan w:val="5"/>
          </w:tcPr>
          <w:p w14:paraId="2D21038C">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本公司对被授权人在本项目中的签名承担全部法律责任。</w:t>
            </w:r>
          </w:p>
        </w:tc>
      </w:tr>
      <w:tr w14:paraId="22FDC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48A0A394">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1355" w:type="dxa"/>
            <w:vAlign w:val="center"/>
          </w:tcPr>
          <w:p w14:paraId="36B15B71">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授权期限</w:t>
            </w:r>
          </w:p>
        </w:tc>
        <w:tc>
          <w:tcPr>
            <w:tcW w:w="7138" w:type="dxa"/>
            <w:gridSpan w:val="5"/>
            <w:vAlign w:val="center"/>
          </w:tcPr>
          <w:p w14:paraId="6EE69B80">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本授权书</w:t>
            </w:r>
            <w:r>
              <w:rPr>
                <w:rFonts w:hint="eastAsia" w:ascii="仿宋" w:hAnsi="仿宋" w:eastAsia="仿宋" w:cs="仿宋"/>
                <w:color w:val="auto"/>
                <w:szCs w:val="24"/>
                <w:highlight w:val="none"/>
              </w:rPr>
              <w:t>自提交投标文件的截止之日起90个日历日</w:t>
            </w:r>
          </w:p>
        </w:tc>
      </w:tr>
      <w:tr w14:paraId="1C6DB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6E5209D1">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企业信息</w:t>
            </w:r>
          </w:p>
        </w:tc>
        <w:tc>
          <w:tcPr>
            <w:tcW w:w="2489" w:type="dxa"/>
            <w:gridSpan w:val="2"/>
          </w:tcPr>
          <w:p w14:paraId="085E41D1">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 xml:space="preserve">企 业 名 称 </w:t>
            </w:r>
          </w:p>
        </w:tc>
        <w:tc>
          <w:tcPr>
            <w:tcW w:w="6004" w:type="dxa"/>
            <w:gridSpan w:val="4"/>
            <w:vAlign w:val="center"/>
          </w:tcPr>
          <w:p w14:paraId="61E9DD1E">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p>
        </w:tc>
      </w:tr>
      <w:tr w14:paraId="6A91A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7358B222">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2489" w:type="dxa"/>
            <w:gridSpan w:val="2"/>
          </w:tcPr>
          <w:p w14:paraId="449766B9">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 定 地 址</w:t>
            </w:r>
          </w:p>
        </w:tc>
        <w:tc>
          <w:tcPr>
            <w:tcW w:w="6004" w:type="dxa"/>
            <w:gridSpan w:val="4"/>
            <w:vAlign w:val="center"/>
          </w:tcPr>
          <w:p w14:paraId="32710F7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p>
        </w:tc>
      </w:tr>
      <w:tr w14:paraId="4D572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65AC085C">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2489" w:type="dxa"/>
            <w:gridSpan w:val="2"/>
          </w:tcPr>
          <w:p w14:paraId="36D06A98">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营业执照注册证号</w:t>
            </w:r>
          </w:p>
        </w:tc>
        <w:tc>
          <w:tcPr>
            <w:tcW w:w="6004" w:type="dxa"/>
            <w:gridSpan w:val="4"/>
            <w:vAlign w:val="center"/>
          </w:tcPr>
          <w:p w14:paraId="66A3CAB4">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p>
        </w:tc>
      </w:tr>
      <w:tr w14:paraId="7BC85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7F3A8C00">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w:t>
            </w:r>
          </w:p>
        </w:tc>
        <w:tc>
          <w:tcPr>
            <w:tcW w:w="1355" w:type="dxa"/>
            <w:vAlign w:val="center"/>
          </w:tcPr>
          <w:p w14:paraId="288B9022">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vAlign w:val="center"/>
          </w:tcPr>
          <w:p w14:paraId="1DFB8B0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p>
        </w:tc>
        <w:tc>
          <w:tcPr>
            <w:tcW w:w="1559" w:type="dxa"/>
            <w:vAlign w:val="center"/>
          </w:tcPr>
          <w:p w14:paraId="5031D698">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886" w:type="dxa"/>
            <w:vAlign w:val="center"/>
          </w:tcPr>
          <w:p w14:paraId="588D4906">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p>
        </w:tc>
      </w:tr>
      <w:tr w14:paraId="4E36D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vAlign w:val="center"/>
          </w:tcPr>
          <w:p w14:paraId="48BF4CE0">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1355" w:type="dxa"/>
            <w:vAlign w:val="center"/>
          </w:tcPr>
          <w:p w14:paraId="69B8880C">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vAlign w:val="center"/>
          </w:tcPr>
          <w:p w14:paraId="3609A276">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p>
        </w:tc>
        <w:tc>
          <w:tcPr>
            <w:tcW w:w="1559" w:type="dxa"/>
            <w:vAlign w:val="center"/>
          </w:tcPr>
          <w:p w14:paraId="68E084D0">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886" w:type="dxa"/>
            <w:vAlign w:val="center"/>
          </w:tcPr>
          <w:p w14:paraId="10FFBC31">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p>
        </w:tc>
      </w:tr>
      <w:tr w14:paraId="5006E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vAlign w:val="center"/>
          </w:tcPr>
          <w:p w14:paraId="51784AF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w:t>
            </w:r>
          </w:p>
        </w:tc>
        <w:tc>
          <w:tcPr>
            <w:tcW w:w="1355" w:type="dxa"/>
            <w:vAlign w:val="center"/>
          </w:tcPr>
          <w:p w14:paraId="5FA7AA9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姓名</w:t>
            </w:r>
          </w:p>
        </w:tc>
        <w:tc>
          <w:tcPr>
            <w:tcW w:w="2693" w:type="dxa"/>
            <w:gridSpan w:val="3"/>
            <w:vAlign w:val="center"/>
          </w:tcPr>
          <w:p w14:paraId="277C6C5D">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p>
        </w:tc>
        <w:tc>
          <w:tcPr>
            <w:tcW w:w="1559" w:type="dxa"/>
            <w:vAlign w:val="center"/>
          </w:tcPr>
          <w:p w14:paraId="3C8BAC64">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性    别</w:t>
            </w:r>
          </w:p>
        </w:tc>
        <w:tc>
          <w:tcPr>
            <w:tcW w:w="2886" w:type="dxa"/>
            <w:vAlign w:val="center"/>
          </w:tcPr>
          <w:p w14:paraId="7577BE6D">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p>
        </w:tc>
      </w:tr>
      <w:tr w14:paraId="45D06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tcPr>
          <w:p w14:paraId="59DB9B5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1355" w:type="dxa"/>
            <w:vAlign w:val="center"/>
          </w:tcPr>
          <w:p w14:paraId="3E485943">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职务</w:t>
            </w:r>
          </w:p>
        </w:tc>
        <w:tc>
          <w:tcPr>
            <w:tcW w:w="2693" w:type="dxa"/>
            <w:gridSpan w:val="3"/>
            <w:vAlign w:val="center"/>
          </w:tcPr>
          <w:p w14:paraId="7E252621">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p>
        </w:tc>
        <w:tc>
          <w:tcPr>
            <w:tcW w:w="1559" w:type="dxa"/>
            <w:vAlign w:val="center"/>
          </w:tcPr>
          <w:p w14:paraId="029FDE2D">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手机号码</w:t>
            </w:r>
          </w:p>
        </w:tc>
        <w:tc>
          <w:tcPr>
            <w:tcW w:w="2886" w:type="dxa"/>
          </w:tcPr>
          <w:p w14:paraId="778716FB">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textAlignment w:val="auto"/>
              <w:rPr>
                <w:rFonts w:hint="eastAsia" w:ascii="仿宋" w:hAnsi="仿宋" w:eastAsia="仿宋" w:cs="仿宋"/>
                <w:bCs/>
                <w:caps/>
                <w:color w:val="auto"/>
                <w:szCs w:val="24"/>
                <w:highlight w:val="none"/>
              </w:rPr>
            </w:pPr>
          </w:p>
        </w:tc>
      </w:tr>
      <w:tr w14:paraId="27D93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tcPr>
          <w:p w14:paraId="0974E00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通讯地址</w:t>
            </w:r>
          </w:p>
        </w:tc>
        <w:tc>
          <w:tcPr>
            <w:tcW w:w="8493" w:type="dxa"/>
            <w:gridSpan w:val="6"/>
          </w:tcPr>
          <w:p w14:paraId="3970BD60">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r>
      <w:tr w14:paraId="05CD6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0" w:hRule="atLeast"/>
          <w:jc w:val="center"/>
        </w:trPr>
        <w:tc>
          <w:tcPr>
            <w:tcW w:w="4899" w:type="dxa"/>
            <w:gridSpan w:val="4"/>
            <w:vAlign w:val="center"/>
          </w:tcPr>
          <w:p w14:paraId="0E9DE9CB">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法定代表人身份证复印件</w:t>
            </w:r>
          </w:p>
          <w:p w14:paraId="049ED119">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p w14:paraId="7B9DE712">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3340A26A">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17EBF63B">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c>
          <w:tcPr>
            <w:tcW w:w="5296" w:type="dxa"/>
            <w:gridSpan w:val="3"/>
            <w:vAlign w:val="center"/>
          </w:tcPr>
          <w:p w14:paraId="39C7252C">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被授权人身份证复印件</w:t>
            </w:r>
          </w:p>
          <w:p w14:paraId="0369FBA1">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p w14:paraId="7FB11765">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二代身份证正、反两面都需复印</w:t>
            </w:r>
          </w:p>
          <w:p w14:paraId="36607943">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center"/>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（粘贴处）</w:t>
            </w:r>
          </w:p>
          <w:p w14:paraId="5E81A976">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p>
        </w:tc>
      </w:tr>
      <w:tr w14:paraId="7A9FC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vAlign w:val="center"/>
          </w:tcPr>
          <w:p w14:paraId="76E8A3C2">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法定代表人签字或盖章：</w:t>
            </w:r>
          </w:p>
        </w:tc>
        <w:tc>
          <w:tcPr>
            <w:tcW w:w="5296" w:type="dxa"/>
            <w:gridSpan w:val="3"/>
            <w:vAlign w:val="center"/>
          </w:tcPr>
          <w:p w14:paraId="3246DE72">
            <w:pPr>
              <w:keepNext w:val="0"/>
              <w:keepLines w:val="0"/>
              <w:pageBreakBefore w:val="0"/>
              <w:widowControl w:val="0"/>
              <w:tabs>
                <w:tab w:val="right" w:leader="dot" w:pos="9022"/>
              </w:tabs>
              <w:kinsoku/>
              <w:wordWrap/>
              <w:overflowPunct/>
              <w:topLinePunct w:val="0"/>
              <w:autoSpaceDE w:val="0"/>
              <w:autoSpaceDN w:val="0"/>
              <w:bidi w:val="0"/>
              <w:adjustRightInd w:val="0"/>
              <w:spacing w:line="520" w:lineRule="exact"/>
              <w:jc w:val="lef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被授权人签字或盖章：</w:t>
            </w:r>
          </w:p>
        </w:tc>
      </w:tr>
      <w:tr w14:paraId="5B61F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vAlign w:val="center"/>
          </w:tcPr>
          <w:p w14:paraId="2A5278EE">
            <w:pPr>
              <w:keepNext w:val="0"/>
              <w:keepLines w:val="0"/>
              <w:pageBreakBefore w:val="0"/>
              <w:widowControl w:val="0"/>
              <w:kinsoku/>
              <w:wordWrap/>
              <w:overflowPunct/>
              <w:topLinePunct w:val="0"/>
              <w:autoSpaceDE w:val="0"/>
              <w:autoSpaceDN w:val="0"/>
              <w:bidi w:val="0"/>
              <w:adjustRightInd w:val="0"/>
              <w:snapToGrid w:val="0"/>
              <w:spacing w:line="520" w:lineRule="exact"/>
              <w:textAlignment w:val="auto"/>
              <w:rPr>
                <w:rFonts w:hint="eastAsia" w:ascii="仿宋" w:hAnsi="仿宋" w:eastAsia="仿宋" w:cs="仿宋"/>
                <w:bCs/>
                <w:caps/>
                <w:color w:val="auto"/>
                <w:szCs w:val="24"/>
                <w:highlight w:val="none"/>
              </w:rPr>
            </w:pPr>
            <w:r>
              <w:rPr>
                <w:rFonts w:hint="eastAsia" w:ascii="仿宋" w:hAnsi="仿宋" w:eastAsia="仿宋" w:cs="仿宋"/>
                <w:bCs/>
                <w:caps/>
                <w:color w:val="auto"/>
                <w:szCs w:val="24"/>
                <w:highlight w:val="none"/>
              </w:rPr>
              <w:t>投标人名称：</w:t>
            </w:r>
            <w:r>
              <w:rPr>
                <w:rFonts w:hint="eastAsia" w:ascii="仿宋" w:hAnsi="仿宋" w:eastAsia="仿宋" w:cs="仿宋"/>
                <w:bCs/>
                <w:caps/>
                <w:color w:val="auto"/>
                <w:szCs w:val="24"/>
                <w:highlight w:val="none"/>
                <w:u w:val="single"/>
              </w:rPr>
              <w:t xml:space="preserve">             </w:t>
            </w:r>
            <w:r>
              <w:rPr>
                <w:rFonts w:hint="eastAsia" w:ascii="仿宋" w:hAnsi="仿宋" w:eastAsia="仿宋" w:cs="仿宋"/>
                <w:bCs/>
                <w:caps/>
                <w:color w:val="auto"/>
                <w:szCs w:val="24"/>
                <w:highlight w:val="none"/>
              </w:rPr>
              <w:t xml:space="preserve">（投标人单位公章）  </w:t>
            </w:r>
            <w:r>
              <w:rPr>
                <w:rFonts w:hint="eastAsia" w:ascii="仿宋" w:hAnsi="仿宋" w:eastAsia="仿宋" w:cs="仿宋"/>
                <w:bCs/>
                <w:caps/>
                <w:color w:val="auto"/>
                <w:szCs w:val="24"/>
                <w:highlight w:val="none"/>
                <w:lang w:val="en-US" w:eastAsia="zh-CN"/>
              </w:rPr>
              <w:t xml:space="preserve">              </w:t>
            </w:r>
            <w:r>
              <w:rPr>
                <w:rFonts w:hint="eastAsia" w:ascii="仿宋" w:hAnsi="仿宋" w:eastAsia="仿宋" w:cs="仿宋"/>
                <w:bCs/>
                <w:caps/>
                <w:color w:val="auto"/>
                <w:szCs w:val="24"/>
                <w:highlight w:val="none"/>
              </w:rPr>
              <w:t xml:space="preserve">   日 期：  </w:t>
            </w:r>
          </w:p>
        </w:tc>
      </w:tr>
      <w:bookmarkEnd w:id="3"/>
      <w:bookmarkEnd w:id="4"/>
      <w:bookmarkEnd w:id="5"/>
      <w:bookmarkEnd w:id="6"/>
      <w:bookmarkEnd w:id="7"/>
      <w:bookmarkEnd w:id="8"/>
      <w:bookmarkEnd w:id="9"/>
      <w:bookmarkEnd w:id="10"/>
      <w:bookmarkEnd w:id="11"/>
      <w:bookmarkEnd w:id="12"/>
    </w:tbl>
    <w:p w14:paraId="5501D041">
      <w:pPr>
        <w:jc w:val="center"/>
      </w:pPr>
      <w:r>
        <w:rPr>
          <w:rFonts w:hint="eastAsia" w:ascii="仿宋" w:hAnsi="仿宋" w:eastAsia="仿宋" w:cs="仿宋"/>
          <w:kern w:val="0"/>
          <w:sz w:val="24"/>
          <w:highlight w:val="none"/>
          <w:u w:val="none"/>
        </w:rPr>
        <w:t>（</w:t>
      </w:r>
      <w:r>
        <w:rPr>
          <w:rFonts w:hint="eastAsia" w:ascii="仿宋" w:hAnsi="仿宋" w:eastAsia="仿宋" w:cs="仿宋"/>
          <w:kern w:val="0"/>
          <w:sz w:val="24"/>
          <w:highlight w:val="none"/>
          <w:u w:val="none"/>
          <w:lang w:eastAsia="zh-CN"/>
        </w:rPr>
        <w:t>被授权人投标时</w:t>
      </w:r>
      <w:r>
        <w:rPr>
          <w:rFonts w:hint="eastAsia" w:ascii="仿宋" w:hAnsi="仿宋" w:eastAsia="仿宋" w:cs="仿宋"/>
          <w:kern w:val="0"/>
          <w:sz w:val="24"/>
          <w:highlight w:val="none"/>
          <w:u w:val="none"/>
        </w:rPr>
        <w:t>，须提供</w:t>
      </w:r>
      <w:r>
        <w:rPr>
          <w:rFonts w:hint="eastAsia" w:ascii="仿宋" w:hAnsi="仿宋" w:eastAsia="仿宋" w:cs="仿宋"/>
          <w:kern w:val="0"/>
          <w:sz w:val="24"/>
          <w:highlight w:val="none"/>
          <w:u w:val="none"/>
          <w:lang w:eastAsia="zh-CN"/>
        </w:rPr>
        <w:t>法定代表人授权委托书</w:t>
      </w:r>
      <w:r>
        <w:rPr>
          <w:rFonts w:hint="eastAsia" w:ascii="仿宋" w:hAnsi="仿宋" w:eastAsia="仿宋" w:cs="仿宋"/>
          <w:kern w:val="0"/>
          <w:sz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3B7424"/>
    <w:rsid w:val="5C6C6B4D"/>
    <w:rsid w:val="65363F24"/>
    <w:rsid w:val="65C14135"/>
    <w:rsid w:val="70FD2C81"/>
    <w:rsid w:val="79E67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line="240" w:lineRule="auto"/>
      <w:ind w:left="420" w:leftChars="200" w:firstLine="420" w:firstLineChars="200"/>
    </w:pPr>
    <w:rPr>
      <w:rFonts w:ascii="Times New Roman" w:hAnsi="Times New Roman"/>
      <w:spacing w:val="0"/>
      <w:sz w:val="21"/>
    </w:rPr>
  </w:style>
  <w:style w:type="paragraph" w:styleId="3">
    <w:name w:val="Body Text Indent"/>
    <w:basedOn w:val="1"/>
    <w:next w:val="2"/>
    <w:qFormat/>
    <w:uiPriority w:val="0"/>
    <w:pPr>
      <w:spacing w:line="200" w:lineRule="exact"/>
      <w:ind w:firstLine="301"/>
    </w:pPr>
    <w:rPr>
      <w:rFonts w:ascii="宋体" w:hAnsi="Courier New"/>
      <w:spacing w:val="-4"/>
      <w:sz w:val="18"/>
      <w:szCs w:val="20"/>
    </w:rPr>
  </w:style>
  <w:style w:type="paragraph" w:styleId="4">
    <w:name w:val="toc 1"/>
    <w:basedOn w:val="1"/>
    <w:next w:val="1"/>
    <w:qFormat/>
    <w:uiPriority w:val="0"/>
    <w:rPr>
      <w:sz w:val="21"/>
      <w:szCs w:val="24"/>
    </w:rPr>
  </w:style>
  <w:style w:type="paragraph" w:customStyle="1" w:styleId="7">
    <w:name w:val="09正文_wh"/>
    <w:autoRedefine/>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1436</Words>
  <Characters>1507</Characters>
  <Lines>0</Lines>
  <Paragraphs>0</Paragraphs>
  <TotalTime>1</TotalTime>
  <ScaleCrop>false</ScaleCrop>
  <LinksUpToDate>false</LinksUpToDate>
  <CharactersWithSpaces>1619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2025-09-01T06:38:00Z</dcterms:created>
  <dc:creator>Huawei</dc:creator>
  <cp:lastModifiedBy>酸柠檬</cp:lastModifiedBy>
  <dcterms:modified xsi:type="dcterms:W3CDTF">2025-09-28T06:38:34Z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eyJoZGlkIjoiMTQzNWIxMTQ0ZTAwM2IyODM5YWY0M2Q1ZDFhYWQ4NDEiLCJ1c2VySWQiOiIyNDU0MjcxODEifQ==</vt:lpwstr>
  </property>
  <property fmtid="{D5CDD505-2E9C-101B-9397-08002B2CF9AE}" pid="4" name="ICV">
    <vt:lpwstr>7385839E7A804945BEE863B293CB02B4_12</vt:lpwstr>
  </property>
</Properties>
</file>