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ADD8E">
      <w:pPr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36"/>
          <w:szCs w:val="36"/>
          <w:shd w:val="clear" w:fill="FFFFFF"/>
        </w:rPr>
        <w:t>大荔县2025年官池镇沙苑水库重点区域绿化项目</w:t>
      </w:r>
    </w:p>
    <w:p w14:paraId="690F979F">
      <w:pPr>
        <w:ind w:firstLine="840" w:firstLineChars="300"/>
        <w:rPr>
          <w:rFonts w:hint="eastAsia"/>
          <w:sz w:val="28"/>
          <w:szCs w:val="28"/>
          <w:lang w:val="en-US" w:eastAsia="zh-CN"/>
        </w:rPr>
      </w:pPr>
    </w:p>
    <w:p w14:paraId="2201F202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经核查</w:t>
      </w:r>
      <w:r>
        <w:rPr>
          <w:rFonts w:hint="eastAsia"/>
          <w:sz w:val="28"/>
          <w:szCs w:val="28"/>
        </w:rPr>
        <w:t>本次采购无效，重新开展采购活动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62F93"/>
    <w:rsid w:val="5786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2026-04-15T00:51:00Z</dcterms:created>
  <dc:creator>陌生</dc:creator>
  <cp:lastModifiedBy>陌生</cp:lastModifiedBy>
  <dcterms:modified xsi:type="dcterms:W3CDTF">2026-04-15T01:00:09Z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5499DB7B041743B782845144C3F8223F_11</vt:lpwstr>
  </property>
  <property fmtid="{D5CDD505-2E9C-101B-9397-08002B2CF9AE}" pid="4" name="KSOTemplateDocerSaveRecord">
    <vt:lpwstr>eyJoZGlkIjoiMDcyZTkxZDZlNTMzZDZmM2Q2MjVmYTZjMmMyMjUxYWIiLCJ1c2VySWQiOiI0NzU4OTAwMzkifQ==</vt:lpwstr>
  </property>
</Properties>
</file>