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0BEC1B8B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1.已标价工程量清单仅适用于采用项目单价报价，不适用于采用项目包干价或采购人固定价报价；</w:t>
      </w: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4.已标价工程量清单原件扫描成PDF格式，以附件形式上传，作为响应文件的组成部分。</w:t>
      </w:r>
    </w:p>
    <w:p w14:paraId="51875CE3">
      <w:r>
        <w:br w:type="page"/>
      </w:r>
    </w:p>
    <w:p w14:paraId="2FB5EE61">
      <w:pPr>
        <w:jc w:val="center"/>
        <w:rPr>
          <w:rFonts w:hint="eastAsia"/>
          <w:b/>
          <w:bCs/>
          <w:sz w:val="44"/>
          <w:szCs w:val="48"/>
          <w:lang w:val="en-US" w:eastAsia="zh-CN"/>
        </w:rPr>
      </w:pPr>
      <w:r>
        <w:rPr>
          <w:rFonts w:hint="eastAsia"/>
          <w:b/>
          <w:bCs/>
          <w:sz w:val="44"/>
          <w:szCs w:val="48"/>
          <w:lang w:val="en-US" w:eastAsia="zh-CN"/>
        </w:rPr>
        <w:t>响应总报价</w:t>
      </w:r>
    </w:p>
    <w:p w14:paraId="4D28AA56">
      <w:pPr>
        <w:spacing w:line="360" w:lineRule="auto"/>
        <w:ind w:firstLine="211"/>
        <w:jc w:val="center"/>
        <w:rPr>
          <w:rFonts w:hint="eastAsia" w:ascii="宋体" w:hAnsi="宋体"/>
          <w:b/>
          <w:bCs/>
          <w:sz w:val="18"/>
          <w:szCs w:val="18"/>
        </w:rPr>
      </w:pPr>
    </w:p>
    <w:tbl>
      <w:tblPr>
        <w:tblStyle w:val="6"/>
        <w:tblW w:w="903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6300"/>
      </w:tblGrid>
      <w:tr w14:paraId="46772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2738" w:type="dxa"/>
            <w:noWrap w:val="0"/>
            <w:vAlign w:val="center"/>
          </w:tcPr>
          <w:p w14:paraId="2D0B5EF9"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工程施工报价（元）</w:t>
            </w:r>
          </w:p>
        </w:tc>
        <w:tc>
          <w:tcPr>
            <w:tcW w:w="6300" w:type="dxa"/>
            <w:noWrap w:val="0"/>
            <w:vAlign w:val="center"/>
          </w:tcPr>
          <w:p w14:paraId="1F68DAA7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大写：</w:t>
            </w:r>
          </w:p>
          <w:p w14:paraId="193CFC1A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小写：</w:t>
            </w:r>
          </w:p>
        </w:tc>
      </w:tr>
      <w:tr w14:paraId="77B89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2738" w:type="dxa"/>
            <w:noWrap w:val="0"/>
            <w:vAlign w:val="center"/>
          </w:tcPr>
          <w:p w14:paraId="294B3C0F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注塑机报价（元）</w:t>
            </w:r>
          </w:p>
        </w:tc>
        <w:tc>
          <w:tcPr>
            <w:tcW w:w="6300" w:type="dxa"/>
            <w:noWrap w:val="0"/>
            <w:vAlign w:val="center"/>
          </w:tcPr>
          <w:p w14:paraId="5DF65A74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大写：</w:t>
            </w:r>
          </w:p>
          <w:p w14:paraId="251FD7DE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小写：</w:t>
            </w:r>
          </w:p>
        </w:tc>
      </w:tr>
      <w:tr w14:paraId="2E313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2738" w:type="dxa"/>
            <w:noWrap w:val="0"/>
            <w:vAlign w:val="center"/>
          </w:tcPr>
          <w:p w14:paraId="6979087F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合计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（元）</w:t>
            </w:r>
          </w:p>
        </w:tc>
        <w:tc>
          <w:tcPr>
            <w:tcW w:w="6300" w:type="dxa"/>
            <w:noWrap w:val="0"/>
            <w:vAlign w:val="center"/>
          </w:tcPr>
          <w:p w14:paraId="30F2A2F7"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大写：</w:t>
            </w:r>
          </w:p>
          <w:p w14:paraId="1C6BD710">
            <w:pPr>
              <w:spacing w:line="36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小写：</w:t>
            </w:r>
          </w:p>
        </w:tc>
      </w:tr>
      <w:tr w14:paraId="2218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2738" w:type="dxa"/>
            <w:noWrap w:val="0"/>
            <w:vAlign w:val="center"/>
          </w:tcPr>
          <w:p w14:paraId="068F1DDF"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  <w:tc>
          <w:tcPr>
            <w:tcW w:w="6300" w:type="dxa"/>
            <w:noWrap w:val="0"/>
            <w:vAlign w:val="center"/>
          </w:tcPr>
          <w:p w14:paraId="7D487397">
            <w:pPr>
              <w:spacing w:line="360" w:lineRule="auto"/>
              <w:ind w:firstLine="316" w:firstLineChars="1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合计=工程施工+注塑机</w:t>
            </w:r>
          </w:p>
        </w:tc>
      </w:tr>
    </w:tbl>
    <w:p w14:paraId="4D1CD784">
      <w:pPr>
        <w:spacing w:line="360" w:lineRule="auto"/>
        <w:ind w:firstLine="630" w:firstLineChars="300"/>
        <w:rPr>
          <w:rFonts w:hint="eastAsia" w:ascii="宋体" w:hAnsi="宋体"/>
          <w:szCs w:val="21"/>
        </w:rPr>
      </w:pPr>
    </w:p>
    <w:p w14:paraId="69ABAAE2">
      <w:pPr>
        <w:spacing w:line="360" w:lineRule="auto"/>
        <w:rPr>
          <w:rFonts w:hint="eastAsia" w:ascii="宋体" w:hAnsi="宋体"/>
          <w:szCs w:val="21"/>
        </w:rPr>
      </w:pPr>
    </w:p>
    <w:p w14:paraId="12B17AC9">
      <w:pPr>
        <w:spacing w:line="36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（公章）                </w:t>
      </w:r>
    </w:p>
    <w:p w14:paraId="02EC7117">
      <w:pPr>
        <w:spacing w:line="360" w:lineRule="auto"/>
        <w:ind w:firstLine="211"/>
        <w:rPr>
          <w:rFonts w:hint="eastAsia" w:ascii="宋体" w:hAnsi="宋体"/>
          <w:szCs w:val="21"/>
        </w:rPr>
      </w:pPr>
    </w:p>
    <w:p w14:paraId="2D84C5E9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法定代表人或授权代表（签字或盖章）：</w:t>
      </w:r>
      <w:r>
        <w:rPr>
          <w:rFonts w:hint="eastAsia" w:ascii="宋体" w:hAnsi="宋体"/>
          <w:szCs w:val="21"/>
          <w:u w:val="single"/>
        </w:rPr>
        <w:t xml:space="preserve">              </w:t>
      </w:r>
    </w:p>
    <w:p w14:paraId="0638CE36">
      <w:pPr>
        <w:spacing w:line="360" w:lineRule="auto"/>
        <w:ind w:firstLine="211"/>
        <w:rPr>
          <w:rFonts w:hint="eastAsia" w:ascii="宋体" w:hAnsi="宋体"/>
          <w:szCs w:val="21"/>
        </w:rPr>
      </w:pPr>
    </w:p>
    <w:p w14:paraId="152686BC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      期：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74AC9B66">
      <w:pPr>
        <w:spacing w:line="360" w:lineRule="auto"/>
        <w:ind w:firstLine="211"/>
        <w:jc w:val="center"/>
        <w:rPr>
          <w:rFonts w:hint="eastAsia" w:ascii="宋体" w:hAnsi="宋体"/>
          <w:sz w:val="24"/>
          <w:szCs w:val="24"/>
        </w:rPr>
      </w:pPr>
    </w:p>
    <w:p w14:paraId="5FE18668">
      <w:pPr>
        <w:spacing w:line="360" w:lineRule="auto"/>
        <w:ind w:firstLine="211"/>
        <w:jc w:val="center"/>
        <w:rPr>
          <w:rFonts w:hint="eastAsia" w:ascii="宋体" w:hAnsi="宋体"/>
          <w:sz w:val="24"/>
          <w:szCs w:val="24"/>
        </w:rPr>
      </w:pPr>
    </w:p>
    <w:p w14:paraId="600D80E3">
      <w:pPr>
        <w:spacing w:line="360" w:lineRule="auto"/>
        <w:ind w:firstLine="211"/>
        <w:jc w:val="center"/>
        <w:rPr>
          <w:rFonts w:hint="eastAsia" w:ascii="宋体" w:hAnsi="宋体"/>
          <w:sz w:val="24"/>
          <w:szCs w:val="24"/>
        </w:rPr>
      </w:pPr>
    </w:p>
    <w:p w14:paraId="3CA7CE0C">
      <w:pPr>
        <w:spacing w:line="360" w:lineRule="auto"/>
        <w:jc w:val="both"/>
        <w:rPr>
          <w:rFonts w:hint="eastAsia" w:ascii="宋体" w:hAnsi="宋体"/>
          <w:sz w:val="24"/>
          <w:szCs w:val="24"/>
        </w:rPr>
      </w:pPr>
    </w:p>
    <w:p w14:paraId="5E1DAEE1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附</w:t>
      </w:r>
      <w:r>
        <w:rPr>
          <w:rFonts w:hint="eastAsia" w:ascii="宋体" w:hAnsi="宋体"/>
          <w:sz w:val="24"/>
          <w:szCs w:val="24"/>
          <w:lang w:val="en-US" w:eastAsia="zh-CN"/>
        </w:rPr>
        <w:t>报价清单</w:t>
      </w:r>
    </w:p>
    <w:p w14:paraId="12B009EB">
      <w:pPr>
        <w:rPr>
          <w:rFonts w:hint="default"/>
          <w:lang w:val="en-US" w:eastAsia="zh-CN"/>
        </w:rPr>
      </w:pPr>
    </w:p>
    <w:p w14:paraId="5F8F5AA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03A00ECB">
      <w:pPr>
        <w:jc w:val="center"/>
        <w:rPr>
          <w:rFonts w:hint="default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（一）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工程施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val="en-US" w:eastAsia="zh-CN"/>
        </w:rPr>
        <w:t>工分项清单</w:t>
      </w:r>
    </w:p>
    <w:p w14:paraId="55D8F676">
      <w:pPr>
        <w:rPr>
          <w:rFonts w:hint="default"/>
          <w:lang w:val="en-US" w:eastAsia="zh-CN"/>
        </w:rPr>
      </w:pPr>
    </w:p>
    <w:p w14:paraId="6C70EB9E">
      <w:pPr>
        <w:rPr>
          <w:rFonts w:hint="default"/>
          <w:lang w:val="en-US" w:eastAsia="zh-CN"/>
        </w:rPr>
      </w:pPr>
    </w:p>
    <w:p w14:paraId="53E93A9D">
      <w:pPr>
        <w:rPr>
          <w:rFonts w:hint="default"/>
          <w:lang w:val="en-US" w:eastAsia="zh-CN"/>
        </w:rPr>
      </w:pPr>
    </w:p>
    <w:p w14:paraId="6F8F8B77">
      <w:pPr>
        <w:pStyle w:val="3"/>
        <w:rPr>
          <w:rFonts w:hint="default"/>
          <w:lang w:val="en-US" w:eastAsia="zh-CN"/>
        </w:rPr>
      </w:pPr>
    </w:p>
    <w:p w14:paraId="2D8337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47BBEB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（二）注塑机</w:t>
      </w:r>
      <w:r>
        <w:rPr>
          <w:rFonts w:hint="eastAsia" w:ascii="宋体" w:hAnsi="宋体"/>
          <w:b/>
          <w:sz w:val="32"/>
          <w:szCs w:val="32"/>
        </w:rPr>
        <w:t>分项报价表</w:t>
      </w:r>
    </w:p>
    <w:tbl>
      <w:tblPr>
        <w:tblStyle w:val="6"/>
        <w:tblW w:w="821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7"/>
        <w:gridCol w:w="970"/>
        <w:gridCol w:w="1043"/>
        <w:gridCol w:w="1275"/>
        <w:gridCol w:w="1412"/>
        <w:gridCol w:w="825"/>
        <w:gridCol w:w="1114"/>
      </w:tblGrid>
      <w:tr w14:paraId="75D82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5825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货物名称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12CE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品牌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C1A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E4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厂家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865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6370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2CC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总价</w:t>
            </w:r>
          </w:p>
        </w:tc>
      </w:tr>
      <w:tr w14:paraId="2CEECE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38A67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注塑机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35C6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4541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4B21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E511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38C24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A82A8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10FD2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83F52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559B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7BB9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2FC3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2123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F8CC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650CC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CCF93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95BF9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FDBCA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32278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82AD5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D76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DA6B3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C0ABE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B6114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7D46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C597D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6D057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842D9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D1157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F1A81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8CDE0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</w:tr>
      <w:tr w14:paraId="6F1E45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  <w:jc w:val="center"/>
        </w:trPr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15171">
            <w:pPr>
              <w:widowControl/>
              <w:ind w:firstLine="442" w:firstLineChars="200"/>
              <w:textAlignment w:val="center"/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合计金额（元）</w:t>
            </w:r>
          </w:p>
        </w:tc>
        <w:tc>
          <w:tcPr>
            <w:tcW w:w="56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3B92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28D3907B"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243F4CF1"/>
    <w:rsid w:val="63747888"/>
    <w:rsid w:val="64BE4678"/>
    <w:rsid w:val="679D9187"/>
    <w:rsid w:val="6A8B3D33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256</Words>
  <Characters>262</Characters>
  <Lines>1</Lines>
  <Paragraphs>1</Paragraphs>
  <TotalTime>0</TotalTime>
  <ScaleCrop>false</ScaleCrop>
  <LinksUpToDate>false</LinksUpToDate>
  <CharactersWithSpaces>318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6221530</cp:lastModifiedBy>
  <dcterms:modified xsi:type="dcterms:W3CDTF">2026-03-30T09:50:54Z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eyJoZGlkIjoiNTg2OGY2YWQwNGM4MmU2ZWU4YjFhYTA5ODYzMzRlY2QiLCJ1c2VySWQiOiIxODMwNDYxIn0=</vt:lpwstr>
  </property>
  <property fmtid="{D5CDD505-2E9C-101B-9397-08002B2CF9AE}" pid="4" name="ICV">
    <vt:lpwstr>8574A31DDE174B0AB36290507CC0CC3E_12</vt:lpwstr>
  </property>
</Properties>
</file>