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5A76E">
      <w:pPr>
        <w:ind w:left="0" w:leftChars="0" w:right="0" w:rightChars="0" w:firstLine="0" w:firstLineChars="0"/>
        <w:jc w:val="center"/>
        <w:rPr>
          <w:rFonts w:hint="eastAsia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磋商保证金缴纳凭证或电子保函</w:t>
      </w:r>
    </w:p>
    <w:p w14:paraId="513B2FC3">
      <w:pPr>
        <w:rPr>
          <w:rFonts w:hint="eastAsia"/>
          <w:lang w:eastAsia="zh-CN"/>
        </w:rPr>
      </w:pPr>
    </w:p>
    <w:p w14:paraId="0E33BAE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注：应附供应商开户许可证或基本账户存款</w:t>
      </w:r>
      <w:bookmarkStart w:id="0" w:name="_GoBack"/>
      <w:bookmarkEnd w:id="0"/>
      <w:r>
        <w:rPr>
          <w:rFonts w:hint="eastAsia"/>
          <w:lang w:eastAsia="zh-CN"/>
        </w:rPr>
        <w:t>信息及保证金缴纳凭证或电子保函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672E4"/>
    <w:rsid w:val="1C5663E9"/>
    <w:rsid w:val="34F940DC"/>
    <w:rsid w:val="3DD62BAB"/>
    <w:rsid w:val="45A92383"/>
    <w:rsid w:val="46144318"/>
    <w:rsid w:val="516E34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Admin</cp:lastModifiedBy>
  <dcterms:modified xsi:type="dcterms:W3CDTF">2025-10-22T02:59:37Z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7498B5AE7F624B4E99CD1411A17CD6DB_13</vt:lpwstr>
  </property>
  <property fmtid="{D5CDD505-2E9C-101B-9397-08002B2CF9AE}" pid="4" name="KSOTemplateDocerSaveRecord">
    <vt:lpwstr>eyJoZGlkIjoiYmY0MTllNTk1ZGZlZmU1ODI0Y2IxMDRjN2JiZGIzMzQiLCJ1c2VySWQiOiI0OTIzNTUzODYifQ==</vt:lpwstr>
  </property>
</Properties>
</file>