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DF63E2">
      <w:pPr>
        <w:keepNext w:val="0"/>
        <w:keepLines w:val="0"/>
        <w:widowControl/>
        <w:numPr>
          <w:numId w:val="0"/>
        </w:numPr>
        <w:suppressLineNumbers w:val="0"/>
        <w:jc w:val="left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一、项目的解读</w:t>
      </w:r>
    </w:p>
    <w:p w14:paraId="74D309D4">
      <w:pPr>
        <w:keepNext w:val="0"/>
        <w:keepLines w:val="0"/>
        <w:widowControl/>
        <w:numPr>
          <w:numId w:val="0"/>
        </w:numPr>
        <w:suppressLineNumbers w:val="0"/>
        <w:jc w:val="left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（格式自拟）</w:t>
      </w:r>
    </w:p>
    <w:p w14:paraId="183E548E">
      <w:pPr>
        <w:keepNext w:val="0"/>
        <w:keepLines w:val="0"/>
        <w:widowControl/>
        <w:numPr>
          <w:ilvl w:val="0"/>
          <w:numId w:val="1"/>
        </w:numPr>
        <w:suppressLineNumbers w:val="0"/>
        <w:jc w:val="left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 xml:space="preserve">服务方案 </w:t>
      </w:r>
    </w:p>
    <w:p w14:paraId="50A63451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（格式自拟）</w:t>
      </w:r>
    </w:p>
    <w:p w14:paraId="006D882C">
      <w:pPr>
        <w:keepNext w:val="0"/>
        <w:keepLines w:val="0"/>
        <w:widowControl/>
        <w:numPr>
          <w:ilvl w:val="0"/>
          <w:numId w:val="1"/>
        </w:numPr>
        <w:suppressLineNumbers w:val="0"/>
        <w:ind w:left="0" w:leftChars="0" w:firstLine="0" w:firstLineChars="0"/>
        <w:jc w:val="left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 xml:space="preserve">质量控制及保证措施 </w:t>
      </w:r>
    </w:p>
    <w:p w14:paraId="22459DC4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（格式自拟）</w:t>
      </w:r>
    </w:p>
    <w:p w14:paraId="358ACBF7">
      <w:pPr>
        <w:keepNext w:val="0"/>
        <w:keepLines w:val="0"/>
        <w:widowControl/>
        <w:numPr>
          <w:ilvl w:val="0"/>
          <w:numId w:val="1"/>
        </w:numPr>
        <w:suppressLineNumbers w:val="0"/>
        <w:ind w:left="0" w:leftChars="0" w:firstLine="0" w:firstLineChars="0"/>
        <w:jc w:val="left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进度计划及保证措施</w:t>
      </w:r>
    </w:p>
    <w:p w14:paraId="57854EC9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（格式自拟） </w:t>
      </w:r>
    </w:p>
    <w:p w14:paraId="396823CA">
      <w:pPr>
        <w:keepNext w:val="0"/>
        <w:keepLines w:val="0"/>
        <w:widowControl/>
        <w:numPr>
          <w:ilvl w:val="0"/>
          <w:numId w:val="1"/>
        </w:numPr>
        <w:suppressLineNumbers w:val="0"/>
        <w:ind w:left="0" w:leftChars="0" w:firstLine="0" w:firstLineChars="0"/>
        <w:jc w:val="left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安全保密措施</w:t>
      </w:r>
    </w:p>
    <w:p w14:paraId="1A1DBB9D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（格式自拟） </w:t>
      </w:r>
    </w:p>
    <w:p w14:paraId="7F763513">
      <w:pPr>
        <w:keepNext w:val="0"/>
        <w:keepLines w:val="0"/>
        <w:widowControl/>
        <w:numPr>
          <w:ilvl w:val="0"/>
          <w:numId w:val="1"/>
        </w:numPr>
        <w:suppressLineNumbers w:val="0"/>
        <w:ind w:left="0" w:leftChars="0" w:firstLine="0" w:firstLineChars="0"/>
        <w:jc w:val="left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 xml:space="preserve">服务承诺 </w:t>
      </w:r>
    </w:p>
    <w:p w14:paraId="7D182886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（格式自拟）</w:t>
      </w:r>
    </w:p>
    <w:p w14:paraId="3F3390BC">
      <w:pPr>
        <w:keepNext w:val="0"/>
        <w:keepLines w:val="0"/>
        <w:widowControl/>
        <w:numPr>
          <w:ilvl w:val="0"/>
          <w:numId w:val="1"/>
        </w:numPr>
        <w:suppressLineNumbers w:val="0"/>
        <w:ind w:left="0" w:leftChars="0" w:firstLine="0" w:firstLineChars="0"/>
        <w:jc w:val="left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 xml:space="preserve">合理化建议 </w:t>
      </w:r>
      <w:bookmarkStart w:id="0" w:name="_GoBack"/>
      <w:bookmarkEnd w:id="0"/>
    </w:p>
    <w:p w14:paraId="57CDE0B5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（格式自拟）</w:t>
      </w:r>
    </w:p>
    <w:p w14:paraId="1E01EEFC"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Fonts w:hint="eastAsia"/>
          <w:lang w:val="en-US" w:eastAsia="zh-CN"/>
        </w:rPr>
      </w:pPr>
    </w:p>
    <w:p w14:paraId="7BFD55B1">
      <w:pPr>
        <w:keepNext w:val="0"/>
        <w:keepLines w:val="0"/>
        <w:widowControl/>
        <w:numPr>
          <w:numId w:val="0"/>
        </w:numPr>
        <w:suppressLineNumbers w:val="0"/>
        <w:jc w:val="both"/>
        <w:rPr>
          <w:rFonts w:hint="default"/>
          <w:lang w:val="en-US" w:eastAsia="zh-CN"/>
        </w:rPr>
      </w:pPr>
    </w:p>
    <w:p w14:paraId="4C07B298">
      <w:pPr>
        <w:rPr>
          <w:rFonts w:hint="eastAsia" w:eastAsiaTheme="minor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612B42B"/>
    <w:multiLevelType w:val="singleLevel"/>
    <w:tmpl w:val="5612B42B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74E0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2025-07-18T11:36:14Z</dcterms:created>
  <dc:creator>Administrator</dc:creator>
  <cp:lastModifiedBy>WPS_1652166058</cp:lastModifiedBy>
  <dcterms:modified xsi:type="dcterms:W3CDTF">2025-07-18T11:39:45Z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eyJoZGlkIjoiZjRkMmE0NTUzNmJjNTgzNjZlZGMxODJmNGIwNzI5ZDEiLCJ1c2VySWQiOiIxMzczNjIwODMyIn0=</vt:lpwstr>
  </property>
  <property fmtid="{D5CDD505-2E9C-101B-9397-08002B2CF9AE}" pid="4" name="ICV">
    <vt:lpwstr>B583B29D05034887B90C0973EA5C607D_12</vt:lpwstr>
  </property>
</Properties>
</file>