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EAB" w:rsidRDefault="002B6EAB" w:rsidP="002B6EAB">
      <w:pPr>
        <w:widowControl/>
        <w:ind w:firstLineChars="200" w:firstLine="643"/>
        <w:jc w:val="center"/>
        <w:outlineLvl w:val="0"/>
        <w:rPr>
          <w:rStyle w:val="1Char"/>
          <w:rFonts w:ascii="仿宋" w:eastAsia="仿宋" w:hAnsi="仿宋" w:cs="仿宋"/>
          <w:sz w:val="32"/>
          <w:szCs w:val="21"/>
          <w:lang w:val="zh-CN"/>
        </w:rPr>
      </w:pPr>
      <w:r>
        <w:rPr>
          <w:rStyle w:val="1Char"/>
          <w:rFonts w:ascii="仿宋" w:eastAsia="仿宋" w:hAnsi="仿宋" w:cs="仿宋"/>
          <w:sz w:val="32"/>
          <w:szCs w:val="21"/>
          <w:lang w:val="zh-CN"/>
        </w:rPr>
        <w:t>拟签订的合同文本</w:t>
      </w:r>
    </w:p>
    <w:p w:rsidR="002B6EAB" w:rsidRDefault="002B6EAB" w:rsidP="002B6EAB">
      <w:pPr>
        <w:spacing w:line="360" w:lineRule="auto"/>
        <w:rPr>
          <w:b/>
          <w:kern w:val="44"/>
        </w:rPr>
      </w:pPr>
    </w:p>
    <w:p w:rsidR="002B6EAB" w:rsidRDefault="002B6EAB" w:rsidP="002B6EAB">
      <w:pPr>
        <w:tabs>
          <w:tab w:val="left" w:pos="735"/>
        </w:tabs>
        <w:autoSpaceDE w:val="0"/>
        <w:autoSpaceDN w:val="0"/>
        <w:adjustRightInd w:val="0"/>
        <w:snapToGrid w:val="0"/>
        <w:spacing w:beforeLines="100" w:before="312" w:line="360" w:lineRule="auto"/>
        <w:rPr>
          <w:rFonts w:ascii="仿宋" w:eastAsia="仿宋" w:hAnsi="仿宋" w:cs="仿宋" w:hint="eastAsia"/>
          <w:b/>
          <w:bCs/>
          <w:sz w:val="24"/>
          <w:lang w:val="zh-CN"/>
        </w:rPr>
      </w:pPr>
      <w:r>
        <w:rPr>
          <w:rFonts w:ascii="仿宋" w:eastAsia="仿宋" w:hAnsi="仿宋" w:cs="仿宋" w:hint="eastAsia"/>
          <w:b/>
          <w:bCs/>
          <w:sz w:val="24"/>
          <w:lang w:val="zh-CN"/>
        </w:rPr>
        <w:t>甲方：</w:t>
      </w:r>
      <w:r>
        <w:rPr>
          <w:rFonts w:ascii="仿宋" w:eastAsia="仿宋" w:hAnsi="仿宋" w:cs="仿宋" w:hint="eastAsia"/>
          <w:bCs/>
          <w:sz w:val="24"/>
          <w:lang w:val="zh-CN"/>
        </w:rPr>
        <w:t xml:space="preserve">（前款所称采购人）     </w:t>
      </w:r>
      <w:r>
        <w:rPr>
          <w:rFonts w:ascii="仿宋" w:eastAsia="仿宋" w:hAnsi="仿宋" w:cs="仿宋" w:hint="eastAsia"/>
          <w:bCs/>
          <w:sz w:val="24"/>
        </w:rPr>
        <w:t xml:space="preserve">    </w:t>
      </w:r>
      <w:r>
        <w:rPr>
          <w:rFonts w:ascii="仿宋" w:eastAsia="仿宋" w:hAnsi="仿宋" w:cs="仿宋" w:hint="eastAsia"/>
          <w:bCs/>
          <w:sz w:val="24"/>
          <w:lang w:val="zh-CN"/>
        </w:rPr>
        <w:t>住所：</w:t>
      </w:r>
    </w:p>
    <w:p w:rsidR="002B6EAB" w:rsidRDefault="002B6EAB" w:rsidP="002B6EAB">
      <w:pPr>
        <w:tabs>
          <w:tab w:val="left" w:pos="735"/>
        </w:tabs>
        <w:autoSpaceDE w:val="0"/>
        <w:autoSpaceDN w:val="0"/>
        <w:adjustRightInd w:val="0"/>
        <w:snapToGrid w:val="0"/>
        <w:spacing w:line="360" w:lineRule="auto"/>
        <w:rPr>
          <w:rFonts w:ascii="仿宋" w:eastAsia="仿宋" w:hAnsi="仿宋" w:cs="仿宋" w:hint="eastAsia"/>
          <w:bCs/>
          <w:sz w:val="24"/>
          <w:lang w:val="zh-CN"/>
        </w:rPr>
      </w:pPr>
      <w:r>
        <w:rPr>
          <w:rFonts w:ascii="仿宋" w:eastAsia="仿宋" w:hAnsi="仿宋" w:cs="仿宋" w:hint="eastAsia"/>
          <w:b/>
          <w:bCs/>
          <w:sz w:val="24"/>
          <w:lang w:val="zh-CN"/>
        </w:rPr>
        <w:t>乙方：</w:t>
      </w:r>
      <w:r>
        <w:rPr>
          <w:rFonts w:ascii="仿宋" w:eastAsia="仿宋" w:hAnsi="仿宋" w:cs="仿宋" w:hint="eastAsia"/>
          <w:bCs/>
          <w:sz w:val="24"/>
          <w:lang w:val="zh-CN"/>
        </w:rPr>
        <w:t>（前款所称</w:t>
      </w:r>
      <w:r>
        <w:rPr>
          <w:rFonts w:ascii="仿宋" w:eastAsia="仿宋" w:hAnsi="仿宋" w:cs="仿宋" w:hint="eastAsia"/>
          <w:bCs/>
          <w:sz w:val="24"/>
        </w:rPr>
        <w:t>成交供应商</w:t>
      </w:r>
      <w:r>
        <w:rPr>
          <w:rFonts w:ascii="仿宋" w:eastAsia="仿宋" w:hAnsi="仿宋" w:cs="仿宋" w:hint="eastAsia"/>
          <w:bCs/>
          <w:sz w:val="24"/>
          <w:lang w:val="zh-CN"/>
        </w:rPr>
        <w:t>）     住所：</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bookmarkStart w:id="0" w:name="_Toc19515384"/>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一、合同内容（标的、数量、质量等）:</w:t>
      </w:r>
      <w:bookmarkEnd w:id="0"/>
    </w:p>
    <w:p w:rsidR="002B6EAB" w:rsidRDefault="002B6EAB" w:rsidP="002B6EAB">
      <w:pPr>
        <w:adjustRightInd w:val="0"/>
        <w:snapToGrid w:val="0"/>
        <w:spacing w:line="360" w:lineRule="auto"/>
        <w:ind w:firstLineChars="200" w:firstLine="480"/>
        <w:rPr>
          <w:rFonts w:ascii="仿宋" w:eastAsia="仿宋" w:hAnsi="仿宋" w:cs="仿宋" w:hint="eastAsia"/>
          <w:sz w:val="24"/>
        </w:rPr>
      </w:pPr>
      <w:bookmarkStart w:id="1" w:name="_Toc19515385"/>
      <w:r>
        <w:rPr>
          <w:rFonts w:ascii="仿宋" w:eastAsia="仿宋" w:hAnsi="仿宋" w:cs="仿宋" w:hint="eastAsia"/>
          <w:sz w:val="24"/>
        </w:rPr>
        <w:t>二、合同价款</w:t>
      </w:r>
      <w:bookmarkEnd w:id="1"/>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1、合同总价：</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2、合同总价包括：设备安装调试达到使用条件的价格，包括：设备供应价、运杂费（含保险费）、培训费、安装调试费等其它一切费用。</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3、合同为固定总价合同，不受市场价变化的影响。</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bookmarkStart w:id="2" w:name="_Toc19515386"/>
      <w:r>
        <w:rPr>
          <w:rFonts w:ascii="仿宋" w:eastAsia="仿宋" w:hAnsi="仿宋" w:cs="仿宋" w:hint="eastAsia"/>
          <w:sz w:val="24"/>
        </w:rPr>
        <w:t>三、合同结算</w:t>
      </w:r>
      <w:bookmarkEnd w:id="2"/>
    </w:p>
    <w:p w:rsidR="002B6EAB" w:rsidRDefault="002B6EAB" w:rsidP="00BD6D4B">
      <w:pPr>
        <w:adjustRightInd w:val="0"/>
        <w:snapToGrid w:val="0"/>
        <w:spacing w:line="360" w:lineRule="auto"/>
        <w:ind w:firstLineChars="200" w:firstLine="480"/>
        <w:rPr>
          <w:rFonts w:ascii="仿宋" w:eastAsia="仿宋" w:hAnsi="仿宋" w:cs="仿宋" w:hint="eastAsia"/>
          <w:sz w:val="24"/>
        </w:rPr>
      </w:pPr>
      <w:bookmarkStart w:id="3" w:name="_Toc19515387"/>
      <w:r>
        <w:rPr>
          <w:rFonts w:ascii="仿宋" w:eastAsia="仿宋" w:hAnsi="仿宋" w:cs="仿宋" w:hint="eastAsia"/>
          <w:sz w:val="24"/>
        </w:rPr>
        <w:t>1、付款比例：</w:t>
      </w:r>
      <w:r w:rsidR="00BD6D4B" w:rsidRPr="00BD6D4B">
        <w:rPr>
          <w:rFonts w:ascii="仿宋" w:eastAsia="仿宋" w:hAnsi="仿宋" w:cs="仿宋" w:hint="eastAsia"/>
          <w:sz w:val="24"/>
        </w:rPr>
        <w:t xml:space="preserve"> 合同签订后 ，达到付款条件起 7 日内，支付合同总金额的 30.00%。设备到院 ，达到付款条件起 7 日内，支付合同总金额的 40.00%。安装调试完成后 ，达到付款条件起 7 日内，支付合同总金额的 20.00%。试运行三个月，验收合格后 ，达到付款条件起 60 日内，支付合同总金额的 10.00%。</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2、结算方式：银行转账。（对于满足合同约定支付条件的，对于满足合同约定支付条件的，采购人原则上应当自收到发票后10个工作日内将资金支付到合同约定的供应商账户）</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3、结算单位：由甲方负责结算，乙方开具合同总价数的全额发票交采购人。</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四、履行期限、地点及方式:</w:t>
      </w:r>
      <w:bookmarkEnd w:id="3"/>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1、履行期限：合同签订后90日历天。</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2、地点：合阳县人民医院指定地点</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3、方式：</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bookmarkStart w:id="4" w:name="_Toc19515390"/>
      <w:r>
        <w:rPr>
          <w:rFonts w:ascii="仿宋" w:eastAsia="仿宋" w:hAnsi="仿宋" w:cs="仿宋" w:hint="eastAsia"/>
          <w:sz w:val="24"/>
        </w:rPr>
        <w:t>五、技术服务</w:t>
      </w:r>
      <w:bookmarkEnd w:id="4"/>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1、对技术服务的要求：</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2、技术资料：</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3、技术培训：</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3-1、培训内容：</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lastRenderedPageBreak/>
        <w:t>3-2、培训地点：</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3-3、培训时间：</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3-4、培训人数：</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3-5、培训费用：受训人员的食宿费、资料费、培训场地费、耗材（包括水电费等）费等已包含在合同总价中，甲方不再另行支付。</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4、售后服务</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乙方提供7×24小时电话、远程网络、现场等服务方式。乙方在接到甲方电话通知后在1小时内响应；甲方有明确且必要的需求时提供48小时内到达现场服务；对系统软件服务时应不影响原有应用系统的正常运行和效率;</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（2）如果乙方在收到通知后两天内没有弥补缺陷，甲方可采取必要的补救措施，但其风险和费用将由乙方承担，甲方根据合同规定对乙方行使的其它权力不受影响。</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bookmarkStart w:id="5" w:name="_Toc19515391"/>
      <w:r>
        <w:rPr>
          <w:rFonts w:ascii="仿宋" w:eastAsia="仿宋" w:hAnsi="仿宋" w:cs="仿宋" w:hint="eastAsia"/>
          <w:sz w:val="24"/>
        </w:rPr>
        <w:t>六、验收</w:t>
      </w:r>
      <w:bookmarkEnd w:id="5"/>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1、验收：乙方完成服务内容后，向甲方提出验收申请，甲方接到乙方验收申请后组织验收（必要时可聘请相应专家或委托相应部门验收），验收合格后，出具使用验收合格证明。</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2、最终验收：最终验收结果作为付款依据，乙方填写验收单，并向甲方提交实施过程中的所有资料，以便甲方日后管理和维护。</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3、质保期满后：由乙方出具质保期运行质量报告，若存在质量问题，应按相应规定协商处理。</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4.1、所供产品的规格、数量符合采购文件供应商投标承诺及采购合同约定的要求。</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4.2、所有产品均已运输至指定地点，并安装调试完毕。</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4.3、采购文件供应商投标承诺及采购合同约定的附件、工具、技术资料等齐全；提供产品使用说明书、合格证。</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4.4、质保期：</w:t>
      </w:r>
      <w:r w:rsidR="00BD6D4B" w:rsidRPr="00BD6D4B">
        <w:rPr>
          <w:rFonts w:ascii="仿宋" w:eastAsia="仿宋" w:hAnsi="仿宋" w:cs="仿宋" w:hint="eastAsia"/>
          <w:sz w:val="24"/>
        </w:rPr>
        <w:t>第一包 医用防护用品一批 36个月 第二包 电子鼻咽喉镜镜系统一套 24个月 第三包 二氧化碳激光治疗机一套 36个月 第四包 强脉冲光治疗仪一套 36个月 期间存在任何故障由乙方负责维修</w:t>
      </w:r>
      <w:r w:rsidR="00BD6D4B">
        <w:rPr>
          <w:rFonts w:ascii="仿宋" w:eastAsia="仿宋" w:hAnsi="仿宋" w:cs="仿宋" w:hint="eastAsia"/>
          <w:sz w:val="24"/>
        </w:rPr>
        <w:t>或更换，并承担全部费用（配件、人工费、运输费、更换等全部费用）</w:t>
      </w:r>
      <w:bookmarkStart w:id="6" w:name="_GoBack"/>
      <w:bookmarkEnd w:id="6"/>
      <w:r>
        <w:rPr>
          <w:rFonts w:ascii="仿宋" w:eastAsia="仿宋" w:hAnsi="仿宋" w:cs="仿宋" w:hint="eastAsia"/>
          <w:sz w:val="24"/>
        </w:rPr>
        <w:t>。</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5、验收依据：</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lastRenderedPageBreak/>
        <w:t>5-1、合同文本、合同附件、单一来源采购文件、成交供应商的响应文件。</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5-2、国内相应的标准、规范。</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bookmarkStart w:id="7" w:name="_Toc19515392"/>
      <w:r>
        <w:rPr>
          <w:rFonts w:ascii="仿宋" w:eastAsia="仿宋" w:hAnsi="仿宋" w:cs="仿宋" w:hint="eastAsia"/>
          <w:sz w:val="24"/>
        </w:rPr>
        <w:t>七、履约保证金</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1、履约保证金金额：合同总价的5%。</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2、履约保证金缴纳时间：合同签订后5个工作日内必须交纳至采购人。</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3、履约保证金缴纳形式：成交供应商应当以支票、汇票、本票、保函（格式见附件2）等非现金形式缴纳。</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4、履约保证金收取单位名称：</w:t>
      </w:r>
    </w:p>
    <w:p w:rsidR="002B6EAB" w:rsidRDefault="002B6EAB" w:rsidP="002B6EAB">
      <w:pPr>
        <w:adjustRightInd w:val="0"/>
        <w:snapToGrid w:val="0"/>
        <w:spacing w:line="360" w:lineRule="auto"/>
        <w:ind w:firstLineChars="350" w:firstLine="840"/>
        <w:rPr>
          <w:rFonts w:ascii="仿宋" w:eastAsia="仿宋" w:hAnsi="仿宋" w:cs="仿宋" w:hint="eastAsia"/>
          <w:sz w:val="24"/>
        </w:rPr>
      </w:pPr>
      <w:r>
        <w:rPr>
          <w:rFonts w:ascii="仿宋" w:eastAsia="仿宋" w:hAnsi="仿宋" w:cs="仿宋" w:hint="eastAsia"/>
          <w:sz w:val="24"/>
        </w:rPr>
        <w:t>开户银行：</w:t>
      </w:r>
    </w:p>
    <w:p w:rsidR="002B6EAB" w:rsidRDefault="002B6EAB" w:rsidP="002B6EAB">
      <w:pPr>
        <w:adjustRightInd w:val="0"/>
        <w:snapToGrid w:val="0"/>
        <w:spacing w:line="360" w:lineRule="auto"/>
        <w:ind w:firstLineChars="350" w:firstLine="840"/>
        <w:rPr>
          <w:rFonts w:ascii="仿宋" w:eastAsia="仿宋" w:hAnsi="仿宋" w:cs="仿宋" w:hint="eastAsia"/>
          <w:sz w:val="24"/>
        </w:rPr>
      </w:pPr>
      <w:r>
        <w:rPr>
          <w:rFonts w:ascii="仿宋" w:eastAsia="仿宋" w:hAnsi="仿宋" w:cs="仿宋" w:hint="eastAsia"/>
          <w:sz w:val="24"/>
        </w:rPr>
        <w:t>账号：</w:t>
      </w:r>
    </w:p>
    <w:p w:rsidR="002B6EAB" w:rsidRDefault="002B6EAB" w:rsidP="002B6EAB">
      <w:pPr>
        <w:adjustRightInd w:val="0"/>
        <w:snapToGrid w:val="0"/>
        <w:spacing w:line="360" w:lineRule="auto"/>
        <w:ind w:firstLineChars="350" w:firstLine="840"/>
        <w:rPr>
          <w:rFonts w:ascii="仿宋" w:eastAsia="仿宋" w:hAnsi="仿宋" w:cs="仿宋" w:hint="eastAsia"/>
          <w:sz w:val="24"/>
        </w:rPr>
      </w:pPr>
      <w:r>
        <w:rPr>
          <w:rFonts w:ascii="仿宋" w:eastAsia="仿宋" w:hAnsi="仿宋" w:cs="仿宋" w:hint="eastAsia"/>
          <w:sz w:val="24"/>
        </w:rPr>
        <w:t>联系人：               联系电话：</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5、履约保证金退还的方式、时间、条件：*****</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6、履约保证金不予退还的情况：****</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7、逾期退还履约保证金的违约责任：****</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八、违约责任</w:t>
      </w:r>
      <w:bookmarkEnd w:id="7"/>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1、按《中华人民共和国民法典》中的相关条款执行。</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2、乙方履约延误</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2-1、如乙方事先未征得甲方同意并得到甲方的谅解而单方面延迟执行合同，将按违约终止合同。</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3、违约终止合同：未按合同要求提供服务或不能满足技术要求，甲方会同监督机构有权终止合同，对乙方违约行为进行追究，同时按政府采购法的有关规定进行相应的处罚。</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bookmarkStart w:id="8" w:name="_Toc19515393"/>
      <w:r>
        <w:rPr>
          <w:rFonts w:ascii="仿宋" w:eastAsia="仿宋" w:hAnsi="仿宋" w:cs="仿宋" w:hint="eastAsia"/>
          <w:sz w:val="24"/>
        </w:rPr>
        <w:t>九、合同组成</w:t>
      </w:r>
      <w:bookmarkEnd w:id="8"/>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1、成交通知书</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lastRenderedPageBreak/>
        <w:t>2、合同文件</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3、国家相关规范及标准</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4、单一来源采购文件</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5、成交供应商的响应文件</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bookmarkStart w:id="9" w:name="_Toc19515394"/>
      <w:r>
        <w:rPr>
          <w:rFonts w:ascii="仿宋" w:eastAsia="仿宋" w:hAnsi="仿宋" w:cs="仿宋" w:hint="eastAsia"/>
          <w:sz w:val="24"/>
        </w:rPr>
        <w:t>十、解决争议的方法</w:t>
      </w:r>
      <w:bookmarkEnd w:id="9"/>
    </w:p>
    <w:p w:rsidR="002B6EAB" w:rsidRDefault="002B6EAB" w:rsidP="002B6EAB">
      <w:pPr>
        <w:widowControl/>
        <w:autoSpaceDE w:val="0"/>
        <w:autoSpaceDN w:val="0"/>
        <w:snapToGrid w:val="0"/>
        <w:spacing w:line="360" w:lineRule="auto"/>
        <w:ind w:right="-110" w:firstLineChars="200" w:firstLine="480"/>
        <w:textAlignment w:val="bottom"/>
        <w:rPr>
          <w:rFonts w:ascii="仿宋" w:eastAsia="仿宋" w:hAnsi="仿宋" w:cs="仿宋" w:hint="eastAsia"/>
          <w:kern w:val="0"/>
          <w:sz w:val="24"/>
        </w:rPr>
      </w:pPr>
      <w:r>
        <w:rPr>
          <w:rFonts w:ascii="仿宋" w:eastAsia="仿宋" w:hAnsi="仿宋" w:cs="仿宋" w:hint="eastAsia"/>
          <w:kern w:val="0"/>
          <w:sz w:val="24"/>
        </w:rPr>
        <w:t>凡因本合同引起的或与本合同有关的争议，双方应友好协商解决。协商不成时，双方均同意采用以下第（  ）种争议解决方式：</w:t>
      </w:r>
    </w:p>
    <w:p w:rsidR="002B6EAB" w:rsidRDefault="002B6EAB" w:rsidP="002B6EAB">
      <w:pPr>
        <w:widowControl/>
        <w:autoSpaceDE w:val="0"/>
        <w:autoSpaceDN w:val="0"/>
        <w:snapToGrid w:val="0"/>
        <w:spacing w:line="360" w:lineRule="auto"/>
        <w:ind w:right="-110" w:firstLineChars="200" w:firstLine="480"/>
        <w:textAlignment w:val="bottom"/>
        <w:rPr>
          <w:rFonts w:ascii="仿宋" w:eastAsia="仿宋" w:hAnsi="仿宋" w:cs="仿宋" w:hint="eastAsia"/>
          <w:kern w:val="0"/>
          <w:sz w:val="24"/>
        </w:rPr>
      </w:pPr>
      <w:r>
        <w:rPr>
          <w:rFonts w:ascii="仿宋" w:eastAsia="仿宋" w:hAnsi="仿宋" w:cs="仿宋" w:hint="eastAsia"/>
          <w:kern w:val="0"/>
          <w:sz w:val="24"/>
        </w:rPr>
        <w:t>1、甲、乙双方均同意向（甲方所在地人民法院）提起诉讼。</w:t>
      </w:r>
    </w:p>
    <w:p w:rsidR="002B6EAB" w:rsidRDefault="002B6EAB" w:rsidP="002B6EAB">
      <w:pPr>
        <w:widowControl/>
        <w:autoSpaceDE w:val="0"/>
        <w:autoSpaceDN w:val="0"/>
        <w:snapToGrid w:val="0"/>
        <w:spacing w:line="360" w:lineRule="auto"/>
        <w:ind w:right="-110" w:firstLineChars="200" w:firstLine="480"/>
        <w:textAlignment w:val="bottom"/>
        <w:rPr>
          <w:rFonts w:ascii="仿宋" w:eastAsia="仿宋" w:hAnsi="仿宋" w:cs="仿宋" w:hint="eastAsia"/>
          <w:kern w:val="0"/>
          <w:sz w:val="24"/>
        </w:rPr>
      </w:pPr>
      <w:r>
        <w:rPr>
          <w:rFonts w:ascii="仿宋" w:eastAsia="仿宋" w:hAnsi="仿宋" w:cs="仿宋" w:hint="eastAsia"/>
          <w:kern w:val="0"/>
          <w:sz w:val="24"/>
        </w:rPr>
        <w:t>2、甲、乙双方均同意向（</w:t>
      </w:r>
      <w:hyperlink r:id="rId5" w:tgtFrame="_blank" w:history="1">
        <w:r>
          <w:rPr>
            <w:rStyle w:val="af4"/>
            <w:rFonts w:ascii="仿宋" w:eastAsia="仿宋" w:hAnsi="仿宋" w:cs="仿宋" w:hint="eastAsia"/>
            <w:kern w:val="0"/>
            <w:sz w:val="24"/>
          </w:rPr>
          <w:t>仲裁委员会</w:t>
        </w:r>
      </w:hyperlink>
      <w:r>
        <w:rPr>
          <w:rFonts w:ascii="仿宋" w:eastAsia="仿宋" w:hAnsi="仿宋" w:cs="仿宋" w:hint="eastAsia"/>
          <w:kern w:val="0"/>
          <w:sz w:val="24"/>
        </w:rPr>
        <w:t>）提起仲裁。</w:t>
      </w:r>
    </w:p>
    <w:p w:rsidR="002B6EAB" w:rsidRDefault="002B6EAB" w:rsidP="002B6EAB">
      <w:pPr>
        <w:adjustRightInd w:val="0"/>
        <w:snapToGrid w:val="0"/>
        <w:spacing w:line="360" w:lineRule="auto"/>
        <w:ind w:firstLineChars="200" w:firstLine="480"/>
        <w:rPr>
          <w:rFonts w:ascii="仿宋" w:eastAsia="仿宋" w:hAnsi="仿宋" w:cs="仿宋" w:hint="eastAsia"/>
          <w:sz w:val="24"/>
        </w:rPr>
      </w:pPr>
      <w:bookmarkStart w:id="10" w:name="_Toc19515395"/>
      <w:r>
        <w:rPr>
          <w:rFonts w:ascii="仿宋" w:eastAsia="仿宋" w:hAnsi="仿宋" w:cs="仿宋" w:hint="eastAsia"/>
          <w:sz w:val="24"/>
        </w:rPr>
        <w:t>十一、合同生效及其它</w:t>
      </w:r>
      <w:bookmarkEnd w:id="10"/>
    </w:p>
    <w:p w:rsidR="002B6EAB" w:rsidRDefault="002B6EAB" w:rsidP="002B6EAB">
      <w:pPr>
        <w:widowControl/>
        <w:autoSpaceDE w:val="0"/>
        <w:autoSpaceDN w:val="0"/>
        <w:snapToGrid w:val="0"/>
        <w:spacing w:line="360" w:lineRule="auto"/>
        <w:ind w:right="-110" w:firstLineChars="200" w:firstLine="480"/>
        <w:textAlignment w:val="bottom"/>
        <w:rPr>
          <w:rFonts w:ascii="仿宋" w:eastAsia="仿宋" w:hAnsi="仿宋" w:cs="仿宋" w:hint="eastAsia"/>
          <w:kern w:val="0"/>
          <w:sz w:val="24"/>
        </w:rPr>
      </w:pPr>
      <w:r>
        <w:rPr>
          <w:rFonts w:ascii="仿宋" w:eastAsia="仿宋" w:hAnsi="仿宋" w:cs="仿宋" w:hint="eastAsia"/>
          <w:kern w:val="0"/>
          <w:sz w:val="24"/>
        </w:rPr>
        <w:t>1、合同未尽事宜、由甲、乙双方协商，作为合同补充，与原合同具有同等法律效力。</w:t>
      </w:r>
    </w:p>
    <w:p w:rsidR="002B6EAB" w:rsidRDefault="002B6EAB" w:rsidP="002B6EAB">
      <w:pPr>
        <w:widowControl/>
        <w:tabs>
          <w:tab w:val="left" w:pos="8391"/>
        </w:tabs>
        <w:autoSpaceDE w:val="0"/>
        <w:autoSpaceDN w:val="0"/>
        <w:snapToGrid w:val="0"/>
        <w:spacing w:line="360" w:lineRule="auto"/>
        <w:ind w:right="-69" w:firstLineChars="200" w:firstLine="480"/>
        <w:textAlignment w:val="bottom"/>
        <w:rPr>
          <w:rFonts w:ascii="仿宋" w:eastAsia="仿宋" w:hAnsi="仿宋" w:cs="仿宋" w:hint="eastAsia"/>
          <w:kern w:val="0"/>
          <w:sz w:val="24"/>
        </w:rPr>
      </w:pPr>
      <w:r>
        <w:rPr>
          <w:rFonts w:ascii="仿宋" w:eastAsia="仿宋" w:hAnsi="仿宋" w:cs="仿宋" w:hint="eastAsia"/>
          <w:kern w:val="0"/>
          <w:sz w:val="24"/>
        </w:rPr>
        <w:t>2、 本合同正本一式</w:t>
      </w:r>
      <w:r>
        <w:rPr>
          <w:rFonts w:ascii="仿宋" w:eastAsia="仿宋" w:hAnsi="仿宋" w:cs="仿宋" w:hint="eastAsia"/>
          <w:kern w:val="0"/>
          <w:sz w:val="24"/>
          <w:u w:val="single"/>
        </w:rPr>
        <w:t xml:space="preserve">  </w:t>
      </w:r>
      <w:r>
        <w:rPr>
          <w:rFonts w:ascii="仿宋" w:eastAsia="仿宋" w:hAnsi="仿宋" w:cs="仿宋" w:hint="eastAsia"/>
          <w:kern w:val="0"/>
          <w:sz w:val="24"/>
        </w:rPr>
        <w:t>份，甲方、乙方双方分别执</w:t>
      </w:r>
      <w:r>
        <w:rPr>
          <w:rFonts w:ascii="仿宋" w:eastAsia="仿宋" w:hAnsi="仿宋" w:cs="仿宋" w:hint="eastAsia"/>
          <w:kern w:val="0"/>
          <w:sz w:val="24"/>
          <w:u w:val="single"/>
        </w:rPr>
        <w:t xml:space="preserve">  </w:t>
      </w:r>
      <w:r>
        <w:rPr>
          <w:rFonts w:ascii="仿宋" w:eastAsia="仿宋" w:hAnsi="仿宋" w:cs="仿宋" w:hint="eastAsia"/>
          <w:kern w:val="0"/>
          <w:sz w:val="24"/>
        </w:rPr>
        <w:t>份，</w:t>
      </w:r>
      <w:r>
        <w:rPr>
          <w:rFonts w:ascii="仿宋" w:eastAsia="仿宋" w:hAnsi="仿宋" w:cs="仿宋" w:hint="eastAsia"/>
          <w:kern w:val="0"/>
          <w:sz w:val="24"/>
          <w:u w:val="single"/>
        </w:rPr>
        <w:t xml:space="preserve">       </w:t>
      </w:r>
      <w:r>
        <w:rPr>
          <w:rFonts w:ascii="仿宋" w:eastAsia="仿宋" w:hAnsi="仿宋" w:cs="仿宋" w:hint="eastAsia"/>
          <w:kern w:val="0"/>
          <w:sz w:val="24"/>
        </w:rPr>
        <w:t>备案</w:t>
      </w:r>
      <w:r>
        <w:rPr>
          <w:rFonts w:ascii="仿宋" w:eastAsia="仿宋" w:hAnsi="仿宋" w:cs="仿宋" w:hint="eastAsia"/>
          <w:kern w:val="0"/>
          <w:sz w:val="24"/>
          <w:u w:val="single"/>
        </w:rPr>
        <w:t xml:space="preserve">  </w:t>
      </w:r>
      <w:r>
        <w:rPr>
          <w:rFonts w:ascii="仿宋" w:eastAsia="仿宋" w:hAnsi="仿宋" w:cs="仿宋" w:hint="eastAsia"/>
          <w:kern w:val="0"/>
          <w:sz w:val="24"/>
        </w:rPr>
        <w:t>份。</w:t>
      </w:r>
    </w:p>
    <w:p w:rsidR="002B6EAB" w:rsidRDefault="002B6EAB" w:rsidP="002B6EAB">
      <w:pPr>
        <w:widowControl/>
        <w:tabs>
          <w:tab w:val="left" w:pos="8391"/>
        </w:tabs>
        <w:autoSpaceDE w:val="0"/>
        <w:autoSpaceDN w:val="0"/>
        <w:snapToGrid w:val="0"/>
        <w:spacing w:line="360" w:lineRule="auto"/>
        <w:ind w:right="-69" w:firstLineChars="200" w:firstLine="480"/>
        <w:textAlignment w:val="bottom"/>
        <w:rPr>
          <w:rFonts w:ascii="仿宋" w:eastAsia="仿宋" w:hAnsi="仿宋" w:cs="仿宋" w:hint="eastAsia"/>
          <w:kern w:val="0"/>
          <w:sz w:val="24"/>
        </w:rPr>
      </w:pPr>
      <w:r>
        <w:rPr>
          <w:rFonts w:ascii="仿宋" w:eastAsia="仿宋" w:hAnsi="仿宋" w:cs="仿宋" w:hint="eastAsia"/>
          <w:kern w:val="0"/>
          <w:sz w:val="24"/>
        </w:rPr>
        <w:t>3、合同经甲乙双方盖章、签字后生效，合同签订地点为</w:t>
      </w:r>
      <w:r>
        <w:rPr>
          <w:rFonts w:ascii="仿宋" w:eastAsia="仿宋" w:hAnsi="仿宋" w:cs="仿宋" w:hint="eastAsia"/>
          <w:kern w:val="0"/>
          <w:sz w:val="24"/>
          <w:u w:val="single"/>
        </w:rPr>
        <w:t xml:space="preserve">   </w:t>
      </w:r>
      <w:r>
        <w:rPr>
          <w:rFonts w:ascii="仿宋" w:eastAsia="仿宋" w:hAnsi="仿宋" w:cs="仿宋" w:hint="eastAsia"/>
          <w:kern w:val="0"/>
          <w:sz w:val="24"/>
        </w:rPr>
        <w:t>。</w:t>
      </w:r>
    </w:p>
    <w:p w:rsidR="002B6EAB" w:rsidRDefault="002B6EAB" w:rsidP="002B6EAB">
      <w:pPr>
        <w:widowControl/>
        <w:tabs>
          <w:tab w:val="left" w:pos="8391"/>
        </w:tabs>
        <w:autoSpaceDE w:val="0"/>
        <w:autoSpaceDN w:val="0"/>
        <w:snapToGrid w:val="0"/>
        <w:spacing w:line="360" w:lineRule="auto"/>
        <w:ind w:right="-69" w:firstLineChars="200" w:firstLine="480"/>
        <w:textAlignment w:val="bottom"/>
        <w:rPr>
          <w:rFonts w:ascii="仿宋" w:eastAsia="仿宋" w:hAnsi="仿宋" w:cs="仿宋" w:hint="eastAsia"/>
          <w:kern w:val="0"/>
          <w:sz w:val="24"/>
        </w:rPr>
      </w:pPr>
      <w:r>
        <w:rPr>
          <w:rFonts w:ascii="仿宋" w:eastAsia="仿宋" w:hAnsi="仿宋" w:cs="仿宋" w:hint="eastAsia"/>
          <w:kern w:val="0"/>
          <w:sz w:val="24"/>
        </w:rPr>
        <w:t>4、生效时间：</w:t>
      </w:r>
      <w:r>
        <w:rPr>
          <w:rFonts w:ascii="仿宋" w:eastAsia="仿宋" w:hAnsi="仿宋" w:cs="仿宋" w:hint="eastAsia"/>
          <w:kern w:val="0"/>
          <w:sz w:val="24"/>
          <w:u w:val="single"/>
        </w:rPr>
        <w:t xml:space="preserve">   </w:t>
      </w:r>
      <w:r>
        <w:rPr>
          <w:rFonts w:ascii="仿宋" w:eastAsia="仿宋" w:hAnsi="仿宋" w:cs="仿宋" w:hint="eastAsia"/>
          <w:kern w:val="0"/>
          <w:sz w:val="24"/>
        </w:rPr>
        <w:t>年</w:t>
      </w:r>
      <w:r>
        <w:rPr>
          <w:rFonts w:ascii="仿宋" w:eastAsia="仿宋" w:hAnsi="仿宋" w:cs="仿宋" w:hint="eastAsia"/>
          <w:kern w:val="0"/>
          <w:sz w:val="24"/>
          <w:u w:val="single"/>
        </w:rPr>
        <w:t xml:space="preserve">  </w:t>
      </w:r>
      <w:r>
        <w:rPr>
          <w:rFonts w:ascii="仿宋" w:eastAsia="仿宋" w:hAnsi="仿宋" w:cs="仿宋" w:hint="eastAsia"/>
          <w:kern w:val="0"/>
          <w:sz w:val="24"/>
        </w:rPr>
        <w:t>月</w:t>
      </w:r>
      <w:r>
        <w:rPr>
          <w:rFonts w:ascii="仿宋" w:eastAsia="仿宋" w:hAnsi="仿宋" w:cs="仿宋" w:hint="eastAsia"/>
          <w:kern w:val="0"/>
          <w:sz w:val="24"/>
          <w:u w:val="single"/>
        </w:rPr>
        <w:t xml:space="preserve">  </w:t>
      </w:r>
      <w:r>
        <w:rPr>
          <w:rFonts w:ascii="仿宋" w:eastAsia="仿宋" w:hAnsi="仿宋" w:cs="仿宋" w:hint="eastAsia"/>
          <w:kern w:val="0"/>
          <w:sz w:val="24"/>
        </w:rPr>
        <w:t>日</w:t>
      </w:r>
    </w:p>
    <w:p w:rsidR="002B6EAB" w:rsidRDefault="002B6EAB" w:rsidP="002B6EAB">
      <w:pPr>
        <w:widowControl/>
        <w:tabs>
          <w:tab w:val="left" w:pos="8391"/>
        </w:tabs>
        <w:autoSpaceDE w:val="0"/>
        <w:autoSpaceDN w:val="0"/>
        <w:snapToGrid w:val="0"/>
        <w:spacing w:line="360" w:lineRule="auto"/>
        <w:ind w:right="-69" w:firstLineChars="350" w:firstLine="840"/>
        <w:textAlignment w:val="bottom"/>
        <w:rPr>
          <w:rFonts w:ascii="仿宋" w:eastAsia="仿宋" w:hAnsi="仿宋" w:cs="仿宋" w:hint="eastAsia"/>
          <w:kern w:val="0"/>
          <w:sz w:val="24"/>
        </w:rPr>
      </w:pPr>
    </w:p>
    <w:tbl>
      <w:tblPr>
        <w:tblW w:w="0" w:type="auto"/>
        <w:jc w:val="center"/>
        <w:tblLayout w:type="fixed"/>
        <w:tblLook w:val="04A0" w:firstRow="1" w:lastRow="0" w:firstColumn="1" w:lastColumn="0" w:noHBand="0" w:noVBand="1"/>
      </w:tblPr>
      <w:tblGrid>
        <w:gridCol w:w="4643"/>
        <w:gridCol w:w="4643"/>
      </w:tblGrid>
      <w:tr w:rsidR="002B6EAB" w:rsidTr="002B6EAB">
        <w:trPr>
          <w:jc w:val="center"/>
        </w:trPr>
        <w:tc>
          <w:tcPr>
            <w:tcW w:w="4643" w:type="dxa"/>
            <w:hideMark/>
          </w:tcPr>
          <w:p w:rsidR="002B6EAB" w:rsidRDefault="002B6EAB">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甲方名称</w:t>
            </w:r>
            <w:r>
              <w:rPr>
                <w:rFonts w:ascii="仿宋" w:eastAsia="仿宋" w:hAnsi="仿宋" w:cs="仿宋" w:hint="eastAsia"/>
                <w:spacing w:val="-20"/>
                <w:kern w:val="0"/>
                <w:sz w:val="24"/>
              </w:rPr>
              <w:t>（盖章）</w:t>
            </w:r>
            <w:r>
              <w:rPr>
                <w:rFonts w:ascii="仿宋" w:eastAsia="仿宋" w:hAnsi="仿宋" w:cs="仿宋" w:hint="eastAsia"/>
                <w:kern w:val="0"/>
                <w:sz w:val="24"/>
              </w:rPr>
              <w:t>:</w:t>
            </w:r>
          </w:p>
          <w:p w:rsidR="002B6EAB" w:rsidRDefault="002B6EAB">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地址：</w:t>
            </w:r>
          </w:p>
          <w:p w:rsidR="002B6EAB" w:rsidRDefault="002B6EAB">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代表人（签字）：</w:t>
            </w:r>
          </w:p>
          <w:p w:rsidR="002B6EAB" w:rsidRDefault="002B6EAB">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电话：</w:t>
            </w:r>
          </w:p>
          <w:p w:rsidR="002B6EAB" w:rsidRDefault="002B6EAB">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开户银行：</w:t>
            </w:r>
          </w:p>
          <w:p w:rsidR="002B6EAB" w:rsidRDefault="002B6EAB">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账号：</w:t>
            </w:r>
          </w:p>
        </w:tc>
        <w:tc>
          <w:tcPr>
            <w:tcW w:w="4643" w:type="dxa"/>
            <w:hideMark/>
          </w:tcPr>
          <w:p w:rsidR="002B6EAB" w:rsidRDefault="002B6EAB">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乙方名称</w:t>
            </w:r>
            <w:r>
              <w:rPr>
                <w:rFonts w:ascii="仿宋" w:eastAsia="仿宋" w:hAnsi="仿宋" w:cs="仿宋" w:hint="eastAsia"/>
                <w:spacing w:val="-20"/>
                <w:kern w:val="0"/>
                <w:sz w:val="24"/>
              </w:rPr>
              <w:t>（盖章）</w:t>
            </w:r>
            <w:r>
              <w:rPr>
                <w:rFonts w:ascii="仿宋" w:eastAsia="仿宋" w:hAnsi="仿宋" w:cs="仿宋" w:hint="eastAsia"/>
                <w:kern w:val="0"/>
                <w:sz w:val="24"/>
              </w:rPr>
              <w:t>:</w:t>
            </w:r>
          </w:p>
          <w:p w:rsidR="002B6EAB" w:rsidRDefault="002B6EAB">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地址：</w:t>
            </w:r>
          </w:p>
          <w:p w:rsidR="002B6EAB" w:rsidRDefault="002B6EAB">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代表人（签字）：</w:t>
            </w:r>
          </w:p>
          <w:p w:rsidR="002B6EAB" w:rsidRDefault="002B6EAB">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电话：</w:t>
            </w:r>
          </w:p>
          <w:p w:rsidR="002B6EAB" w:rsidRDefault="002B6EAB">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开户银行：</w:t>
            </w:r>
          </w:p>
          <w:p w:rsidR="002B6EAB" w:rsidRDefault="002B6EAB">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账号：</w:t>
            </w:r>
          </w:p>
        </w:tc>
      </w:tr>
    </w:tbl>
    <w:p w:rsidR="00EC0833" w:rsidRDefault="00EC0833"/>
    <w:sectPr w:rsidR="00EC083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方正书宋简体">
    <w:altName w:val="Arial Unicode MS"/>
    <w:charset w:val="86"/>
    <w:family w:val="script"/>
    <w:pitch w:val="default"/>
    <w:sig w:usb0="00000001" w:usb1="080E0000" w:usb2="0000000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MS Sans Serif">
    <w:altName w:val="Arial"/>
    <w:charset w:val="00"/>
    <w:family w:val="swiss"/>
    <w:pitch w:val="default"/>
    <w:sig w:usb0="00000000"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E62"/>
    <w:rsid w:val="000034E1"/>
    <w:rsid w:val="00004813"/>
    <w:rsid w:val="00016078"/>
    <w:rsid w:val="00036849"/>
    <w:rsid w:val="000514D7"/>
    <w:rsid w:val="00051F94"/>
    <w:rsid w:val="00060FB2"/>
    <w:rsid w:val="00070E4F"/>
    <w:rsid w:val="00087752"/>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B6EAB"/>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96E4A"/>
    <w:rsid w:val="00596E62"/>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71135"/>
    <w:rsid w:val="00B7500F"/>
    <w:rsid w:val="00B9655A"/>
    <w:rsid w:val="00BA520B"/>
    <w:rsid w:val="00BA7671"/>
    <w:rsid w:val="00BB27DE"/>
    <w:rsid w:val="00BB36FA"/>
    <w:rsid w:val="00BB7528"/>
    <w:rsid w:val="00BC18F4"/>
    <w:rsid w:val="00BC63A9"/>
    <w:rsid w:val="00BD6D4B"/>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0" w:unhideWhenUsed="0" w:qFormat="1"/>
    <w:lsdException w:name="Body Text First Indent" w:uiPriority="0" w:qFormat="1"/>
    <w:lsdException w:name="Body Text 3" w:uiPriority="0" w:qFormat="1"/>
    <w:lsdException w:name="Body Text Indent 2"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qFormat="1"/>
    <w:lsdException w:name="Normal (Web)" w:qFormat="1"/>
    <w:lsdException w:name="HTML Cite" w:uiPriority="0" w:qFormat="1"/>
    <w:lsdException w:name="HTML Code" w:uiPriority="0" w:qFormat="1"/>
    <w:lsdException w:name="HTML Definition" w:uiPriority="0" w:qFormat="1"/>
    <w:lsdException w:name="HTML Keyboard" w:uiPriority="0" w:qFormat="1"/>
    <w:lsdException w:name="HTML Sample"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EAB"/>
    <w:pPr>
      <w:widowControl w:val="0"/>
      <w:jc w:val="both"/>
    </w:pPr>
    <w:rPr>
      <w:kern w:val="2"/>
      <w:sz w:val="21"/>
    </w:rPr>
  </w:style>
  <w:style w:type="paragraph" w:styleId="1">
    <w:name w:val="heading 1"/>
    <w:basedOn w:val="a"/>
    <w:next w:val="a"/>
    <w:link w:val="1Char"/>
    <w:qFormat/>
    <w:rsid w:val="00C6692D"/>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C6692D"/>
    <w:pPr>
      <w:keepNext/>
      <w:keepLines/>
      <w:spacing w:before="260" w:after="260" w:line="416" w:lineRule="auto"/>
      <w:outlineLvl w:val="1"/>
    </w:pPr>
    <w:rPr>
      <w:rFonts w:ascii="Cambria" w:hAnsi="Cambria" w:cstheme="majorBidi"/>
      <w:b/>
      <w:bCs/>
      <w:kern w:val="0"/>
      <w:sz w:val="32"/>
      <w:szCs w:val="32"/>
    </w:rPr>
  </w:style>
  <w:style w:type="paragraph" w:styleId="3">
    <w:name w:val="heading 3"/>
    <w:basedOn w:val="a"/>
    <w:next w:val="a"/>
    <w:link w:val="3Char"/>
    <w:unhideWhenUsed/>
    <w:qFormat/>
    <w:rsid w:val="00C6692D"/>
    <w:pPr>
      <w:keepNext/>
      <w:keepLines/>
      <w:spacing w:before="260" w:after="260" w:line="416" w:lineRule="auto"/>
      <w:outlineLvl w:val="2"/>
    </w:pPr>
    <w:rPr>
      <w:b/>
      <w:bCs/>
      <w:kern w:val="0"/>
      <w:sz w:val="32"/>
      <w:szCs w:val="32"/>
    </w:rPr>
  </w:style>
  <w:style w:type="paragraph" w:styleId="4">
    <w:name w:val="heading 4"/>
    <w:basedOn w:val="a"/>
    <w:next w:val="a"/>
    <w:link w:val="4Char"/>
    <w:uiPriority w:val="9"/>
    <w:qFormat/>
    <w:rsid w:val="00C6692D"/>
    <w:pPr>
      <w:keepNext/>
      <w:keepLines/>
      <w:spacing w:before="280" w:after="290" w:line="376" w:lineRule="auto"/>
      <w:outlineLvl w:val="3"/>
    </w:pPr>
    <w:rPr>
      <w:rFonts w:ascii="Arial" w:eastAsia="黑体" w:hAnsi="Arial"/>
      <w:b/>
      <w:bCs/>
      <w:sz w:val="28"/>
      <w:szCs w:val="28"/>
    </w:rPr>
  </w:style>
  <w:style w:type="paragraph" w:styleId="5">
    <w:name w:val="heading 5"/>
    <w:basedOn w:val="a"/>
    <w:next w:val="a0"/>
    <w:link w:val="5Char"/>
    <w:uiPriority w:val="9"/>
    <w:qFormat/>
    <w:rsid w:val="00C6692D"/>
    <w:pPr>
      <w:keepNext/>
      <w:keepLines/>
      <w:spacing w:before="280" w:after="290" w:line="376" w:lineRule="auto"/>
      <w:ind w:left="2520" w:hanging="420"/>
      <w:outlineLvl w:val="4"/>
    </w:pPr>
    <w:rPr>
      <w:rFonts w:ascii="Calibri" w:hAnsi="Calibri"/>
      <w:b/>
      <w:sz w:val="28"/>
    </w:rPr>
  </w:style>
  <w:style w:type="paragraph" w:styleId="6">
    <w:name w:val="heading 6"/>
    <w:basedOn w:val="a"/>
    <w:next w:val="a0"/>
    <w:link w:val="6Char"/>
    <w:qFormat/>
    <w:rsid w:val="00C6692D"/>
    <w:pPr>
      <w:keepNext/>
      <w:keepLines/>
      <w:spacing w:before="240" w:after="64" w:line="320" w:lineRule="auto"/>
      <w:ind w:left="2940" w:hanging="420"/>
      <w:outlineLvl w:val="5"/>
    </w:pPr>
    <w:rPr>
      <w:rFonts w:ascii="Arial" w:eastAsia="黑体" w:hAnsi="Arial"/>
      <w:b/>
      <w:sz w:val="24"/>
    </w:rPr>
  </w:style>
  <w:style w:type="paragraph" w:styleId="7">
    <w:name w:val="heading 7"/>
    <w:basedOn w:val="a"/>
    <w:next w:val="a0"/>
    <w:link w:val="7Char"/>
    <w:qFormat/>
    <w:rsid w:val="00C6692D"/>
    <w:pPr>
      <w:keepNext/>
      <w:keepLines/>
      <w:spacing w:before="240" w:after="64" w:line="320" w:lineRule="auto"/>
      <w:ind w:left="3360" w:hanging="420"/>
      <w:outlineLvl w:val="6"/>
    </w:pPr>
    <w:rPr>
      <w:rFonts w:ascii="Calibri" w:hAnsi="Calibri"/>
      <w:b/>
      <w:sz w:val="24"/>
    </w:rPr>
  </w:style>
  <w:style w:type="paragraph" w:styleId="8">
    <w:name w:val="heading 8"/>
    <w:basedOn w:val="a"/>
    <w:next w:val="a0"/>
    <w:link w:val="8Char"/>
    <w:qFormat/>
    <w:rsid w:val="00C6692D"/>
    <w:pPr>
      <w:keepNext/>
      <w:keepLines/>
      <w:spacing w:before="240" w:after="64" w:line="320" w:lineRule="auto"/>
      <w:ind w:left="3780" w:hanging="420"/>
      <w:outlineLvl w:val="7"/>
    </w:pPr>
    <w:rPr>
      <w:rFonts w:ascii="Arial" w:eastAsia="黑体" w:hAnsi="Arial"/>
      <w:sz w:val="24"/>
    </w:rPr>
  </w:style>
  <w:style w:type="paragraph" w:styleId="9">
    <w:name w:val="heading 9"/>
    <w:basedOn w:val="a"/>
    <w:next w:val="a0"/>
    <w:link w:val="9Char"/>
    <w:qFormat/>
    <w:rsid w:val="00C6692D"/>
    <w:pPr>
      <w:keepNext/>
      <w:keepLines/>
      <w:spacing w:before="240" w:after="64" w:line="320" w:lineRule="auto"/>
      <w:ind w:left="4200" w:hanging="420"/>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正文缩进1"/>
    <w:basedOn w:val="a"/>
    <w:qFormat/>
    <w:rsid w:val="00C6692D"/>
    <w:pPr>
      <w:spacing w:line="360" w:lineRule="auto"/>
      <w:ind w:firstLineChars="200" w:firstLine="420"/>
    </w:pPr>
    <w:rPr>
      <w:szCs w:val="24"/>
    </w:rPr>
  </w:style>
  <w:style w:type="paragraph" w:customStyle="1" w:styleId="a4">
    <w:name w:val="章节"/>
    <w:basedOn w:val="a"/>
    <w:qFormat/>
    <w:rsid w:val="00C6692D"/>
    <w:pPr>
      <w:jc w:val="center"/>
    </w:pPr>
    <w:rPr>
      <w:rFonts w:ascii="Century Gothic" w:eastAsia="方正书宋简体" w:hAnsi="Century Gothic"/>
      <w:b/>
      <w:sz w:val="24"/>
      <w:szCs w:val="22"/>
    </w:rPr>
  </w:style>
  <w:style w:type="paragraph" w:customStyle="1" w:styleId="TableParagraph">
    <w:name w:val="Table Paragraph"/>
    <w:basedOn w:val="a"/>
    <w:uiPriority w:val="1"/>
    <w:qFormat/>
    <w:rsid w:val="00C6692D"/>
    <w:rPr>
      <w:rFonts w:ascii="宋体" w:hAnsi="宋体" w:cs="宋体"/>
      <w:szCs w:val="24"/>
      <w:lang w:val="zh-CN" w:bidi="zh-CN"/>
    </w:rPr>
  </w:style>
  <w:style w:type="paragraph" w:customStyle="1" w:styleId="a5">
    <w:name w:val="目录"/>
    <w:basedOn w:val="a"/>
    <w:qFormat/>
    <w:rsid w:val="00C6692D"/>
    <w:pPr>
      <w:widowControl/>
      <w:jc w:val="center"/>
    </w:pPr>
    <w:rPr>
      <w:rFonts w:ascii="宋体"/>
      <w:b/>
      <w:kern w:val="0"/>
      <w:sz w:val="36"/>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Char">
    <w:name w:val="标题 3 Char"/>
    <w:link w:val="3"/>
    <w:qFormat/>
    <w:rsid w:val="00C6692D"/>
    <w:rPr>
      <w:b/>
      <w:bCs/>
      <w:sz w:val="32"/>
      <w:szCs w:val="32"/>
    </w:rPr>
  </w:style>
  <w:style w:type="paragraph" w:customStyle="1" w:styleId="Char">
    <w:name w:val="Char"/>
    <w:basedOn w:val="a"/>
    <w:qFormat/>
    <w:rsid w:val="00C6692D"/>
    <w:pPr>
      <w:widowControl/>
      <w:spacing w:line="240" w:lineRule="exact"/>
      <w:jc w:val="left"/>
    </w:pPr>
  </w:style>
  <w:style w:type="paragraph" w:customStyle="1" w:styleId="11">
    <w:name w:val="普通(网站)1"/>
    <w:basedOn w:val="a"/>
    <w:qFormat/>
    <w:rsid w:val="00C6692D"/>
    <w:pPr>
      <w:widowControl/>
      <w:spacing w:beforeAutospacing="1" w:afterAutospacing="1" w:line="360" w:lineRule="auto"/>
      <w:ind w:firstLineChars="200" w:firstLine="200"/>
      <w:jc w:val="left"/>
    </w:pPr>
    <w:rPr>
      <w:rFonts w:ascii="宋体"/>
      <w:kern w:val="0"/>
      <w:sz w:val="24"/>
    </w:rPr>
  </w:style>
  <w:style w:type="paragraph" w:customStyle="1" w:styleId="a6">
    <w:name w:val="通用控制"/>
    <w:basedOn w:val="a"/>
    <w:qFormat/>
    <w:rsid w:val="00C6692D"/>
    <w:pPr>
      <w:adjustRightInd w:val="0"/>
      <w:snapToGrid w:val="0"/>
      <w:spacing w:beforeLines="50" w:line="360" w:lineRule="auto"/>
      <w:ind w:left="840" w:hanging="420"/>
    </w:pPr>
    <w:rPr>
      <w:rFonts w:ascii="黑体" w:eastAsia="黑体" w:hAnsi="黑体"/>
      <w:sz w:val="24"/>
      <w:szCs w:val="24"/>
    </w:rPr>
  </w:style>
  <w:style w:type="paragraph" w:customStyle="1" w:styleId="Style31">
    <w:name w:val="_Style 31"/>
    <w:basedOn w:val="a"/>
    <w:next w:val="a7"/>
    <w:uiPriority w:val="34"/>
    <w:qFormat/>
    <w:rsid w:val="00C6692D"/>
    <w:pPr>
      <w:spacing w:line="360" w:lineRule="auto"/>
      <w:ind w:firstLineChars="200" w:firstLine="420"/>
      <w:jc w:val="left"/>
    </w:pPr>
    <w:rPr>
      <w:sz w:val="24"/>
      <w:szCs w:val="24"/>
    </w:rPr>
  </w:style>
  <w:style w:type="paragraph" w:styleId="a7">
    <w:name w:val="List Paragraph"/>
    <w:basedOn w:val="a"/>
    <w:uiPriority w:val="99"/>
    <w:qFormat/>
    <w:rsid w:val="00C6692D"/>
    <w:pPr>
      <w:ind w:left="1230" w:hanging="527"/>
    </w:pPr>
    <w:rPr>
      <w:rFonts w:ascii="宋体" w:hAnsi="宋体" w:cs="宋体"/>
      <w:szCs w:val="24"/>
      <w:lang w:val="zh-CN" w:bidi="zh-CN"/>
    </w:rPr>
  </w:style>
  <w:style w:type="paragraph" w:customStyle="1" w:styleId="111">
    <w:name w:val="列出段落111"/>
    <w:basedOn w:val="a"/>
    <w:uiPriority w:val="34"/>
    <w:qFormat/>
    <w:rsid w:val="00C6692D"/>
    <w:pPr>
      <w:ind w:firstLine="420"/>
    </w:pPr>
  </w:style>
  <w:style w:type="paragraph" w:customStyle="1" w:styleId="12">
    <w:name w:val="列出段落1"/>
    <w:basedOn w:val="a"/>
    <w:uiPriority w:val="34"/>
    <w:qFormat/>
    <w:rsid w:val="00C6692D"/>
    <w:pPr>
      <w:ind w:firstLine="420"/>
    </w:p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Char">
    <w:name w:val="标题 2 Char"/>
    <w:link w:val="2"/>
    <w:qFormat/>
    <w:rsid w:val="00C6692D"/>
    <w:rPr>
      <w:rFonts w:ascii="Cambria" w:hAnsi="Cambria" w:cstheme="majorBidi"/>
      <w:b/>
      <w:bCs/>
      <w:sz w:val="32"/>
      <w:szCs w:val="32"/>
    </w:rPr>
  </w:style>
  <w:style w:type="character" w:customStyle="1" w:styleId="layui-layer-tabnow">
    <w:name w:val="layui-layer-tabnow"/>
    <w:basedOn w:val="a1"/>
    <w:qFormat/>
    <w:rsid w:val="00C6692D"/>
    <w:rPr>
      <w:bdr w:val="single" w:sz="2" w:space="0" w:color="CCCCCC"/>
      <w:shd w:val="clear" w:color="auto" w:fill="FFFFFF"/>
    </w:rPr>
  </w:style>
  <w:style w:type="character" w:customStyle="1" w:styleId="first-child">
    <w:name w:val="first-child"/>
    <w:basedOn w:val="a1"/>
    <w:qFormat/>
    <w:rsid w:val="00C6692D"/>
  </w:style>
  <w:style w:type="character" w:customStyle="1" w:styleId="layui-laypage-curr">
    <w:name w:val="layui-laypage-curr"/>
    <w:basedOn w:val="a1"/>
    <w:qFormat/>
    <w:rsid w:val="00C6692D"/>
  </w:style>
  <w:style w:type="character" w:customStyle="1" w:styleId="Char0">
    <w:name w:val="文档结构图 Char"/>
    <w:basedOn w:val="a1"/>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autoSpaceDE w:val="0"/>
      <w:autoSpaceDN w:val="0"/>
      <w:adjustRightInd w:val="0"/>
      <w:spacing w:before="100" w:after="100"/>
      <w:ind w:left="360" w:right="360"/>
      <w:jc w:val="left"/>
    </w:pPr>
    <w:rPr>
      <w:kern w:val="0"/>
      <w:sz w:val="24"/>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ind w:left="151"/>
    </w:pPr>
    <w:rPr>
      <w:rFonts w:ascii="Calibri" w:hAnsi="Calibri"/>
      <w:szCs w:val="24"/>
    </w:rPr>
  </w:style>
  <w:style w:type="paragraph" w:customStyle="1" w:styleId="A8">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uiPriority w:val="99"/>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ind w:firstLineChars="200" w:firstLine="420"/>
    </w:pPr>
    <w:rPr>
      <w:rFonts w:ascii="Calibri" w:hAnsi="Calibri"/>
      <w:szCs w:val="24"/>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Char">
    <w:name w:val="标题 1 Char"/>
    <w:basedOn w:val="a1"/>
    <w:link w:val="1"/>
    <w:qFormat/>
    <w:rsid w:val="00C6692D"/>
    <w:rPr>
      <w:b/>
      <w:bCs/>
      <w:kern w:val="44"/>
      <w:sz w:val="44"/>
      <w:szCs w:val="44"/>
    </w:rPr>
  </w:style>
  <w:style w:type="paragraph" w:customStyle="1" w:styleId="DecimalAligned">
    <w:name w:val="Decimal Aligned"/>
    <w:basedOn w:val="a"/>
    <w:qFormat/>
    <w:rsid w:val="00C6692D"/>
    <w:pPr>
      <w:widowControl/>
      <w:tabs>
        <w:tab w:val="decimal" w:pos="360"/>
      </w:tabs>
      <w:spacing w:after="200" w:line="276" w:lineRule="auto"/>
      <w:jc w:val="left"/>
    </w:pPr>
    <w:rPr>
      <w:rFonts w:ascii="Calibri" w:hAnsi="Calibri"/>
      <w:kern w:val="0"/>
      <w:sz w:val="22"/>
      <w:szCs w:val="22"/>
    </w:rPr>
  </w:style>
  <w:style w:type="paragraph" w:customStyle="1" w:styleId="20">
    <w:name w:val="列出段落2"/>
    <w:basedOn w:val="a"/>
    <w:uiPriority w:val="34"/>
    <w:qFormat/>
    <w:rsid w:val="00C6692D"/>
    <w:pPr>
      <w:ind w:firstLineChars="200" w:firstLine="420"/>
    </w:pPr>
    <w:rPr>
      <w:rFonts w:ascii="Calibri" w:hAnsi="Calibri"/>
      <w:sz w:val="24"/>
      <w:szCs w:val="22"/>
    </w:rPr>
  </w:style>
  <w:style w:type="paragraph" w:styleId="a9">
    <w:name w:val="Block Text"/>
    <w:basedOn w:val="a"/>
    <w:qFormat/>
    <w:rsid w:val="00C6692D"/>
    <w:pPr>
      <w:adjustRightInd w:val="0"/>
      <w:ind w:left="420" w:right="33"/>
      <w:textAlignment w:val="baseline"/>
    </w:pPr>
    <w:rPr>
      <w:sz w:val="24"/>
      <w:szCs w:val="24"/>
    </w:rPr>
  </w:style>
  <w:style w:type="character" w:customStyle="1" w:styleId="4Char">
    <w:name w:val="标题 4 Char"/>
    <w:link w:val="4"/>
    <w:uiPriority w:val="9"/>
    <w:rsid w:val="00C6692D"/>
    <w:rPr>
      <w:rFonts w:ascii="Arial" w:eastAsia="黑体" w:hAnsi="Arial"/>
      <w:b/>
      <w:bCs/>
      <w:kern w:val="2"/>
      <w:sz w:val="28"/>
      <w:szCs w:val="28"/>
    </w:rPr>
  </w:style>
  <w:style w:type="character" w:customStyle="1" w:styleId="5Char">
    <w:name w:val="标题 5 Char"/>
    <w:basedOn w:val="a1"/>
    <w:link w:val="5"/>
    <w:uiPriority w:val="9"/>
    <w:rsid w:val="00C6692D"/>
    <w:rPr>
      <w:rFonts w:ascii="Calibri" w:hAnsi="Calibri"/>
      <w:b/>
      <w:kern w:val="2"/>
      <w:sz w:val="28"/>
    </w:rPr>
  </w:style>
  <w:style w:type="paragraph" w:styleId="a0">
    <w:name w:val="Normal Indent"/>
    <w:basedOn w:val="a"/>
    <w:qFormat/>
    <w:rsid w:val="00C6692D"/>
    <w:pPr>
      <w:ind w:firstLine="420"/>
    </w:pPr>
    <w:rPr>
      <w:szCs w:val="24"/>
    </w:rPr>
  </w:style>
  <w:style w:type="character" w:customStyle="1" w:styleId="6Char">
    <w:name w:val="标题 6 Char"/>
    <w:basedOn w:val="a1"/>
    <w:link w:val="6"/>
    <w:rsid w:val="00C6692D"/>
    <w:rPr>
      <w:rFonts w:ascii="Arial" w:eastAsia="黑体" w:hAnsi="Arial"/>
      <w:b/>
      <w:kern w:val="2"/>
      <w:sz w:val="24"/>
    </w:rPr>
  </w:style>
  <w:style w:type="character" w:customStyle="1" w:styleId="7Char">
    <w:name w:val="标题 7 Char"/>
    <w:basedOn w:val="a1"/>
    <w:link w:val="7"/>
    <w:rsid w:val="00C6692D"/>
    <w:rPr>
      <w:rFonts w:ascii="Calibri" w:hAnsi="Calibri"/>
      <w:b/>
      <w:kern w:val="2"/>
      <w:sz w:val="24"/>
    </w:rPr>
  </w:style>
  <w:style w:type="character" w:customStyle="1" w:styleId="8Char">
    <w:name w:val="标题 8 Char"/>
    <w:basedOn w:val="a1"/>
    <w:link w:val="8"/>
    <w:rsid w:val="00C6692D"/>
    <w:rPr>
      <w:rFonts w:ascii="Arial" w:eastAsia="黑体" w:hAnsi="Arial"/>
      <w:kern w:val="2"/>
      <w:sz w:val="24"/>
    </w:rPr>
  </w:style>
  <w:style w:type="character" w:customStyle="1" w:styleId="9Char">
    <w:name w:val="标题 9 Char"/>
    <w:basedOn w:val="a1"/>
    <w:link w:val="9"/>
    <w:rsid w:val="00C6692D"/>
    <w:rPr>
      <w:rFonts w:ascii="Arial" w:eastAsia="黑体" w:hAnsi="Arial"/>
      <w:kern w:val="2"/>
      <w:sz w:val="21"/>
    </w:rPr>
  </w:style>
  <w:style w:type="paragraph" w:styleId="13">
    <w:name w:val="toc 1"/>
    <w:basedOn w:val="a"/>
    <w:next w:val="a"/>
    <w:link w:val="1Char0"/>
    <w:uiPriority w:val="39"/>
    <w:unhideWhenUsed/>
    <w:qFormat/>
    <w:rsid w:val="00C6692D"/>
    <w:pPr>
      <w:widowControl/>
      <w:spacing w:after="100" w:line="276" w:lineRule="auto"/>
      <w:jc w:val="left"/>
    </w:pPr>
    <w:rPr>
      <w:rFonts w:ascii="Calibri" w:hAnsi="Calibri"/>
      <w:kern w:val="0"/>
      <w:sz w:val="22"/>
      <w:szCs w:val="22"/>
    </w:rPr>
  </w:style>
  <w:style w:type="character" w:customStyle="1" w:styleId="1Char0">
    <w:name w:val="目录 1 Char"/>
    <w:link w:val="13"/>
    <w:uiPriority w:val="39"/>
    <w:rsid w:val="00C6692D"/>
    <w:rPr>
      <w:rFonts w:ascii="Calibri" w:hAnsi="Calibri"/>
      <w:sz w:val="22"/>
      <w:szCs w:val="22"/>
    </w:rPr>
  </w:style>
  <w:style w:type="paragraph" w:styleId="21">
    <w:name w:val="toc 2"/>
    <w:basedOn w:val="a"/>
    <w:next w:val="a"/>
    <w:uiPriority w:val="39"/>
    <w:unhideWhenUsed/>
    <w:qFormat/>
    <w:rsid w:val="00C6692D"/>
    <w:pPr>
      <w:widowControl/>
      <w:spacing w:after="100" w:line="276" w:lineRule="auto"/>
      <w:ind w:left="220"/>
      <w:jc w:val="left"/>
    </w:pPr>
    <w:rPr>
      <w:rFonts w:ascii="Calibri" w:hAnsi="Calibri"/>
      <w:kern w:val="0"/>
      <w:sz w:val="22"/>
      <w:szCs w:val="22"/>
    </w:rPr>
  </w:style>
  <w:style w:type="paragraph" w:styleId="30">
    <w:name w:val="toc 3"/>
    <w:basedOn w:val="a"/>
    <w:next w:val="a"/>
    <w:uiPriority w:val="39"/>
    <w:unhideWhenUsed/>
    <w:qFormat/>
    <w:rsid w:val="00C6692D"/>
    <w:pPr>
      <w:widowControl/>
      <w:spacing w:after="100" w:line="276" w:lineRule="auto"/>
      <w:ind w:left="440"/>
      <w:jc w:val="left"/>
    </w:pPr>
    <w:rPr>
      <w:rFonts w:ascii="Calibri" w:hAnsi="Calibri"/>
      <w:kern w:val="0"/>
      <w:sz w:val="22"/>
      <w:szCs w:val="22"/>
    </w:rPr>
  </w:style>
  <w:style w:type="paragraph" w:styleId="aa">
    <w:name w:val="annotation text"/>
    <w:basedOn w:val="a"/>
    <w:link w:val="Char10"/>
    <w:qFormat/>
    <w:rsid w:val="00C6692D"/>
    <w:pPr>
      <w:adjustRightInd w:val="0"/>
      <w:spacing w:line="360" w:lineRule="atLeast"/>
    </w:pPr>
    <w:rPr>
      <w:sz w:val="24"/>
      <w:szCs w:val="24"/>
    </w:rPr>
  </w:style>
  <w:style w:type="character" w:customStyle="1" w:styleId="Char10">
    <w:name w:val="批注文字 Char1"/>
    <w:basedOn w:val="a1"/>
    <w:link w:val="aa"/>
    <w:qFormat/>
    <w:rsid w:val="00C6692D"/>
    <w:rPr>
      <w:kern w:val="2"/>
      <w:sz w:val="24"/>
      <w:szCs w:val="24"/>
    </w:rPr>
  </w:style>
  <w:style w:type="paragraph" w:styleId="ab">
    <w:name w:val="header"/>
    <w:basedOn w:val="a"/>
    <w:link w:val="Char3"/>
    <w:qFormat/>
    <w:rsid w:val="00C6692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6692D"/>
    <w:rPr>
      <w:kern w:val="2"/>
      <w:sz w:val="18"/>
      <w:szCs w:val="18"/>
    </w:rPr>
  </w:style>
  <w:style w:type="paragraph" w:styleId="ac">
    <w:name w:val="footer"/>
    <w:basedOn w:val="a"/>
    <w:link w:val="Char11"/>
    <w:uiPriority w:val="99"/>
    <w:qFormat/>
    <w:rsid w:val="00C6692D"/>
    <w:pPr>
      <w:tabs>
        <w:tab w:val="center" w:pos="4153"/>
        <w:tab w:val="right" w:pos="8306"/>
      </w:tabs>
      <w:snapToGrid w:val="0"/>
      <w:jc w:val="left"/>
    </w:pPr>
    <w:rPr>
      <w:sz w:val="18"/>
      <w:szCs w:val="18"/>
    </w:rPr>
  </w:style>
  <w:style w:type="character" w:customStyle="1" w:styleId="Char4">
    <w:name w:val="页脚 Char"/>
    <w:basedOn w:val="a1"/>
    <w:uiPriority w:val="99"/>
    <w:semiHidden/>
    <w:rsid w:val="00C6692D"/>
    <w:rPr>
      <w:kern w:val="2"/>
      <w:sz w:val="18"/>
      <w:szCs w:val="18"/>
    </w:rPr>
  </w:style>
  <w:style w:type="character" w:customStyle="1" w:styleId="Char11">
    <w:name w:val="页脚 Char1"/>
    <w:link w:val="ac"/>
    <w:uiPriority w:val="99"/>
    <w:rsid w:val="00C6692D"/>
    <w:rPr>
      <w:kern w:val="2"/>
      <w:sz w:val="18"/>
      <w:szCs w:val="18"/>
    </w:rPr>
  </w:style>
  <w:style w:type="paragraph" w:styleId="ad">
    <w:name w:val="caption"/>
    <w:basedOn w:val="a"/>
    <w:next w:val="a"/>
    <w:qFormat/>
    <w:rsid w:val="00C6692D"/>
    <w:rPr>
      <w:rFonts w:ascii="Cambria" w:eastAsia="黑体" w:hAnsi="Cambria"/>
      <w:sz w:val="20"/>
    </w:rPr>
  </w:style>
  <w:style w:type="character" w:styleId="ae">
    <w:name w:val="annotation reference"/>
    <w:qFormat/>
    <w:rsid w:val="00C6692D"/>
    <w:rPr>
      <w:sz w:val="21"/>
      <w:szCs w:val="21"/>
    </w:rPr>
  </w:style>
  <w:style w:type="character" w:styleId="af">
    <w:name w:val="page number"/>
    <w:basedOn w:val="a1"/>
    <w:qFormat/>
    <w:rsid w:val="00C6692D"/>
  </w:style>
  <w:style w:type="paragraph" w:styleId="af0">
    <w:name w:val="Title"/>
    <w:basedOn w:val="a"/>
    <w:next w:val="a"/>
    <w:link w:val="Char5"/>
    <w:qFormat/>
    <w:rsid w:val="00C6692D"/>
    <w:pPr>
      <w:spacing w:before="240" w:after="60"/>
      <w:jc w:val="center"/>
      <w:outlineLvl w:val="0"/>
    </w:pPr>
    <w:rPr>
      <w:rFonts w:ascii="Cambria" w:hAnsi="Cambria"/>
      <w:b/>
      <w:bCs/>
      <w:sz w:val="32"/>
      <w:szCs w:val="32"/>
    </w:rPr>
  </w:style>
  <w:style w:type="character" w:customStyle="1" w:styleId="Char5">
    <w:name w:val="标题 Char"/>
    <w:basedOn w:val="a1"/>
    <w:link w:val="af0"/>
    <w:rsid w:val="00C6692D"/>
    <w:rPr>
      <w:rFonts w:ascii="Cambria" w:hAnsi="Cambria"/>
      <w:b/>
      <w:bCs/>
      <w:kern w:val="2"/>
      <w:sz w:val="32"/>
      <w:szCs w:val="32"/>
    </w:rPr>
  </w:style>
  <w:style w:type="paragraph" w:styleId="af1">
    <w:name w:val="Body Text"/>
    <w:basedOn w:val="a"/>
    <w:next w:val="a"/>
    <w:link w:val="Char6"/>
    <w:qFormat/>
    <w:rsid w:val="00C6692D"/>
    <w:rPr>
      <w:rFonts w:ascii="宋体" w:hAnsi="宋体" w:cs="宋体"/>
      <w:szCs w:val="21"/>
      <w:lang w:val="zh-CN" w:bidi="zh-CN"/>
    </w:rPr>
  </w:style>
  <w:style w:type="character" w:customStyle="1" w:styleId="Char6">
    <w:name w:val="正文文本 Char"/>
    <w:link w:val="af1"/>
    <w:rsid w:val="00C6692D"/>
    <w:rPr>
      <w:rFonts w:ascii="宋体" w:hAnsi="宋体" w:cs="宋体"/>
      <w:kern w:val="2"/>
      <w:sz w:val="21"/>
      <w:szCs w:val="21"/>
      <w:lang w:val="zh-CN" w:bidi="zh-CN"/>
    </w:rPr>
  </w:style>
  <w:style w:type="paragraph" w:styleId="af2">
    <w:name w:val="Body Text Indent"/>
    <w:basedOn w:val="a"/>
    <w:link w:val="Char12"/>
    <w:qFormat/>
    <w:rsid w:val="00C6692D"/>
    <w:pPr>
      <w:widowControl/>
      <w:overflowPunct w:val="0"/>
      <w:autoSpaceDE w:val="0"/>
      <w:autoSpaceDN w:val="0"/>
      <w:adjustRightInd w:val="0"/>
      <w:spacing w:line="360" w:lineRule="auto"/>
      <w:ind w:firstLine="540"/>
      <w:textAlignment w:val="baseline"/>
    </w:pPr>
    <w:rPr>
      <w:rFonts w:ascii="宋体" w:hAnsi="MS Sans Serif"/>
      <w:spacing w:val="12"/>
      <w:kern w:val="0"/>
      <w:sz w:val="24"/>
    </w:rPr>
  </w:style>
  <w:style w:type="character" w:customStyle="1" w:styleId="Char7">
    <w:name w:val="正文文本缩进 Char"/>
    <w:basedOn w:val="a1"/>
    <w:uiPriority w:val="99"/>
    <w:semiHidden/>
    <w:rsid w:val="00C6692D"/>
    <w:rPr>
      <w:kern w:val="2"/>
      <w:sz w:val="21"/>
      <w:szCs w:val="24"/>
    </w:rPr>
  </w:style>
  <w:style w:type="character" w:customStyle="1" w:styleId="Char12">
    <w:name w:val="正文文本缩进 Char1"/>
    <w:link w:val="af2"/>
    <w:rsid w:val="00C6692D"/>
    <w:rPr>
      <w:rFonts w:ascii="宋体" w:hAnsi="MS Sans Serif"/>
      <w:spacing w:val="12"/>
      <w:sz w:val="24"/>
    </w:rPr>
  </w:style>
  <w:style w:type="paragraph" w:styleId="af3">
    <w:name w:val="Body Text First Indent"/>
    <w:basedOn w:val="af1"/>
    <w:link w:val="Char8"/>
    <w:qFormat/>
    <w:rsid w:val="00C6692D"/>
    <w:pPr>
      <w:ind w:firstLineChars="100" w:firstLine="420"/>
    </w:pPr>
  </w:style>
  <w:style w:type="character" w:customStyle="1" w:styleId="Char8">
    <w:name w:val="正文首行缩进 Char"/>
    <w:basedOn w:val="Char6"/>
    <w:link w:val="af3"/>
    <w:rsid w:val="00C6692D"/>
    <w:rPr>
      <w:rFonts w:ascii="宋体" w:hAnsi="宋体" w:cs="宋体"/>
      <w:kern w:val="2"/>
      <w:sz w:val="21"/>
      <w:szCs w:val="21"/>
      <w:lang w:val="zh-CN" w:bidi="zh-CN"/>
    </w:rPr>
  </w:style>
  <w:style w:type="paragraph" w:styleId="31">
    <w:name w:val="Body Text 3"/>
    <w:basedOn w:val="a"/>
    <w:link w:val="3Char0"/>
    <w:qFormat/>
    <w:rsid w:val="00C6692D"/>
    <w:rPr>
      <w:rFonts w:ascii="宋体"/>
      <w:sz w:val="24"/>
    </w:rPr>
  </w:style>
  <w:style w:type="character" w:customStyle="1" w:styleId="3Char0">
    <w:name w:val="正文文本 3 Char"/>
    <w:link w:val="31"/>
    <w:rsid w:val="00C6692D"/>
    <w:rPr>
      <w:rFonts w:ascii="宋体"/>
      <w:kern w:val="2"/>
      <w:sz w:val="24"/>
    </w:rPr>
  </w:style>
  <w:style w:type="paragraph" w:styleId="22">
    <w:name w:val="Body Text Indent 2"/>
    <w:basedOn w:val="a"/>
    <w:next w:val="a"/>
    <w:link w:val="2Char0"/>
    <w:qFormat/>
    <w:rsid w:val="00C6692D"/>
    <w:pPr>
      <w:spacing w:line="400" w:lineRule="exact"/>
      <w:ind w:firstLineChars="196" w:firstLine="572"/>
    </w:pPr>
    <w:rPr>
      <w:rFonts w:ascii="仿宋_GB2312" w:eastAsia="仿宋_GB2312" w:hAnsi="宋体"/>
      <w:sz w:val="30"/>
      <w:szCs w:val="30"/>
    </w:rPr>
  </w:style>
  <w:style w:type="character" w:customStyle="1" w:styleId="2Char0">
    <w:name w:val="正文文本缩进 2 Char"/>
    <w:basedOn w:val="a1"/>
    <w:link w:val="22"/>
    <w:qFormat/>
    <w:rsid w:val="00C6692D"/>
    <w:rPr>
      <w:rFonts w:ascii="仿宋_GB2312" w:eastAsia="仿宋_GB2312" w:hAnsi="宋体"/>
      <w:kern w:val="2"/>
      <w:sz w:val="30"/>
      <w:szCs w:val="30"/>
    </w:rPr>
  </w:style>
  <w:style w:type="character" w:styleId="af4">
    <w:name w:val="Hyperlink"/>
    <w:basedOn w:val="a1"/>
    <w:uiPriority w:val="99"/>
    <w:qFormat/>
    <w:rsid w:val="00C6692D"/>
    <w:rPr>
      <w:color w:val="333333"/>
      <w:u w:val="none"/>
    </w:rPr>
  </w:style>
  <w:style w:type="character" w:styleId="af5">
    <w:name w:val="FollowedHyperlink"/>
    <w:basedOn w:val="a1"/>
    <w:qFormat/>
    <w:rsid w:val="00C6692D"/>
    <w:rPr>
      <w:color w:val="800080"/>
      <w:u w:val="none"/>
    </w:rPr>
  </w:style>
  <w:style w:type="character" w:styleId="af6">
    <w:name w:val="Strong"/>
    <w:basedOn w:val="a1"/>
    <w:qFormat/>
    <w:rsid w:val="00C6692D"/>
    <w:rPr>
      <w:b/>
      <w:bCs/>
    </w:rPr>
  </w:style>
  <w:style w:type="character" w:styleId="af7">
    <w:name w:val="Emphasis"/>
    <w:basedOn w:val="a1"/>
    <w:qFormat/>
    <w:rsid w:val="00C6692D"/>
  </w:style>
  <w:style w:type="paragraph" w:styleId="af8">
    <w:name w:val="Document Map"/>
    <w:basedOn w:val="a"/>
    <w:link w:val="Char13"/>
    <w:qFormat/>
    <w:rsid w:val="00C6692D"/>
    <w:pPr>
      <w:shd w:val="clear" w:color="auto" w:fill="000080"/>
    </w:pPr>
    <w:rPr>
      <w:kern w:val="0"/>
      <w:sz w:val="20"/>
    </w:rPr>
  </w:style>
  <w:style w:type="character" w:customStyle="1" w:styleId="Char13">
    <w:name w:val="文档结构图 Char1"/>
    <w:link w:val="af8"/>
    <w:qFormat/>
    <w:rsid w:val="00C6692D"/>
    <w:rPr>
      <w:shd w:val="clear" w:color="auto" w:fill="000080"/>
    </w:rPr>
  </w:style>
  <w:style w:type="paragraph" w:styleId="af9">
    <w:name w:val="Plain Text"/>
    <w:basedOn w:val="a"/>
    <w:link w:val="Char14"/>
    <w:uiPriority w:val="99"/>
    <w:qFormat/>
    <w:rsid w:val="00C6692D"/>
    <w:rPr>
      <w:rFonts w:ascii="宋体" w:hAnsi="Courier New" w:cs="Courier New"/>
      <w:szCs w:val="21"/>
    </w:rPr>
  </w:style>
  <w:style w:type="character" w:customStyle="1" w:styleId="Char14">
    <w:name w:val="纯文本 Char1"/>
    <w:link w:val="af9"/>
    <w:uiPriority w:val="99"/>
    <w:rsid w:val="00C6692D"/>
    <w:rPr>
      <w:rFonts w:ascii="宋体" w:hAnsi="Courier New" w:cs="Courier New"/>
      <w:kern w:val="2"/>
      <w:sz w:val="21"/>
      <w:szCs w:val="21"/>
    </w:rPr>
  </w:style>
  <w:style w:type="paragraph" w:styleId="afa">
    <w:name w:val="Normal (Web)"/>
    <w:basedOn w:val="a"/>
    <w:uiPriority w:val="99"/>
    <w:qFormat/>
    <w:rsid w:val="00C6692D"/>
    <w:pPr>
      <w:widowControl/>
      <w:spacing w:before="100" w:beforeAutospacing="1" w:after="100" w:afterAutospacing="1"/>
      <w:jc w:val="left"/>
    </w:pPr>
    <w:rPr>
      <w:rFonts w:ascii="宋体" w:hAnsi="宋体"/>
      <w:kern w:val="0"/>
      <w:sz w:val="24"/>
      <w:szCs w:val="24"/>
    </w:rPr>
  </w:style>
  <w:style w:type="character" w:styleId="HTML">
    <w:name w:val="HTML Cite"/>
    <w:basedOn w:val="a1"/>
    <w:qFormat/>
    <w:rsid w:val="00C6692D"/>
  </w:style>
  <w:style w:type="character" w:styleId="HTML0">
    <w:name w:val="HTML Code"/>
    <w:basedOn w:val="a1"/>
    <w:qFormat/>
    <w:rsid w:val="00C6692D"/>
    <w:rPr>
      <w:rFonts w:ascii="Courier New" w:eastAsia="Courier New" w:hAnsi="Courier New" w:cs="Courier New" w:hint="default"/>
      <w:sz w:val="20"/>
    </w:rPr>
  </w:style>
  <w:style w:type="character" w:styleId="HTML1">
    <w:name w:val="HTML Definition"/>
    <w:basedOn w:val="a1"/>
    <w:qFormat/>
    <w:rsid w:val="00C6692D"/>
  </w:style>
  <w:style w:type="character" w:styleId="HTML2">
    <w:name w:val="HTML Keyboard"/>
    <w:basedOn w:val="a1"/>
    <w:qFormat/>
    <w:rsid w:val="00C6692D"/>
    <w:rPr>
      <w:rFonts w:ascii="Courier New" w:eastAsia="Courier New" w:hAnsi="Courier New" w:cs="Courier New" w:hint="default"/>
      <w:sz w:val="20"/>
    </w:rPr>
  </w:style>
  <w:style w:type="character" w:styleId="HTML3">
    <w:name w:val="HTML Sample"/>
    <w:basedOn w:val="a1"/>
    <w:qFormat/>
    <w:rsid w:val="00C6692D"/>
    <w:rPr>
      <w:rFonts w:ascii="Courier New" w:eastAsia="Courier New" w:hAnsi="Courier New" w:cs="Courier New"/>
    </w:rPr>
  </w:style>
  <w:style w:type="character" w:styleId="HTML4">
    <w:name w:val="HTML Variable"/>
    <w:basedOn w:val="a1"/>
    <w:qFormat/>
    <w:rsid w:val="00C6692D"/>
  </w:style>
  <w:style w:type="paragraph" w:styleId="afb">
    <w:name w:val="annotation subject"/>
    <w:basedOn w:val="aa"/>
    <w:next w:val="aa"/>
    <w:link w:val="Char9"/>
    <w:qFormat/>
    <w:rsid w:val="00C6692D"/>
    <w:pPr>
      <w:adjustRightInd/>
      <w:spacing w:line="240" w:lineRule="auto"/>
      <w:jc w:val="left"/>
    </w:pPr>
    <w:rPr>
      <w:rFonts w:ascii="Calibri" w:hAnsi="Calibri"/>
      <w:b/>
      <w:bCs/>
      <w:sz w:val="21"/>
    </w:rPr>
  </w:style>
  <w:style w:type="character" w:customStyle="1" w:styleId="Char9">
    <w:name w:val="批注主题 Char"/>
    <w:basedOn w:val="Char10"/>
    <w:link w:val="afb"/>
    <w:qFormat/>
    <w:rsid w:val="00C6692D"/>
    <w:rPr>
      <w:rFonts w:ascii="Calibri" w:hAnsi="Calibri"/>
      <w:b/>
      <w:bCs/>
      <w:kern w:val="2"/>
      <w:sz w:val="21"/>
      <w:szCs w:val="24"/>
    </w:rPr>
  </w:style>
  <w:style w:type="paragraph" w:styleId="afc">
    <w:name w:val="Balloon Text"/>
    <w:basedOn w:val="a"/>
    <w:link w:val="Chara"/>
    <w:qFormat/>
    <w:rsid w:val="00C6692D"/>
    <w:rPr>
      <w:sz w:val="18"/>
      <w:szCs w:val="18"/>
    </w:rPr>
  </w:style>
  <w:style w:type="character" w:customStyle="1" w:styleId="Chara">
    <w:name w:val="批注框文本 Char"/>
    <w:basedOn w:val="a1"/>
    <w:link w:val="afc"/>
    <w:qFormat/>
    <w:rsid w:val="00C6692D"/>
    <w:rPr>
      <w:kern w:val="2"/>
      <w:sz w:val="18"/>
      <w:szCs w:val="18"/>
    </w:rPr>
  </w:style>
  <w:style w:type="paragraph" w:styleId="afd">
    <w:name w:val="No Spacing"/>
    <w:qFormat/>
    <w:rsid w:val="00C6692D"/>
    <w:pPr>
      <w:widowControl w:val="0"/>
      <w:jc w:val="both"/>
    </w:pPr>
    <w:rPr>
      <w:rFonts w:ascii="Calibri" w:hAnsi="Calibri"/>
      <w:kern w:val="2"/>
      <w:sz w:val="21"/>
      <w:szCs w:val="22"/>
    </w:rPr>
  </w:style>
  <w:style w:type="character" w:styleId="afe">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0" w:unhideWhenUsed="0" w:qFormat="1"/>
    <w:lsdException w:name="Body Text First Indent" w:uiPriority="0" w:qFormat="1"/>
    <w:lsdException w:name="Body Text 3" w:uiPriority="0" w:qFormat="1"/>
    <w:lsdException w:name="Body Text Indent 2"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qFormat="1"/>
    <w:lsdException w:name="Normal (Web)" w:qFormat="1"/>
    <w:lsdException w:name="HTML Cite" w:uiPriority="0" w:qFormat="1"/>
    <w:lsdException w:name="HTML Code" w:uiPriority="0" w:qFormat="1"/>
    <w:lsdException w:name="HTML Definition" w:uiPriority="0" w:qFormat="1"/>
    <w:lsdException w:name="HTML Keyboard" w:uiPriority="0" w:qFormat="1"/>
    <w:lsdException w:name="HTML Sample"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EAB"/>
    <w:pPr>
      <w:widowControl w:val="0"/>
      <w:jc w:val="both"/>
    </w:pPr>
    <w:rPr>
      <w:kern w:val="2"/>
      <w:sz w:val="21"/>
    </w:rPr>
  </w:style>
  <w:style w:type="paragraph" w:styleId="1">
    <w:name w:val="heading 1"/>
    <w:basedOn w:val="a"/>
    <w:next w:val="a"/>
    <w:link w:val="1Char"/>
    <w:qFormat/>
    <w:rsid w:val="00C6692D"/>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C6692D"/>
    <w:pPr>
      <w:keepNext/>
      <w:keepLines/>
      <w:spacing w:before="260" w:after="260" w:line="416" w:lineRule="auto"/>
      <w:outlineLvl w:val="1"/>
    </w:pPr>
    <w:rPr>
      <w:rFonts w:ascii="Cambria" w:hAnsi="Cambria" w:cstheme="majorBidi"/>
      <w:b/>
      <w:bCs/>
      <w:kern w:val="0"/>
      <w:sz w:val="32"/>
      <w:szCs w:val="32"/>
    </w:rPr>
  </w:style>
  <w:style w:type="paragraph" w:styleId="3">
    <w:name w:val="heading 3"/>
    <w:basedOn w:val="a"/>
    <w:next w:val="a"/>
    <w:link w:val="3Char"/>
    <w:unhideWhenUsed/>
    <w:qFormat/>
    <w:rsid w:val="00C6692D"/>
    <w:pPr>
      <w:keepNext/>
      <w:keepLines/>
      <w:spacing w:before="260" w:after="260" w:line="416" w:lineRule="auto"/>
      <w:outlineLvl w:val="2"/>
    </w:pPr>
    <w:rPr>
      <w:b/>
      <w:bCs/>
      <w:kern w:val="0"/>
      <w:sz w:val="32"/>
      <w:szCs w:val="32"/>
    </w:rPr>
  </w:style>
  <w:style w:type="paragraph" w:styleId="4">
    <w:name w:val="heading 4"/>
    <w:basedOn w:val="a"/>
    <w:next w:val="a"/>
    <w:link w:val="4Char"/>
    <w:uiPriority w:val="9"/>
    <w:qFormat/>
    <w:rsid w:val="00C6692D"/>
    <w:pPr>
      <w:keepNext/>
      <w:keepLines/>
      <w:spacing w:before="280" w:after="290" w:line="376" w:lineRule="auto"/>
      <w:outlineLvl w:val="3"/>
    </w:pPr>
    <w:rPr>
      <w:rFonts w:ascii="Arial" w:eastAsia="黑体" w:hAnsi="Arial"/>
      <w:b/>
      <w:bCs/>
      <w:sz w:val="28"/>
      <w:szCs w:val="28"/>
    </w:rPr>
  </w:style>
  <w:style w:type="paragraph" w:styleId="5">
    <w:name w:val="heading 5"/>
    <w:basedOn w:val="a"/>
    <w:next w:val="a0"/>
    <w:link w:val="5Char"/>
    <w:uiPriority w:val="9"/>
    <w:qFormat/>
    <w:rsid w:val="00C6692D"/>
    <w:pPr>
      <w:keepNext/>
      <w:keepLines/>
      <w:spacing w:before="280" w:after="290" w:line="376" w:lineRule="auto"/>
      <w:ind w:left="2520" w:hanging="420"/>
      <w:outlineLvl w:val="4"/>
    </w:pPr>
    <w:rPr>
      <w:rFonts w:ascii="Calibri" w:hAnsi="Calibri"/>
      <w:b/>
      <w:sz w:val="28"/>
    </w:rPr>
  </w:style>
  <w:style w:type="paragraph" w:styleId="6">
    <w:name w:val="heading 6"/>
    <w:basedOn w:val="a"/>
    <w:next w:val="a0"/>
    <w:link w:val="6Char"/>
    <w:qFormat/>
    <w:rsid w:val="00C6692D"/>
    <w:pPr>
      <w:keepNext/>
      <w:keepLines/>
      <w:spacing w:before="240" w:after="64" w:line="320" w:lineRule="auto"/>
      <w:ind w:left="2940" w:hanging="420"/>
      <w:outlineLvl w:val="5"/>
    </w:pPr>
    <w:rPr>
      <w:rFonts w:ascii="Arial" w:eastAsia="黑体" w:hAnsi="Arial"/>
      <w:b/>
      <w:sz w:val="24"/>
    </w:rPr>
  </w:style>
  <w:style w:type="paragraph" w:styleId="7">
    <w:name w:val="heading 7"/>
    <w:basedOn w:val="a"/>
    <w:next w:val="a0"/>
    <w:link w:val="7Char"/>
    <w:qFormat/>
    <w:rsid w:val="00C6692D"/>
    <w:pPr>
      <w:keepNext/>
      <w:keepLines/>
      <w:spacing w:before="240" w:after="64" w:line="320" w:lineRule="auto"/>
      <w:ind w:left="3360" w:hanging="420"/>
      <w:outlineLvl w:val="6"/>
    </w:pPr>
    <w:rPr>
      <w:rFonts w:ascii="Calibri" w:hAnsi="Calibri"/>
      <w:b/>
      <w:sz w:val="24"/>
    </w:rPr>
  </w:style>
  <w:style w:type="paragraph" w:styleId="8">
    <w:name w:val="heading 8"/>
    <w:basedOn w:val="a"/>
    <w:next w:val="a0"/>
    <w:link w:val="8Char"/>
    <w:qFormat/>
    <w:rsid w:val="00C6692D"/>
    <w:pPr>
      <w:keepNext/>
      <w:keepLines/>
      <w:spacing w:before="240" w:after="64" w:line="320" w:lineRule="auto"/>
      <w:ind w:left="3780" w:hanging="420"/>
      <w:outlineLvl w:val="7"/>
    </w:pPr>
    <w:rPr>
      <w:rFonts w:ascii="Arial" w:eastAsia="黑体" w:hAnsi="Arial"/>
      <w:sz w:val="24"/>
    </w:rPr>
  </w:style>
  <w:style w:type="paragraph" w:styleId="9">
    <w:name w:val="heading 9"/>
    <w:basedOn w:val="a"/>
    <w:next w:val="a0"/>
    <w:link w:val="9Char"/>
    <w:qFormat/>
    <w:rsid w:val="00C6692D"/>
    <w:pPr>
      <w:keepNext/>
      <w:keepLines/>
      <w:spacing w:before="240" w:after="64" w:line="320" w:lineRule="auto"/>
      <w:ind w:left="4200" w:hanging="420"/>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正文缩进1"/>
    <w:basedOn w:val="a"/>
    <w:qFormat/>
    <w:rsid w:val="00C6692D"/>
    <w:pPr>
      <w:spacing w:line="360" w:lineRule="auto"/>
      <w:ind w:firstLineChars="200" w:firstLine="420"/>
    </w:pPr>
    <w:rPr>
      <w:szCs w:val="24"/>
    </w:rPr>
  </w:style>
  <w:style w:type="paragraph" w:customStyle="1" w:styleId="a4">
    <w:name w:val="章节"/>
    <w:basedOn w:val="a"/>
    <w:qFormat/>
    <w:rsid w:val="00C6692D"/>
    <w:pPr>
      <w:jc w:val="center"/>
    </w:pPr>
    <w:rPr>
      <w:rFonts w:ascii="Century Gothic" w:eastAsia="方正书宋简体" w:hAnsi="Century Gothic"/>
      <w:b/>
      <w:sz w:val="24"/>
      <w:szCs w:val="22"/>
    </w:rPr>
  </w:style>
  <w:style w:type="paragraph" w:customStyle="1" w:styleId="TableParagraph">
    <w:name w:val="Table Paragraph"/>
    <w:basedOn w:val="a"/>
    <w:uiPriority w:val="1"/>
    <w:qFormat/>
    <w:rsid w:val="00C6692D"/>
    <w:rPr>
      <w:rFonts w:ascii="宋体" w:hAnsi="宋体" w:cs="宋体"/>
      <w:szCs w:val="24"/>
      <w:lang w:val="zh-CN" w:bidi="zh-CN"/>
    </w:rPr>
  </w:style>
  <w:style w:type="paragraph" w:customStyle="1" w:styleId="a5">
    <w:name w:val="目录"/>
    <w:basedOn w:val="a"/>
    <w:qFormat/>
    <w:rsid w:val="00C6692D"/>
    <w:pPr>
      <w:widowControl/>
      <w:jc w:val="center"/>
    </w:pPr>
    <w:rPr>
      <w:rFonts w:ascii="宋体"/>
      <w:b/>
      <w:kern w:val="0"/>
      <w:sz w:val="36"/>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Char">
    <w:name w:val="标题 3 Char"/>
    <w:link w:val="3"/>
    <w:qFormat/>
    <w:rsid w:val="00C6692D"/>
    <w:rPr>
      <w:b/>
      <w:bCs/>
      <w:sz w:val="32"/>
      <w:szCs w:val="32"/>
    </w:rPr>
  </w:style>
  <w:style w:type="paragraph" w:customStyle="1" w:styleId="Char">
    <w:name w:val="Char"/>
    <w:basedOn w:val="a"/>
    <w:qFormat/>
    <w:rsid w:val="00C6692D"/>
    <w:pPr>
      <w:widowControl/>
      <w:spacing w:line="240" w:lineRule="exact"/>
      <w:jc w:val="left"/>
    </w:pPr>
  </w:style>
  <w:style w:type="paragraph" w:customStyle="1" w:styleId="11">
    <w:name w:val="普通(网站)1"/>
    <w:basedOn w:val="a"/>
    <w:qFormat/>
    <w:rsid w:val="00C6692D"/>
    <w:pPr>
      <w:widowControl/>
      <w:spacing w:beforeAutospacing="1" w:afterAutospacing="1" w:line="360" w:lineRule="auto"/>
      <w:ind w:firstLineChars="200" w:firstLine="200"/>
      <w:jc w:val="left"/>
    </w:pPr>
    <w:rPr>
      <w:rFonts w:ascii="宋体"/>
      <w:kern w:val="0"/>
      <w:sz w:val="24"/>
    </w:rPr>
  </w:style>
  <w:style w:type="paragraph" w:customStyle="1" w:styleId="a6">
    <w:name w:val="通用控制"/>
    <w:basedOn w:val="a"/>
    <w:qFormat/>
    <w:rsid w:val="00C6692D"/>
    <w:pPr>
      <w:adjustRightInd w:val="0"/>
      <w:snapToGrid w:val="0"/>
      <w:spacing w:beforeLines="50" w:line="360" w:lineRule="auto"/>
      <w:ind w:left="840" w:hanging="420"/>
    </w:pPr>
    <w:rPr>
      <w:rFonts w:ascii="黑体" w:eastAsia="黑体" w:hAnsi="黑体"/>
      <w:sz w:val="24"/>
      <w:szCs w:val="24"/>
    </w:rPr>
  </w:style>
  <w:style w:type="paragraph" w:customStyle="1" w:styleId="Style31">
    <w:name w:val="_Style 31"/>
    <w:basedOn w:val="a"/>
    <w:next w:val="a7"/>
    <w:uiPriority w:val="34"/>
    <w:qFormat/>
    <w:rsid w:val="00C6692D"/>
    <w:pPr>
      <w:spacing w:line="360" w:lineRule="auto"/>
      <w:ind w:firstLineChars="200" w:firstLine="420"/>
      <w:jc w:val="left"/>
    </w:pPr>
    <w:rPr>
      <w:sz w:val="24"/>
      <w:szCs w:val="24"/>
    </w:rPr>
  </w:style>
  <w:style w:type="paragraph" w:styleId="a7">
    <w:name w:val="List Paragraph"/>
    <w:basedOn w:val="a"/>
    <w:uiPriority w:val="99"/>
    <w:qFormat/>
    <w:rsid w:val="00C6692D"/>
    <w:pPr>
      <w:ind w:left="1230" w:hanging="527"/>
    </w:pPr>
    <w:rPr>
      <w:rFonts w:ascii="宋体" w:hAnsi="宋体" w:cs="宋体"/>
      <w:szCs w:val="24"/>
      <w:lang w:val="zh-CN" w:bidi="zh-CN"/>
    </w:rPr>
  </w:style>
  <w:style w:type="paragraph" w:customStyle="1" w:styleId="111">
    <w:name w:val="列出段落111"/>
    <w:basedOn w:val="a"/>
    <w:uiPriority w:val="34"/>
    <w:qFormat/>
    <w:rsid w:val="00C6692D"/>
    <w:pPr>
      <w:ind w:firstLine="420"/>
    </w:pPr>
  </w:style>
  <w:style w:type="paragraph" w:customStyle="1" w:styleId="12">
    <w:name w:val="列出段落1"/>
    <w:basedOn w:val="a"/>
    <w:uiPriority w:val="34"/>
    <w:qFormat/>
    <w:rsid w:val="00C6692D"/>
    <w:pPr>
      <w:ind w:firstLine="420"/>
    </w:p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Char">
    <w:name w:val="标题 2 Char"/>
    <w:link w:val="2"/>
    <w:qFormat/>
    <w:rsid w:val="00C6692D"/>
    <w:rPr>
      <w:rFonts w:ascii="Cambria" w:hAnsi="Cambria" w:cstheme="majorBidi"/>
      <w:b/>
      <w:bCs/>
      <w:sz w:val="32"/>
      <w:szCs w:val="32"/>
    </w:rPr>
  </w:style>
  <w:style w:type="character" w:customStyle="1" w:styleId="layui-layer-tabnow">
    <w:name w:val="layui-layer-tabnow"/>
    <w:basedOn w:val="a1"/>
    <w:qFormat/>
    <w:rsid w:val="00C6692D"/>
    <w:rPr>
      <w:bdr w:val="single" w:sz="2" w:space="0" w:color="CCCCCC"/>
      <w:shd w:val="clear" w:color="auto" w:fill="FFFFFF"/>
    </w:rPr>
  </w:style>
  <w:style w:type="character" w:customStyle="1" w:styleId="first-child">
    <w:name w:val="first-child"/>
    <w:basedOn w:val="a1"/>
    <w:qFormat/>
    <w:rsid w:val="00C6692D"/>
  </w:style>
  <w:style w:type="character" w:customStyle="1" w:styleId="layui-laypage-curr">
    <w:name w:val="layui-laypage-curr"/>
    <w:basedOn w:val="a1"/>
    <w:qFormat/>
    <w:rsid w:val="00C6692D"/>
  </w:style>
  <w:style w:type="character" w:customStyle="1" w:styleId="Char0">
    <w:name w:val="文档结构图 Char"/>
    <w:basedOn w:val="a1"/>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autoSpaceDE w:val="0"/>
      <w:autoSpaceDN w:val="0"/>
      <w:adjustRightInd w:val="0"/>
      <w:spacing w:before="100" w:after="100"/>
      <w:ind w:left="360" w:right="360"/>
      <w:jc w:val="left"/>
    </w:pPr>
    <w:rPr>
      <w:kern w:val="0"/>
      <w:sz w:val="24"/>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ind w:left="151"/>
    </w:pPr>
    <w:rPr>
      <w:rFonts w:ascii="Calibri" w:hAnsi="Calibri"/>
      <w:szCs w:val="24"/>
    </w:rPr>
  </w:style>
  <w:style w:type="paragraph" w:customStyle="1" w:styleId="A8">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uiPriority w:val="99"/>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ind w:firstLineChars="200" w:firstLine="420"/>
    </w:pPr>
    <w:rPr>
      <w:rFonts w:ascii="Calibri" w:hAnsi="Calibri"/>
      <w:szCs w:val="24"/>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Char">
    <w:name w:val="标题 1 Char"/>
    <w:basedOn w:val="a1"/>
    <w:link w:val="1"/>
    <w:qFormat/>
    <w:rsid w:val="00C6692D"/>
    <w:rPr>
      <w:b/>
      <w:bCs/>
      <w:kern w:val="44"/>
      <w:sz w:val="44"/>
      <w:szCs w:val="44"/>
    </w:rPr>
  </w:style>
  <w:style w:type="paragraph" w:customStyle="1" w:styleId="DecimalAligned">
    <w:name w:val="Decimal Aligned"/>
    <w:basedOn w:val="a"/>
    <w:qFormat/>
    <w:rsid w:val="00C6692D"/>
    <w:pPr>
      <w:widowControl/>
      <w:tabs>
        <w:tab w:val="decimal" w:pos="360"/>
      </w:tabs>
      <w:spacing w:after="200" w:line="276" w:lineRule="auto"/>
      <w:jc w:val="left"/>
    </w:pPr>
    <w:rPr>
      <w:rFonts w:ascii="Calibri" w:hAnsi="Calibri"/>
      <w:kern w:val="0"/>
      <w:sz w:val="22"/>
      <w:szCs w:val="22"/>
    </w:rPr>
  </w:style>
  <w:style w:type="paragraph" w:customStyle="1" w:styleId="20">
    <w:name w:val="列出段落2"/>
    <w:basedOn w:val="a"/>
    <w:uiPriority w:val="34"/>
    <w:qFormat/>
    <w:rsid w:val="00C6692D"/>
    <w:pPr>
      <w:ind w:firstLineChars="200" w:firstLine="420"/>
    </w:pPr>
    <w:rPr>
      <w:rFonts w:ascii="Calibri" w:hAnsi="Calibri"/>
      <w:sz w:val="24"/>
      <w:szCs w:val="22"/>
    </w:rPr>
  </w:style>
  <w:style w:type="paragraph" w:styleId="a9">
    <w:name w:val="Block Text"/>
    <w:basedOn w:val="a"/>
    <w:qFormat/>
    <w:rsid w:val="00C6692D"/>
    <w:pPr>
      <w:adjustRightInd w:val="0"/>
      <w:ind w:left="420" w:right="33"/>
      <w:textAlignment w:val="baseline"/>
    </w:pPr>
    <w:rPr>
      <w:sz w:val="24"/>
      <w:szCs w:val="24"/>
    </w:rPr>
  </w:style>
  <w:style w:type="character" w:customStyle="1" w:styleId="4Char">
    <w:name w:val="标题 4 Char"/>
    <w:link w:val="4"/>
    <w:uiPriority w:val="9"/>
    <w:rsid w:val="00C6692D"/>
    <w:rPr>
      <w:rFonts w:ascii="Arial" w:eastAsia="黑体" w:hAnsi="Arial"/>
      <w:b/>
      <w:bCs/>
      <w:kern w:val="2"/>
      <w:sz w:val="28"/>
      <w:szCs w:val="28"/>
    </w:rPr>
  </w:style>
  <w:style w:type="character" w:customStyle="1" w:styleId="5Char">
    <w:name w:val="标题 5 Char"/>
    <w:basedOn w:val="a1"/>
    <w:link w:val="5"/>
    <w:uiPriority w:val="9"/>
    <w:rsid w:val="00C6692D"/>
    <w:rPr>
      <w:rFonts w:ascii="Calibri" w:hAnsi="Calibri"/>
      <w:b/>
      <w:kern w:val="2"/>
      <w:sz w:val="28"/>
    </w:rPr>
  </w:style>
  <w:style w:type="paragraph" w:styleId="a0">
    <w:name w:val="Normal Indent"/>
    <w:basedOn w:val="a"/>
    <w:qFormat/>
    <w:rsid w:val="00C6692D"/>
    <w:pPr>
      <w:ind w:firstLine="420"/>
    </w:pPr>
    <w:rPr>
      <w:szCs w:val="24"/>
    </w:rPr>
  </w:style>
  <w:style w:type="character" w:customStyle="1" w:styleId="6Char">
    <w:name w:val="标题 6 Char"/>
    <w:basedOn w:val="a1"/>
    <w:link w:val="6"/>
    <w:rsid w:val="00C6692D"/>
    <w:rPr>
      <w:rFonts w:ascii="Arial" w:eastAsia="黑体" w:hAnsi="Arial"/>
      <w:b/>
      <w:kern w:val="2"/>
      <w:sz w:val="24"/>
    </w:rPr>
  </w:style>
  <w:style w:type="character" w:customStyle="1" w:styleId="7Char">
    <w:name w:val="标题 7 Char"/>
    <w:basedOn w:val="a1"/>
    <w:link w:val="7"/>
    <w:rsid w:val="00C6692D"/>
    <w:rPr>
      <w:rFonts w:ascii="Calibri" w:hAnsi="Calibri"/>
      <w:b/>
      <w:kern w:val="2"/>
      <w:sz w:val="24"/>
    </w:rPr>
  </w:style>
  <w:style w:type="character" w:customStyle="1" w:styleId="8Char">
    <w:name w:val="标题 8 Char"/>
    <w:basedOn w:val="a1"/>
    <w:link w:val="8"/>
    <w:rsid w:val="00C6692D"/>
    <w:rPr>
      <w:rFonts w:ascii="Arial" w:eastAsia="黑体" w:hAnsi="Arial"/>
      <w:kern w:val="2"/>
      <w:sz w:val="24"/>
    </w:rPr>
  </w:style>
  <w:style w:type="character" w:customStyle="1" w:styleId="9Char">
    <w:name w:val="标题 9 Char"/>
    <w:basedOn w:val="a1"/>
    <w:link w:val="9"/>
    <w:rsid w:val="00C6692D"/>
    <w:rPr>
      <w:rFonts w:ascii="Arial" w:eastAsia="黑体" w:hAnsi="Arial"/>
      <w:kern w:val="2"/>
      <w:sz w:val="21"/>
    </w:rPr>
  </w:style>
  <w:style w:type="paragraph" w:styleId="13">
    <w:name w:val="toc 1"/>
    <w:basedOn w:val="a"/>
    <w:next w:val="a"/>
    <w:link w:val="1Char0"/>
    <w:uiPriority w:val="39"/>
    <w:unhideWhenUsed/>
    <w:qFormat/>
    <w:rsid w:val="00C6692D"/>
    <w:pPr>
      <w:widowControl/>
      <w:spacing w:after="100" w:line="276" w:lineRule="auto"/>
      <w:jc w:val="left"/>
    </w:pPr>
    <w:rPr>
      <w:rFonts w:ascii="Calibri" w:hAnsi="Calibri"/>
      <w:kern w:val="0"/>
      <w:sz w:val="22"/>
      <w:szCs w:val="22"/>
    </w:rPr>
  </w:style>
  <w:style w:type="character" w:customStyle="1" w:styleId="1Char0">
    <w:name w:val="目录 1 Char"/>
    <w:link w:val="13"/>
    <w:uiPriority w:val="39"/>
    <w:rsid w:val="00C6692D"/>
    <w:rPr>
      <w:rFonts w:ascii="Calibri" w:hAnsi="Calibri"/>
      <w:sz w:val="22"/>
      <w:szCs w:val="22"/>
    </w:rPr>
  </w:style>
  <w:style w:type="paragraph" w:styleId="21">
    <w:name w:val="toc 2"/>
    <w:basedOn w:val="a"/>
    <w:next w:val="a"/>
    <w:uiPriority w:val="39"/>
    <w:unhideWhenUsed/>
    <w:qFormat/>
    <w:rsid w:val="00C6692D"/>
    <w:pPr>
      <w:widowControl/>
      <w:spacing w:after="100" w:line="276" w:lineRule="auto"/>
      <w:ind w:left="220"/>
      <w:jc w:val="left"/>
    </w:pPr>
    <w:rPr>
      <w:rFonts w:ascii="Calibri" w:hAnsi="Calibri"/>
      <w:kern w:val="0"/>
      <w:sz w:val="22"/>
      <w:szCs w:val="22"/>
    </w:rPr>
  </w:style>
  <w:style w:type="paragraph" w:styleId="30">
    <w:name w:val="toc 3"/>
    <w:basedOn w:val="a"/>
    <w:next w:val="a"/>
    <w:uiPriority w:val="39"/>
    <w:unhideWhenUsed/>
    <w:qFormat/>
    <w:rsid w:val="00C6692D"/>
    <w:pPr>
      <w:widowControl/>
      <w:spacing w:after="100" w:line="276" w:lineRule="auto"/>
      <w:ind w:left="440"/>
      <w:jc w:val="left"/>
    </w:pPr>
    <w:rPr>
      <w:rFonts w:ascii="Calibri" w:hAnsi="Calibri"/>
      <w:kern w:val="0"/>
      <w:sz w:val="22"/>
      <w:szCs w:val="22"/>
    </w:rPr>
  </w:style>
  <w:style w:type="paragraph" w:styleId="aa">
    <w:name w:val="annotation text"/>
    <w:basedOn w:val="a"/>
    <w:link w:val="Char10"/>
    <w:qFormat/>
    <w:rsid w:val="00C6692D"/>
    <w:pPr>
      <w:adjustRightInd w:val="0"/>
      <w:spacing w:line="360" w:lineRule="atLeast"/>
    </w:pPr>
    <w:rPr>
      <w:sz w:val="24"/>
      <w:szCs w:val="24"/>
    </w:rPr>
  </w:style>
  <w:style w:type="character" w:customStyle="1" w:styleId="Char10">
    <w:name w:val="批注文字 Char1"/>
    <w:basedOn w:val="a1"/>
    <w:link w:val="aa"/>
    <w:qFormat/>
    <w:rsid w:val="00C6692D"/>
    <w:rPr>
      <w:kern w:val="2"/>
      <w:sz w:val="24"/>
      <w:szCs w:val="24"/>
    </w:rPr>
  </w:style>
  <w:style w:type="paragraph" w:styleId="ab">
    <w:name w:val="header"/>
    <w:basedOn w:val="a"/>
    <w:link w:val="Char3"/>
    <w:qFormat/>
    <w:rsid w:val="00C6692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6692D"/>
    <w:rPr>
      <w:kern w:val="2"/>
      <w:sz w:val="18"/>
      <w:szCs w:val="18"/>
    </w:rPr>
  </w:style>
  <w:style w:type="paragraph" w:styleId="ac">
    <w:name w:val="footer"/>
    <w:basedOn w:val="a"/>
    <w:link w:val="Char11"/>
    <w:uiPriority w:val="99"/>
    <w:qFormat/>
    <w:rsid w:val="00C6692D"/>
    <w:pPr>
      <w:tabs>
        <w:tab w:val="center" w:pos="4153"/>
        <w:tab w:val="right" w:pos="8306"/>
      </w:tabs>
      <w:snapToGrid w:val="0"/>
      <w:jc w:val="left"/>
    </w:pPr>
    <w:rPr>
      <w:sz w:val="18"/>
      <w:szCs w:val="18"/>
    </w:rPr>
  </w:style>
  <w:style w:type="character" w:customStyle="1" w:styleId="Char4">
    <w:name w:val="页脚 Char"/>
    <w:basedOn w:val="a1"/>
    <w:uiPriority w:val="99"/>
    <w:semiHidden/>
    <w:rsid w:val="00C6692D"/>
    <w:rPr>
      <w:kern w:val="2"/>
      <w:sz w:val="18"/>
      <w:szCs w:val="18"/>
    </w:rPr>
  </w:style>
  <w:style w:type="character" w:customStyle="1" w:styleId="Char11">
    <w:name w:val="页脚 Char1"/>
    <w:link w:val="ac"/>
    <w:uiPriority w:val="99"/>
    <w:rsid w:val="00C6692D"/>
    <w:rPr>
      <w:kern w:val="2"/>
      <w:sz w:val="18"/>
      <w:szCs w:val="18"/>
    </w:rPr>
  </w:style>
  <w:style w:type="paragraph" w:styleId="ad">
    <w:name w:val="caption"/>
    <w:basedOn w:val="a"/>
    <w:next w:val="a"/>
    <w:qFormat/>
    <w:rsid w:val="00C6692D"/>
    <w:rPr>
      <w:rFonts w:ascii="Cambria" w:eastAsia="黑体" w:hAnsi="Cambria"/>
      <w:sz w:val="20"/>
    </w:rPr>
  </w:style>
  <w:style w:type="character" w:styleId="ae">
    <w:name w:val="annotation reference"/>
    <w:qFormat/>
    <w:rsid w:val="00C6692D"/>
    <w:rPr>
      <w:sz w:val="21"/>
      <w:szCs w:val="21"/>
    </w:rPr>
  </w:style>
  <w:style w:type="character" w:styleId="af">
    <w:name w:val="page number"/>
    <w:basedOn w:val="a1"/>
    <w:qFormat/>
    <w:rsid w:val="00C6692D"/>
  </w:style>
  <w:style w:type="paragraph" w:styleId="af0">
    <w:name w:val="Title"/>
    <w:basedOn w:val="a"/>
    <w:next w:val="a"/>
    <w:link w:val="Char5"/>
    <w:qFormat/>
    <w:rsid w:val="00C6692D"/>
    <w:pPr>
      <w:spacing w:before="240" w:after="60"/>
      <w:jc w:val="center"/>
      <w:outlineLvl w:val="0"/>
    </w:pPr>
    <w:rPr>
      <w:rFonts w:ascii="Cambria" w:hAnsi="Cambria"/>
      <w:b/>
      <w:bCs/>
      <w:sz w:val="32"/>
      <w:szCs w:val="32"/>
    </w:rPr>
  </w:style>
  <w:style w:type="character" w:customStyle="1" w:styleId="Char5">
    <w:name w:val="标题 Char"/>
    <w:basedOn w:val="a1"/>
    <w:link w:val="af0"/>
    <w:rsid w:val="00C6692D"/>
    <w:rPr>
      <w:rFonts w:ascii="Cambria" w:hAnsi="Cambria"/>
      <w:b/>
      <w:bCs/>
      <w:kern w:val="2"/>
      <w:sz w:val="32"/>
      <w:szCs w:val="32"/>
    </w:rPr>
  </w:style>
  <w:style w:type="paragraph" w:styleId="af1">
    <w:name w:val="Body Text"/>
    <w:basedOn w:val="a"/>
    <w:next w:val="a"/>
    <w:link w:val="Char6"/>
    <w:qFormat/>
    <w:rsid w:val="00C6692D"/>
    <w:rPr>
      <w:rFonts w:ascii="宋体" w:hAnsi="宋体" w:cs="宋体"/>
      <w:szCs w:val="21"/>
      <w:lang w:val="zh-CN" w:bidi="zh-CN"/>
    </w:rPr>
  </w:style>
  <w:style w:type="character" w:customStyle="1" w:styleId="Char6">
    <w:name w:val="正文文本 Char"/>
    <w:link w:val="af1"/>
    <w:rsid w:val="00C6692D"/>
    <w:rPr>
      <w:rFonts w:ascii="宋体" w:hAnsi="宋体" w:cs="宋体"/>
      <w:kern w:val="2"/>
      <w:sz w:val="21"/>
      <w:szCs w:val="21"/>
      <w:lang w:val="zh-CN" w:bidi="zh-CN"/>
    </w:rPr>
  </w:style>
  <w:style w:type="paragraph" w:styleId="af2">
    <w:name w:val="Body Text Indent"/>
    <w:basedOn w:val="a"/>
    <w:link w:val="Char12"/>
    <w:qFormat/>
    <w:rsid w:val="00C6692D"/>
    <w:pPr>
      <w:widowControl/>
      <w:overflowPunct w:val="0"/>
      <w:autoSpaceDE w:val="0"/>
      <w:autoSpaceDN w:val="0"/>
      <w:adjustRightInd w:val="0"/>
      <w:spacing w:line="360" w:lineRule="auto"/>
      <w:ind w:firstLine="540"/>
      <w:textAlignment w:val="baseline"/>
    </w:pPr>
    <w:rPr>
      <w:rFonts w:ascii="宋体" w:hAnsi="MS Sans Serif"/>
      <w:spacing w:val="12"/>
      <w:kern w:val="0"/>
      <w:sz w:val="24"/>
    </w:rPr>
  </w:style>
  <w:style w:type="character" w:customStyle="1" w:styleId="Char7">
    <w:name w:val="正文文本缩进 Char"/>
    <w:basedOn w:val="a1"/>
    <w:uiPriority w:val="99"/>
    <w:semiHidden/>
    <w:rsid w:val="00C6692D"/>
    <w:rPr>
      <w:kern w:val="2"/>
      <w:sz w:val="21"/>
      <w:szCs w:val="24"/>
    </w:rPr>
  </w:style>
  <w:style w:type="character" w:customStyle="1" w:styleId="Char12">
    <w:name w:val="正文文本缩进 Char1"/>
    <w:link w:val="af2"/>
    <w:rsid w:val="00C6692D"/>
    <w:rPr>
      <w:rFonts w:ascii="宋体" w:hAnsi="MS Sans Serif"/>
      <w:spacing w:val="12"/>
      <w:sz w:val="24"/>
    </w:rPr>
  </w:style>
  <w:style w:type="paragraph" w:styleId="af3">
    <w:name w:val="Body Text First Indent"/>
    <w:basedOn w:val="af1"/>
    <w:link w:val="Char8"/>
    <w:qFormat/>
    <w:rsid w:val="00C6692D"/>
    <w:pPr>
      <w:ind w:firstLineChars="100" w:firstLine="420"/>
    </w:pPr>
  </w:style>
  <w:style w:type="character" w:customStyle="1" w:styleId="Char8">
    <w:name w:val="正文首行缩进 Char"/>
    <w:basedOn w:val="Char6"/>
    <w:link w:val="af3"/>
    <w:rsid w:val="00C6692D"/>
    <w:rPr>
      <w:rFonts w:ascii="宋体" w:hAnsi="宋体" w:cs="宋体"/>
      <w:kern w:val="2"/>
      <w:sz w:val="21"/>
      <w:szCs w:val="21"/>
      <w:lang w:val="zh-CN" w:bidi="zh-CN"/>
    </w:rPr>
  </w:style>
  <w:style w:type="paragraph" w:styleId="31">
    <w:name w:val="Body Text 3"/>
    <w:basedOn w:val="a"/>
    <w:link w:val="3Char0"/>
    <w:qFormat/>
    <w:rsid w:val="00C6692D"/>
    <w:rPr>
      <w:rFonts w:ascii="宋体"/>
      <w:sz w:val="24"/>
    </w:rPr>
  </w:style>
  <w:style w:type="character" w:customStyle="1" w:styleId="3Char0">
    <w:name w:val="正文文本 3 Char"/>
    <w:link w:val="31"/>
    <w:rsid w:val="00C6692D"/>
    <w:rPr>
      <w:rFonts w:ascii="宋体"/>
      <w:kern w:val="2"/>
      <w:sz w:val="24"/>
    </w:rPr>
  </w:style>
  <w:style w:type="paragraph" w:styleId="22">
    <w:name w:val="Body Text Indent 2"/>
    <w:basedOn w:val="a"/>
    <w:next w:val="a"/>
    <w:link w:val="2Char0"/>
    <w:qFormat/>
    <w:rsid w:val="00C6692D"/>
    <w:pPr>
      <w:spacing w:line="400" w:lineRule="exact"/>
      <w:ind w:firstLineChars="196" w:firstLine="572"/>
    </w:pPr>
    <w:rPr>
      <w:rFonts w:ascii="仿宋_GB2312" w:eastAsia="仿宋_GB2312" w:hAnsi="宋体"/>
      <w:sz w:val="30"/>
      <w:szCs w:val="30"/>
    </w:rPr>
  </w:style>
  <w:style w:type="character" w:customStyle="1" w:styleId="2Char0">
    <w:name w:val="正文文本缩进 2 Char"/>
    <w:basedOn w:val="a1"/>
    <w:link w:val="22"/>
    <w:qFormat/>
    <w:rsid w:val="00C6692D"/>
    <w:rPr>
      <w:rFonts w:ascii="仿宋_GB2312" w:eastAsia="仿宋_GB2312" w:hAnsi="宋体"/>
      <w:kern w:val="2"/>
      <w:sz w:val="30"/>
      <w:szCs w:val="30"/>
    </w:rPr>
  </w:style>
  <w:style w:type="character" w:styleId="af4">
    <w:name w:val="Hyperlink"/>
    <w:basedOn w:val="a1"/>
    <w:uiPriority w:val="99"/>
    <w:qFormat/>
    <w:rsid w:val="00C6692D"/>
    <w:rPr>
      <w:color w:val="333333"/>
      <w:u w:val="none"/>
    </w:rPr>
  </w:style>
  <w:style w:type="character" w:styleId="af5">
    <w:name w:val="FollowedHyperlink"/>
    <w:basedOn w:val="a1"/>
    <w:qFormat/>
    <w:rsid w:val="00C6692D"/>
    <w:rPr>
      <w:color w:val="800080"/>
      <w:u w:val="none"/>
    </w:rPr>
  </w:style>
  <w:style w:type="character" w:styleId="af6">
    <w:name w:val="Strong"/>
    <w:basedOn w:val="a1"/>
    <w:qFormat/>
    <w:rsid w:val="00C6692D"/>
    <w:rPr>
      <w:b/>
      <w:bCs/>
    </w:rPr>
  </w:style>
  <w:style w:type="character" w:styleId="af7">
    <w:name w:val="Emphasis"/>
    <w:basedOn w:val="a1"/>
    <w:qFormat/>
    <w:rsid w:val="00C6692D"/>
  </w:style>
  <w:style w:type="paragraph" w:styleId="af8">
    <w:name w:val="Document Map"/>
    <w:basedOn w:val="a"/>
    <w:link w:val="Char13"/>
    <w:qFormat/>
    <w:rsid w:val="00C6692D"/>
    <w:pPr>
      <w:shd w:val="clear" w:color="auto" w:fill="000080"/>
    </w:pPr>
    <w:rPr>
      <w:kern w:val="0"/>
      <w:sz w:val="20"/>
    </w:rPr>
  </w:style>
  <w:style w:type="character" w:customStyle="1" w:styleId="Char13">
    <w:name w:val="文档结构图 Char1"/>
    <w:link w:val="af8"/>
    <w:qFormat/>
    <w:rsid w:val="00C6692D"/>
    <w:rPr>
      <w:shd w:val="clear" w:color="auto" w:fill="000080"/>
    </w:rPr>
  </w:style>
  <w:style w:type="paragraph" w:styleId="af9">
    <w:name w:val="Plain Text"/>
    <w:basedOn w:val="a"/>
    <w:link w:val="Char14"/>
    <w:uiPriority w:val="99"/>
    <w:qFormat/>
    <w:rsid w:val="00C6692D"/>
    <w:rPr>
      <w:rFonts w:ascii="宋体" w:hAnsi="Courier New" w:cs="Courier New"/>
      <w:szCs w:val="21"/>
    </w:rPr>
  </w:style>
  <w:style w:type="character" w:customStyle="1" w:styleId="Char14">
    <w:name w:val="纯文本 Char1"/>
    <w:link w:val="af9"/>
    <w:uiPriority w:val="99"/>
    <w:rsid w:val="00C6692D"/>
    <w:rPr>
      <w:rFonts w:ascii="宋体" w:hAnsi="Courier New" w:cs="Courier New"/>
      <w:kern w:val="2"/>
      <w:sz w:val="21"/>
      <w:szCs w:val="21"/>
    </w:rPr>
  </w:style>
  <w:style w:type="paragraph" w:styleId="afa">
    <w:name w:val="Normal (Web)"/>
    <w:basedOn w:val="a"/>
    <w:uiPriority w:val="99"/>
    <w:qFormat/>
    <w:rsid w:val="00C6692D"/>
    <w:pPr>
      <w:widowControl/>
      <w:spacing w:before="100" w:beforeAutospacing="1" w:after="100" w:afterAutospacing="1"/>
      <w:jc w:val="left"/>
    </w:pPr>
    <w:rPr>
      <w:rFonts w:ascii="宋体" w:hAnsi="宋体"/>
      <w:kern w:val="0"/>
      <w:sz w:val="24"/>
      <w:szCs w:val="24"/>
    </w:rPr>
  </w:style>
  <w:style w:type="character" w:styleId="HTML">
    <w:name w:val="HTML Cite"/>
    <w:basedOn w:val="a1"/>
    <w:qFormat/>
    <w:rsid w:val="00C6692D"/>
  </w:style>
  <w:style w:type="character" w:styleId="HTML0">
    <w:name w:val="HTML Code"/>
    <w:basedOn w:val="a1"/>
    <w:qFormat/>
    <w:rsid w:val="00C6692D"/>
    <w:rPr>
      <w:rFonts w:ascii="Courier New" w:eastAsia="Courier New" w:hAnsi="Courier New" w:cs="Courier New" w:hint="default"/>
      <w:sz w:val="20"/>
    </w:rPr>
  </w:style>
  <w:style w:type="character" w:styleId="HTML1">
    <w:name w:val="HTML Definition"/>
    <w:basedOn w:val="a1"/>
    <w:qFormat/>
    <w:rsid w:val="00C6692D"/>
  </w:style>
  <w:style w:type="character" w:styleId="HTML2">
    <w:name w:val="HTML Keyboard"/>
    <w:basedOn w:val="a1"/>
    <w:qFormat/>
    <w:rsid w:val="00C6692D"/>
    <w:rPr>
      <w:rFonts w:ascii="Courier New" w:eastAsia="Courier New" w:hAnsi="Courier New" w:cs="Courier New" w:hint="default"/>
      <w:sz w:val="20"/>
    </w:rPr>
  </w:style>
  <w:style w:type="character" w:styleId="HTML3">
    <w:name w:val="HTML Sample"/>
    <w:basedOn w:val="a1"/>
    <w:qFormat/>
    <w:rsid w:val="00C6692D"/>
    <w:rPr>
      <w:rFonts w:ascii="Courier New" w:eastAsia="Courier New" w:hAnsi="Courier New" w:cs="Courier New"/>
    </w:rPr>
  </w:style>
  <w:style w:type="character" w:styleId="HTML4">
    <w:name w:val="HTML Variable"/>
    <w:basedOn w:val="a1"/>
    <w:qFormat/>
    <w:rsid w:val="00C6692D"/>
  </w:style>
  <w:style w:type="paragraph" w:styleId="afb">
    <w:name w:val="annotation subject"/>
    <w:basedOn w:val="aa"/>
    <w:next w:val="aa"/>
    <w:link w:val="Char9"/>
    <w:qFormat/>
    <w:rsid w:val="00C6692D"/>
    <w:pPr>
      <w:adjustRightInd/>
      <w:spacing w:line="240" w:lineRule="auto"/>
      <w:jc w:val="left"/>
    </w:pPr>
    <w:rPr>
      <w:rFonts w:ascii="Calibri" w:hAnsi="Calibri"/>
      <w:b/>
      <w:bCs/>
      <w:sz w:val="21"/>
    </w:rPr>
  </w:style>
  <w:style w:type="character" w:customStyle="1" w:styleId="Char9">
    <w:name w:val="批注主题 Char"/>
    <w:basedOn w:val="Char10"/>
    <w:link w:val="afb"/>
    <w:qFormat/>
    <w:rsid w:val="00C6692D"/>
    <w:rPr>
      <w:rFonts w:ascii="Calibri" w:hAnsi="Calibri"/>
      <w:b/>
      <w:bCs/>
      <w:kern w:val="2"/>
      <w:sz w:val="21"/>
      <w:szCs w:val="24"/>
    </w:rPr>
  </w:style>
  <w:style w:type="paragraph" w:styleId="afc">
    <w:name w:val="Balloon Text"/>
    <w:basedOn w:val="a"/>
    <w:link w:val="Chara"/>
    <w:qFormat/>
    <w:rsid w:val="00C6692D"/>
    <w:rPr>
      <w:sz w:val="18"/>
      <w:szCs w:val="18"/>
    </w:rPr>
  </w:style>
  <w:style w:type="character" w:customStyle="1" w:styleId="Chara">
    <w:name w:val="批注框文本 Char"/>
    <w:basedOn w:val="a1"/>
    <w:link w:val="afc"/>
    <w:qFormat/>
    <w:rsid w:val="00C6692D"/>
    <w:rPr>
      <w:kern w:val="2"/>
      <w:sz w:val="18"/>
      <w:szCs w:val="18"/>
    </w:rPr>
  </w:style>
  <w:style w:type="paragraph" w:styleId="afd">
    <w:name w:val="No Spacing"/>
    <w:qFormat/>
    <w:rsid w:val="00C6692D"/>
    <w:pPr>
      <w:widowControl w:val="0"/>
      <w:jc w:val="both"/>
    </w:pPr>
    <w:rPr>
      <w:rFonts w:ascii="Calibri" w:hAnsi="Calibri"/>
      <w:kern w:val="2"/>
      <w:sz w:val="21"/>
      <w:szCs w:val="22"/>
    </w:rPr>
  </w:style>
  <w:style w:type="character" w:styleId="afe">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091374">
      <w:bodyDiv w:val="1"/>
      <w:marLeft w:val="0"/>
      <w:marRight w:val="0"/>
      <w:marTop w:val="0"/>
      <w:marBottom w:val="0"/>
      <w:divBdr>
        <w:top w:val="none" w:sz="0" w:space="0" w:color="auto"/>
        <w:left w:val="none" w:sz="0" w:space="0" w:color="auto"/>
        <w:bottom w:val="none" w:sz="0" w:space="0" w:color="auto"/>
        <w:right w:val="none" w:sz="0" w:space="0" w:color="auto"/>
      </w:divBdr>
    </w:div>
    <w:div w:id="139061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aidu.com/s?wd=%E4%BB%B2%E8%A3%81%E5%A7%94%E5%91%98%E4%BC%9A&amp;tn=SE_PcZhidaonwhc_ngpagmjz&amp;rsv_dl=gh_pc_zhidao"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369</Words>
  <Characters>2105</Characters>
  <Application>Microsoft Office Word</Application>
  <DocSecurity>0</DocSecurity>
  <Lines>17</Lines>
  <Paragraphs>4</Paragraphs>
  <ScaleCrop>false</ScaleCrop>
  <Company>微软中国</Company>
  <LinksUpToDate>false</LinksUpToDate>
  <CharactersWithSpaces>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2025-08-20T03:48:00Z</dcterms:created>
  <dcterms:modified xsi:type="dcterms:W3CDTF">2025-08-20T04:06:00Z</dcterms:modified>
</cp:coreProperties>
</file>