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B13900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综合单价</w:t>
            </w:r>
          </w:p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元/亩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  <w:tc>
          <w:tcPr>
            <w:tcW w:w="1635" w:type="dxa"/>
            <w:noWrap w:val="0"/>
            <w:vAlign w:val="center"/>
          </w:tcPr>
          <w:p w14:paraId="02FDBFA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）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0800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D08DBE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051D97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8057485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5887D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9D0D11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A30E9F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0C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5B5A5990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3577" w:type="dxa"/>
            <w:noWrap w:val="0"/>
            <w:vAlign w:val="center"/>
          </w:tcPr>
          <w:p w14:paraId="42C4168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7335CE86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067446B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B42F98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C5D316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9E7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013E022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3577" w:type="dxa"/>
            <w:noWrap w:val="0"/>
            <w:vAlign w:val="center"/>
          </w:tcPr>
          <w:p w14:paraId="04BD1CA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28542D19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32F492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11CA5E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D76A7BE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288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7EB02F9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24F887A2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22C63DEC"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68E53F1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8D60D4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139FA0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cs="宋体"/>
                <w:spacing w:val="-6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23E91C67">
      <w:pPr>
        <w:numPr>
          <w:ilvl w:val="0"/>
          <w:numId w:val="1"/>
        </w:numPr>
        <w:ind w:firstLine="440" w:firstLineChars="200"/>
        <w:rPr>
          <w:rFonts w:hint="eastAsia" w:ascii="宋体" w:hAnsi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cs="宋体"/>
          <w:sz w:val="22"/>
          <w:szCs w:val="22"/>
          <w:lang w:val="en-US" w:eastAsia="zh-CN"/>
        </w:rPr>
        <w:t>投标</w:t>
      </w:r>
      <w:r>
        <w:rPr>
          <w:rFonts w:hint="eastAsia" w:ascii="宋体" w:hAnsi="宋体" w:eastAsia="宋体" w:cs="宋体"/>
          <w:sz w:val="22"/>
          <w:szCs w:val="22"/>
        </w:rPr>
        <w:t>报价”相等；如果按单价计算的结果与报价不一致时，以单价为准修正报价与合计报价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DB559AD">
      <w:pPr>
        <w:numPr>
          <w:ilvl w:val="0"/>
          <w:numId w:val="1"/>
        </w:numPr>
        <w:ind w:firstLine="442" w:firstLineChars="200"/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投标亩数=采购预算/所报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综合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单价，投标总报价</w:t>
      </w:r>
      <w:r>
        <w:rPr>
          <w:rFonts w:hint="eastAsia" w:ascii="宋体" w:hAnsi="宋体" w:cs="宋体"/>
          <w:b/>
          <w:bCs/>
          <w:sz w:val="22"/>
          <w:szCs w:val="22"/>
          <w:lang w:val="en-US" w:eastAsia="zh-CN"/>
        </w:rPr>
        <w:t>为377,600.00元不可变更</w:t>
      </w:r>
      <w:r>
        <w:rPr>
          <w:rFonts w:hint="eastAsia" w:ascii="宋体" w:hAnsi="宋体" w:eastAsia="宋体" w:cs="宋体"/>
          <w:b/>
          <w:bCs/>
          <w:sz w:val="22"/>
          <w:szCs w:val="22"/>
          <w:lang w:val="en-US" w:eastAsia="zh-CN"/>
        </w:rPr>
        <w:t>。</w:t>
      </w:r>
    </w:p>
    <w:p w14:paraId="4605984C">
      <w:pPr>
        <w:numPr>
          <w:ilvl w:val="0"/>
          <w:numId w:val="0"/>
        </w:numPr>
        <w:rPr>
          <w:rFonts w:hint="eastAsia" w:ascii="宋体" w:hAnsi="宋体" w:cs="宋体"/>
          <w:sz w:val="22"/>
          <w:szCs w:val="22"/>
          <w:lang w:eastAsia="zh-CN"/>
        </w:rPr>
      </w:pPr>
      <w:bookmarkStart w:id="0" w:name="_GoBack"/>
      <w:bookmarkEnd w:id="0"/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>投标人</w:t>
      </w:r>
      <w:r>
        <w:rPr>
          <w:rFonts w:hint="eastAsia" w:ascii="宋体" w:hAnsi="宋体"/>
          <w:bCs/>
          <w:sz w:val="24"/>
        </w:rPr>
        <w:t>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5ACD1F"/>
    <w:multiLevelType w:val="singleLevel"/>
    <w:tmpl w:val="C15ACD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F0E4B"/>
    <w:rsid w:val="062260D2"/>
    <w:rsid w:val="10426C0A"/>
    <w:rsid w:val="15126455"/>
    <w:rsid w:val="1AB84DFF"/>
    <w:rsid w:val="1ED33FB6"/>
    <w:rsid w:val="23953F30"/>
    <w:rsid w:val="23F46EA8"/>
    <w:rsid w:val="28481571"/>
    <w:rsid w:val="288967E5"/>
    <w:rsid w:val="2AD130BC"/>
    <w:rsid w:val="2BF457F5"/>
    <w:rsid w:val="3ACA050B"/>
    <w:rsid w:val="43D16466"/>
    <w:rsid w:val="46DA3884"/>
    <w:rsid w:val="499F2B63"/>
    <w:rsid w:val="4AA77F21"/>
    <w:rsid w:val="4CF431C6"/>
    <w:rsid w:val="4D9C3725"/>
    <w:rsid w:val="515D758B"/>
    <w:rsid w:val="53BB67EB"/>
    <w:rsid w:val="58555460"/>
    <w:rsid w:val="59CD1DB1"/>
    <w:rsid w:val="5DDE3802"/>
    <w:rsid w:val="5DF43025"/>
    <w:rsid w:val="69E46644"/>
    <w:rsid w:val="6ABD6A01"/>
    <w:rsid w:val="6EE2584F"/>
    <w:rsid w:val="707B75D6"/>
    <w:rsid w:val="7161057A"/>
    <w:rsid w:val="7A6C2EE6"/>
    <w:rsid w:val="7B1A5D95"/>
    <w:rsid w:val="7C5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224</Characters>
  <Lines>0</Lines>
  <Paragraphs>0</Paragraphs>
  <TotalTime>14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核桃仁</cp:lastModifiedBy>
  <dcterms:modified xsi:type="dcterms:W3CDTF">2026-04-10T08:46:06Z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eyJoZGlkIjoiNTUwNGVlNDdlZTM2NmJmZjcyMTQ1MTliZjIzMDY0YjYiLCJ1c2VySWQiOiIyNDExOTAxMzUifQ==</vt:lpwstr>
  </property>
</Properties>
</file>