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D8EAB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1、基本资格条件证明资料</w:t>
      </w:r>
    </w:p>
    <w:p w14:paraId="5A99510F">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35B30BE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2）财务状况报告：供应商是法人的，提供2024年度或2025年度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14:paraId="00589CE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（3）税收缴纳证明：提供2025年4月1日以来任意一个月税收缴纳证明（至少包含增值税或企业所得税其中一种），依法免税或无需缴纳税收的单位应提供相关证明材料；</w:t>
      </w:r>
    </w:p>
    <w:p w14:paraId="3C9281CE">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（4）社会保障资金缴纳证明：提供2025年4月1日以来任意一个月的社会保障资金缴存单据或社保机构开具的社会保险参保缴费情况证明，依法不需要缴纳社会保障资金的单位应提供相关证明材料；</w:t>
      </w:r>
    </w:p>
    <w:p w14:paraId="57837A2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（5）具备履行合同所必需的设备和专业技术能力的证明材料（书面声明）；</w:t>
      </w:r>
    </w:p>
    <w:p w14:paraId="32BC5187">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（6）参加政府采购活动前3年内在经营活动中没有重大违法记录的书面声明；</w:t>
      </w:r>
    </w:p>
    <w:p w14:paraId="6B9CED7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2.供应商</w:t>
      </w:r>
      <w:r>
        <w:rPr>
          <w:rFonts w:hint="eastAsia" w:asciiTheme="minorEastAsia" w:hAnsiTheme="minorEastAsia" w:eastAsiaTheme="minorEastAsia" w:cstheme="minorEastAsia"/>
          <w:i w:val="0"/>
          <w:iCs w:val="0"/>
          <w:caps w:val="0"/>
          <w:color w:val="auto"/>
          <w:spacing w:val="0"/>
          <w:sz w:val="24"/>
          <w:szCs w:val="24"/>
          <w:shd w:val="clear" w:fill="FFFFFF"/>
        </w:rPr>
        <w:t>代表应提供法定代表人（单位负责人）授权书（附法定代表人（单位负责人）及被授权人身份证复印件）并提供被授权人身份证原件，（法定代表人（单位负责人）直接参加只须提供法定代表人（单位负责人）身份证）原件；</w:t>
      </w:r>
    </w:p>
    <w:p w14:paraId="5556F757">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rPr>
        <w:t>提供有效的食品经营许可证</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1DC021D9">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w:t>
      </w:r>
    </w:p>
    <w:p w14:paraId="6CAFE1A8">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bookmarkStart w:id="1" w:name="_GoBack"/>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本</w:t>
      </w:r>
      <w:r>
        <w:rPr>
          <w:rFonts w:hint="eastAsia" w:asciiTheme="minorEastAsia" w:hAnsiTheme="minorEastAsia" w:eastAsiaTheme="minorEastAsia" w:cstheme="minorEastAsia"/>
          <w:i w:val="0"/>
          <w:iCs w:val="0"/>
          <w:caps w:val="0"/>
          <w:color w:val="auto"/>
          <w:spacing w:val="0"/>
          <w:sz w:val="24"/>
          <w:szCs w:val="24"/>
          <w:shd w:val="clear" w:fill="FFFFFF"/>
        </w:rPr>
        <w:t>项目不接受联合体磋商，单位负责人为同一人或者存在直接控股、管理关系的不同单位，不得参加同一合同项下的政府采购活动，为采购项目提供整体设计、规范编制或者项目管理、监理、检测等服务的供应商，不得再参加该采购项目。</w:t>
      </w:r>
    </w:p>
    <w:bookmarkEnd w:id="1"/>
    <w:p w14:paraId="46E9E095">
      <w:pPr>
        <w:spacing w:line="360" w:lineRule="auto"/>
        <w:rPr>
          <w:rFonts w:hint="eastAsia"/>
          <w:b/>
          <w:bCs/>
          <w:sz w:val="24"/>
          <w:szCs w:val="24"/>
          <w:lang w:eastAsia="zh-CN"/>
        </w:rPr>
      </w:pPr>
    </w:p>
    <w:p w14:paraId="0B20E807">
      <w:pPr>
        <w:rPr>
          <w:rFonts w:hint="eastAsia" w:ascii="宋体" w:hAnsi="宋体"/>
          <w:b/>
          <w:bCs/>
          <w:sz w:val="28"/>
          <w:szCs w:val="28"/>
        </w:rPr>
      </w:pPr>
      <w:r>
        <w:rPr>
          <w:rFonts w:hint="eastAsia" w:ascii="宋体" w:hAnsi="宋体"/>
          <w:b/>
          <w:bCs/>
          <w:sz w:val="28"/>
          <w:szCs w:val="28"/>
        </w:rPr>
        <w:br w:type="page"/>
      </w:r>
    </w:p>
    <w:p w14:paraId="502DEB86">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1</w:t>
      </w:r>
      <w:r>
        <w:rPr>
          <w:rFonts w:hint="eastAsia" w:ascii="宋体" w:hAnsi="宋体"/>
          <w:b/>
          <w:bCs/>
          <w:sz w:val="28"/>
          <w:szCs w:val="28"/>
        </w:rPr>
        <w:t>：</w:t>
      </w:r>
    </w:p>
    <w:p w14:paraId="04010B8C">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w:t>
      </w:r>
      <w:r>
        <w:rPr>
          <w:rFonts w:hint="eastAsia" w:ascii="宋体" w:hAnsi="宋体" w:eastAsia="宋体" w:cs="宋体"/>
          <w:b/>
          <w:color w:val="auto"/>
          <w:sz w:val="28"/>
          <w:szCs w:val="28"/>
          <w:lang w:eastAsia="zh-CN"/>
        </w:rPr>
        <w:t>的承诺</w:t>
      </w:r>
    </w:p>
    <w:p w14:paraId="563BE074">
      <w:pPr>
        <w:pStyle w:val="12"/>
        <w:tabs>
          <w:tab w:val="left" w:pos="1491"/>
          <w:tab w:val="left" w:pos="3612"/>
        </w:tabs>
        <w:ind w:left="0" w:leftChars="0" w:firstLine="0" w:firstLineChars="0"/>
        <w:rPr>
          <w:rFonts w:hint="eastAsia" w:ascii="宋体" w:hAnsi="宋体" w:eastAsia="宋体" w:cs="宋体"/>
          <w:sz w:val="24"/>
          <w:szCs w:val="24"/>
        </w:rPr>
      </w:pPr>
      <w:r>
        <w:rPr>
          <w:rFonts w:hint="eastAsia" w:ascii="宋体" w:hAnsi="宋体" w:eastAsia="宋体" w:cs="宋体"/>
          <w:spacing w:val="7"/>
          <w:sz w:val="24"/>
          <w:szCs w:val="24"/>
        </w:rPr>
        <w:t>致</w:t>
      </w:r>
      <w:r>
        <w:rPr>
          <w:rFonts w:hint="eastAsia" w:ascii="宋体" w:hAnsi="宋体" w:eastAsia="宋体" w:cs="宋体"/>
          <w:spacing w:val="9"/>
          <w:sz w:val="24"/>
          <w:szCs w:val="24"/>
        </w:rPr>
        <w:t>：</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rPr>
        <w:tab/>
      </w:r>
      <w:r>
        <w:rPr>
          <w:rFonts w:hint="eastAsia" w:ascii="宋体" w:hAnsi="宋体" w:eastAsia="宋体" w:cs="宋体"/>
          <w:spacing w:val="7"/>
          <w:sz w:val="24"/>
          <w:szCs w:val="24"/>
          <w:u w:val="single"/>
        </w:rPr>
        <w:t>（</w:t>
      </w:r>
      <w:r>
        <w:rPr>
          <w:rFonts w:hint="eastAsia" w:ascii="宋体" w:hAnsi="宋体" w:eastAsia="宋体" w:cs="宋体"/>
          <w:spacing w:val="9"/>
          <w:sz w:val="24"/>
          <w:szCs w:val="24"/>
          <w:u w:val="single"/>
        </w:rPr>
        <w:t>采</w:t>
      </w:r>
      <w:r>
        <w:rPr>
          <w:rFonts w:hint="eastAsia" w:ascii="宋体" w:hAnsi="宋体" w:eastAsia="宋体" w:cs="宋体"/>
          <w:spacing w:val="7"/>
          <w:sz w:val="24"/>
          <w:szCs w:val="24"/>
          <w:u w:val="single"/>
        </w:rPr>
        <w:t>购人</w:t>
      </w:r>
      <w:r>
        <w:rPr>
          <w:rFonts w:hint="eastAsia" w:ascii="宋体" w:hAnsi="宋体" w:eastAsia="宋体" w:cs="宋体"/>
          <w:spacing w:val="9"/>
          <w:sz w:val="24"/>
          <w:szCs w:val="24"/>
          <w:u w:val="single"/>
        </w:rPr>
        <w:t>名</w:t>
      </w:r>
      <w:r>
        <w:rPr>
          <w:rFonts w:hint="eastAsia" w:ascii="宋体" w:hAnsi="宋体" w:eastAsia="宋体" w:cs="宋体"/>
          <w:spacing w:val="7"/>
          <w:sz w:val="24"/>
          <w:szCs w:val="24"/>
          <w:u w:val="single"/>
        </w:rPr>
        <w:t>称</w:t>
      </w:r>
      <w:r>
        <w:rPr>
          <w:rFonts w:hint="eastAsia" w:ascii="宋体" w:hAnsi="宋体" w:eastAsia="宋体" w:cs="宋体"/>
          <w:sz w:val="24"/>
          <w:szCs w:val="24"/>
          <w:u w:val="single"/>
        </w:rPr>
        <w:t>）</w:t>
      </w:r>
      <w:r>
        <w:rPr>
          <w:rFonts w:hint="eastAsia" w:ascii="宋体" w:hAnsi="宋体" w:eastAsia="宋体" w:cs="宋体"/>
          <w:sz w:val="24"/>
          <w:szCs w:val="24"/>
          <w:u w:val="single"/>
        </w:rPr>
        <w:tab/>
      </w:r>
      <w:r>
        <w:rPr>
          <w:rFonts w:hint="eastAsia" w:ascii="宋体" w:hAnsi="宋体" w:eastAsia="宋体" w:cs="宋体"/>
          <w:sz w:val="24"/>
          <w:szCs w:val="24"/>
        </w:rPr>
        <w:t>：</w:t>
      </w:r>
    </w:p>
    <w:p w14:paraId="09182942">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rPr>
          <w:rFonts w:hint="eastAsia" w:ascii="宋体" w:hAnsi="宋体" w:eastAsia="宋体" w:cs="宋体"/>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，营业（生产经营）面积为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。主要</w:t>
      </w:r>
      <w:r>
        <w:rPr>
          <w:rFonts w:hint="eastAsia" w:ascii="宋体" w:hAnsi="宋体" w:eastAsia="宋体" w:cs="宋体"/>
          <w:spacing w:val="2"/>
          <w:sz w:val="24"/>
          <w:szCs w:val="24"/>
        </w:rPr>
        <w:t>设备有</w:t>
      </w:r>
      <w:r>
        <w:rPr>
          <w:rFonts w:hint="eastAsia" w:ascii="宋体" w:hAnsi="宋体" w:eastAsia="宋体" w:cs="宋体"/>
          <w:spacing w:val="4"/>
          <w:sz w:val="24"/>
          <w:szCs w:val="24"/>
          <w:u w:val="single"/>
        </w:rPr>
        <w:t>（</w:t>
      </w:r>
      <w:r>
        <w:rPr>
          <w:rFonts w:hint="eastAsia" w:ascii="宋体" w:hAnsi="宋体" w:eastAsia="宋体" w:cs="宋体"/>
          <w:spacing w:val="3"/>
          <w:sz w:val="24"/>
          <w:szCs w:val="24"/>
          <w:u w:val="single"/>
        </w:rPr>
        <w:t>品种、数量</w:t>
      </w:r>
      <w:r>
        <w:rPr>
          <w:rFonts w:hint="eastAsia" w:ascii="宋体" w:hAnsi="宋体" w:eastAsia="宋体" w:cs="宋体"/>
          <w:spacing w:val="-11"/>
          <w:sz w:val="24"/>
          <w:szCs w:val="24"/>
          <w:u w:val="single"/>
        </w:rPr>
        <w:t>）</w:t>
      </w:r>
      <w:r>
        <w:rPr>
          <w:rFonts w:hint="eastAsia" w:ascii="宋体" w:hAnsi="宋体" w:eastAsia="宋体" w:cs="宋体"/>
          <w:spacing w:val="3"/>
          <w:sz w:val="24"/>
          <w:szCs w:val="24"/>
        </w:rPr>
        <w:t>，其中用于履行本合同所必需的设备有</w:t>
      </w:r>
      <w:r>
        <w:rPr>
          <w:rFonts w:hint="eastAsia" w:ascii="宋体" w:hAnsi="宋体" w:eastAsia="宋体" w:cs="宋体"/>
          <w:sz w:val="24"/>
          <w:szCs w:val="24"/>
          <w:u w:val="single"/>
        </w:rPr>
        <w:t>（</w:t>
      </w:r>
      <w:r>
        <w:rPr>
          <w:rFonts w:hint="eastAsia" w:ascii="宋体" w:hAnsi="宋体" w:eastAsia="宋体" w:cs="宋体"/>
          <w:spacing w:val="4"/>
          <w:sz w:val="24"/>
          <w:szCs w:val="24"/>
          <w:u w:val="single"/>
        </w:rPr>
        <w:t xml:space="preserve"> 品种、数量</w:t>
      </w:r>
      <w:r>
        <w:rPr>
          <w:rFonts w:hint="eastAsia" w:ascii="宋体" w:hAnsi="宋体" w:eastAsia="宋体" w:cs="宋体"/>
          <w:spacing w:val="-29"/>
          <w:sz w:val="24"/>
          <w:szCs w:val="24"/>
          <w:u w:val="single"/>
        </w:rPr>
        <w:t>）</w:t>
      </w:r>
      <w:r>
        <w:rPr>
          <w:rFonts w:hint="eastAsia" w:ascii="宋体" w:hAnsi="宋体" w:eastAsia="宋体" w:cs="宋体"/>
          <w:spacing w:val="-29"/>
          <w:sz w:val="24"/>
          <w:szCs w:val="24"/>
        </w:rPr>
        <w:t xml:space="preserve">； </w:t>
      </w:r>
      <w:r>
        <w:rPr>
          <w:rFonts w:hint="eastAsia" w:ascii="宋体" w:hAnsi="宋体" w:eastAsia="宋体" w:cs="宋体"/>
          <w:spacing w:val="7"/>
          <w:sz w:val="24"/>
          <w:szCs w:val="24"/>
        </w:rPr>
        <w:t>现有员工数量为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，其中与履行本合同相关的专业技术人员有</w:t>
      </w:r>
      <w:r>
        <w:rPr>
          <w:rFonts w:hint="eastAsia" w:ascii="宋体" w:hAnsi="宋体" w:eastAsia="宋体" w:cs="宋体"/>
          <w:spacing w:val="7"/>
          <w:sz w:val="24"/>
          <w:szCs w:val="24"/>
          <w:u w:val="single"/>
        </w:rPr>
        <w:t>（</w:t>
      </w:r>
      <w:r>
        <w:rPr>
          <w:rFonts w:hint="eastAsia" w:ascii="宋体" w:hAnsi="宋体" w:eastAsia="宋体" w:cs="宋体"/>
          <w:spacing w:val="5"/>
          <w:sz w:val="24"/>
          <w:szCs w:val="24"/>
          <w:u w:val="single"/>
        </w:rPr>
        <w:t>专业职称、</w:t>
      </w:r>
      <w:r>
        <w:rPr>
          <w:rFonts w:hint="eastAsia" w:ascii="宋体" w:hAnsi="宋体" w:eastAsia="宋体" w:cs="宋体"/>
          <w:spacing w:val="8"/>
          <w:sz w:val="24"/>
          <w:szCs w:val="24"/>
          <w:u w:val="single"/>
        </w:rPr>
        <w:t>数量</w:t>
      </w:r>
      <w:r>
        <w:rPr>
          <w:rFonts w:hint="eastAsia" w:ascii="宋体" w:hAnsi="宋体" w:eastAsia="宋体" w:cs="宋体"/>
          <w:spacing w:val="7"/>
          <w:sz w:val="24"/>
          <w:szCs w:val="24"/>
          <w:u w:val="single"/>
        </w:rPr>
        <w:t>）</w:t>
      </w:r>
      <w:r>
        <w:rPr>
          <w:rFonts w:hint="eastAsia" w:ascii="宋体" w:hAnsi="宋体" w:eastAsia="宋体" w:cs="宋体"/>
          <w:spacing w:val="6"/>
          <w:sz w:val="24"/>
          <w:szCs w:val="24"/>
        </w:rPr>
        <w:t>，现郑重承诺，具有履行本合同所必需的设备和专业技术能力。</w:t>
      </w:r>
    </w:p>
    <w:p w14:paraId="002845C0">
      <w:pPr>
        <w:pStyle w:val="12"/>
        <w:rPr>
          <w:rFonts w:hint="eastAsia" w:ascii="宋体" w:hAnsi="宋体" w:eastAsia="宋体" w:cs="宋体"/>
          <w:sz w:val="24"/>
          <w:szCs w:val="24"/>
        </w:rPr>
      </w:pPr>
    </w:p>
    <w:p w14:paraId="4F1594B5">
      <w:pPr>
        <w:pStyle w:val="12"/>
        <w:rPr>
          <w:rFonts w:hint="eastAsia" w:ascii="宋体" w:hAnsi="宋体" w:eastAsia="宋体" w:cs="宋体"/>
          <w:sz w:val="24"/>
          <w:szCs w:val="24"/>
        </w:rPr>
      </w:pPr>
    </w:p>
    <w:p w14:paraId="30E2A0DE">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69F45704">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185B066D">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日</w:t>
      </w:r>
    </w:p>
    <w:p w14:paraId="229BFE2C">
      <w:pPr>
        <w:rPr>
          <w:rFonts w:hint="eastAsia" w:ascii="宋体" w:hAnsi="宋体" w:eastAsia="宋体" w:cs="宋体"/>
          <w:sz w:val="24"/>
          <w:szCs w:val="24"/>
        </w:rPr>
      </w:pPr>
      <w:r>
        <w:rPr>
          <w:rFonts w:hint="eastAsia" w:ascii="宋体" w:hAnsi="宋体" w:eastAsia="宋体" w:cs="宋体"/>
          <w:sz w:val="24"/>
          <w:szCs w:val="24"/>
        </w:rPr>
        <w:br w:type="page"/>
      </w:r>
    </w:p>
    <w:p w14:paraId="591E61F9">
      <w:pP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附件</w:t>
      </w:r>
      <w:r>
        <w:rPr>
          <w:rFonts w:hint="eastAsia" w:ascii="宋体" w:hAnsi="宋体" w:cs="Times New Roman"/>
          <w:b/>
          <w:bCs/>
          <w:sz w:val="28"/>
          <w:szCs w:val="28"/>
          <w:lang w:val="en-US" w:eastAsia="zh-CN"/>
        </w:rPr>
        <w:t>2</w:t>
      </w:r>
      <w:r>
        <w:rPr>
          <w:rFonts w:hint="eastAsia" w:ascii="宋体" w:hAnsi="宋体" w:eastAsia="宋体" w:cs="Times New Roman"/>
          <w:b/>
          <w:bCs/>
          <w:sz w:val="28"/>
          <w:szCs w:val="28"/>
          <w:lang w:val="en-US" w:eastAsia="zh-CN"/>
        </w:rPr>
        <w:t>：</w:t>
      </w:r>
    </w:p>
    <w:p w14:paraId="5D5A9543">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771D1822">
      <w:pPr>
        <w:spacing w:line="360" w:lineRule="auto"/>
        <w:jc w:val="center"/>
        <w:rPr>
          <w:rFonts w:hint="eastAsia" w:ascii="宋体" w:hAnsi="宋体" w:cs="宋体"/>
          <w:b/>
          <w:sz w:val="28"/>
          <w:szCs w:val="28"/>
        </w:rPr>
      </w:pPr>
      <w:r>
        <w:rPr>
          <w:rFonts w:hint="eastAsia" w:ascii="宋体" w:hAnsi="宋体" w:cs="宋体"/>
          <w:b/>
          <w:sz w:val="28"/>
          <w:szCs w:val="28"/>
        </w:rPr>
        <w:t>法定代表人（单位负责人）身份证明</w:t>
      </w:r>
    </w:p>
    <w:p w14:paraId="3233C6AA">
      <w:pPr>
        <w:pStyle w:val="11"/>
        <w:rPr>
          <w:rFonts w:hint="eastAsia"/>
        </w:rPr>
      </w:pP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w:t>
      </w:r>
      <w:r>
        <w:rPr>
          <w:rFonts w:hint="eastAsia" w:ascii="宋体" w:hAnsi="宋体"/>
          <w:spacing w:val="4"/>
          <w:sz w:val="24"/>
          <w:szCs w:val="24"/>
          <w:lang w:eastAsia="zh-CN"/>
        </w:rPr>
        <w:t>（</w:t>
      </w:r>
      <w:r>
        <w:rPr>
          <w:rFonts w:hint="eastAsia" w:ascii="宋体" w:hAnsi="宋体"/>
          <w:spacing w:val="4"/>
          <w:sz w:val="24"/>
          <w:szCs w:val="24"/>
          <w:lang w:val="en-US" w:eastAsia="zh-CN"/>
        </w:rPr>
        <w:t>磋商</w:t>
      </w:r>
      <w:r>
        <w:rPr>
          <w:rFonts w:hint="eastAsia" w:ascii="宋体" w:hAnsi="宋体"/>
          <w:spacing w:val="4"/>
          <w:sz w:val="24"/>
          <w:szCs w:val="24"/>
          <w:lang w:eastAsia="zh-CN"/>
        </w:rPr>
        <w:t>）</w:t>
      </w:r>
      <w:r>
        <w:rPr>
          <w:rFonts w:hint="eastAsia" w:ascii="宋体" w:hAnsi="宋体"/>
          <w:spacing w:val="4"/>
          <w:sz w:val="24"/>
          <w:szCs w:val="24"/>
        </w:rPr>
        <w:t>、谈判、签约等具体工作，并签署全部有关的文件、协议及合同。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lang w:val="en-US" w:eastAsia="zh-CN"/>
        </w:rPr>
        <w:t>供应商</w:t>
      </w:r>
      <w:r>
        <w:rPr>
          <w:rFonts w:hint="eastAsia" w:ascii="宋体" w:hAnsi="宋体"/>
          <w:spacing w:val="4"/>
          <w:sz w:val="24"/>
          <w:szCs w:val="30"/>
        </w:rPr>
        <w:t>（公章）：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w:t>
      </w:r>
      <w:r>
        <w:rPr>
          <w:rFonts w:hint="eastAsia" w:ascii="宋体" w:hAnsi="宋体"/>
          <w:b/>
          <w:bCs/>
          <w:spacing w:val="4"/>
          <w:sz w:val="24"/>
          <w:szCs w:val="24"/>
          <w:lang w:val="en-US" w:eastAsia="zh-CN"/>
        </w:rPr>
        <w:t>磋商</w:t>
      </w:r>
      <w:r>
        <w:rPr>
          <w:rFonts w:hint="eastAsia" w:ascii="宋体" w:hAnsi="宋体"/>
          <w:b/>
          <w:bCs/>
          <w:spacing w:val="4"/>
          <w:sz w:val="24"/>
          <w:szCs w:val="24"/>
        </w:rPr>
        <w:t>，无需提供法定代表人（单位负责人）授权书，附法定代表人（单位负责人）身份证复印件正反面加盖公章即可。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:3</w:t>
      </w:r>
      <w:r>
        <w:rPr>
          <w:rFonts w:hint="eastAsia" w:ascii="宋体" w:hAnsi="宋体"/>
          <w:b/>
          <w:bCs/>
          <w:sz w:val="28"/>
          <w:szCs w:val="28"/>
        </w:rPr>
        <w:t>：</w:t>
      </w:r>
      <w:r>
        <w:rPr>
          <w:rFonts w:hint="eastAsia" w:ascii="宋体" w:hAnsi="宋体"/>
          <w:b/>
          <w:bCs/>
          <w:sz w:val="28"/>
          <w:szCs w:val="28"/>
          <w:lang w:val="en-US" w:eastAsia="zh-CN"/>
        </w:rPr>
        <w:t>供应商</w:t>
      </w:r>
      <w:r>
        <w:rPr>
          <w:rFonts w:hint="eastAsia" w:ascii="宋体" w:hAnsi="宋体"/>
          <w:b/>
          <w:bCs/>
          <w:sz w:val="28"/>
          <w:szCs w:val="28"/>
        </w:rPr>
        <w:t>书面声明函</w:t>
      </w:r>
    </w:p>
    <w:p w14:paraId="68D2C9A2">
      <w:pPr>
        <w:spacing w:line="720" w:lineRule="auto"/>
        <w:jc w:val="center"/>
        <w:rPr>
          <w:b/>
          <w:spacing w:val="4"/>
          <w:sz w:val="24"/>
          <w:szCs w:val="24"/>
          <w:u w:val="single"/>
        </w:rPr>
      </w:pPr>
      <w:r>
        <w:rPr>
          <w:rFonts w:hint="eastAsia" w:ascii="宋体" w:hAnsi="宋体"/>
          <w:b/>
          <w:sz w:val="30"/>
          <w:szCs w:val="30"/>
          <w:lang w:val="en-US" w:eastAsia="zh-CN"/>
        </w:rPr>
        <w:t>供应商</w:t>
      </w:r>
      <w:r>
        <w:rPr>
          <w:rFonts w:hint="eastAsia" w:ascii="宋体" w:hAnsi="宋体"/>
          <w:b/>
          <w:sz w:val="30"/>
          <w:szCs w:val="30"/>
        </w:rPr>
        <w:t>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w:t>
      </w:r>
      <w:r>
        <w:rPr>
          <w:rFonts w:hint="eastAsia" w:ascii="宋体" w:hAnsi="宋体"/>
          <w:sz w:val="24"/>
          <w:szCs w:val="24"/>
          <w:lang w:val="en-US" w:eastAsia="zh-CN"/>
        </w:rPr>
        <w:t>参与供应商</w:t>
      </w:r>
      <w:r>
        <w:rPr>
          <w:rFonts w:hint="eastAsia" w:ascii="宋体" w:hAnsi="宋体"/>
          <w:sz w:val="24"/>
          <w:szCs w:val="24"/>
          <w:lang w:val="zh-CN"/>
        </w:rPr>
        <w:t>，在此郑重声明：</w:t>
      </w:r>
    </w:p>
    <w:p w14:paraId="4B59E924">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1、在参加本次政府采购活动前3年内的经营活动中____（填“没有”或“有”）重大违法记录。</w:t>
      </w:r>
    </w:p>
    <w:p w14:paraId="5351E93C">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2、我方______（填“未被列入”或“被列入”）“信用中国”网站失信被执行人名单。</w:t>
      </w:r>
    </w:p>
    <w:p w14:paraId="086D96DD">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3、我方______（填“未被列入”或“被列入”）“信用中国”网站重大税收违法案件当事人名单。</w:t>
      </w:r>
    </w:p>
    <w:p w14:paraId="6F415D9F">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4、我方______（填“未被列入”或“被列入”）“中国政府采购网”网站政府采购严重违法失信行为记录名单。</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5、我方______(填“是”或“非”)联合体投标（</w:t>
      </w:r>
      <w:r>
        <w:rPr>
          <w:rFonts w:hint="eastAsia" w:ascii="宋体" w:hAnsi="宋体"/>
          <w:sz w:val="24"/>
          <w:szCs w:val="24"/>
          <w:lang w:val="en-US" w:eastAsia="zh-CN"/>
        </w:rPr>
        <w:t>磋商</w:t>
      </w:r>
      <w:r>
        <w:rPr>
          <w:rFonts w:hint="eastAsia" w:ascii="宋体" w:hAnsi="宋体"/>
          <w:sz w:val="24"/>
          <w:szCs w:val="24"/>
          <w:lang w:val="zh-CN"/>
        </w:rPr>
        <w:t>），我方未为采购项目提供整体设计、规范编制或者项目管理、监理、检测等服务。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w:t>
      </w:r>
      <w:r>
        <w:rPr>
          <w:rFonts w:hint="eastAsia" w:ascii="宋体" w:hAnsi="宋体" w:eastAsia="宋体" w:cs="Times New Roman"/>
          <w:b/>
          <w:bCs/>
          <w:color w:val="auto"/>
          <w:sz w:val="28"/>
          <w:szCs w:val="28"/>
          <w:lang w:val="en-US" w:eastAsia="zh-CN"/>
        </w:rPr>
        <w:t>4</w:t>
      </w:r>
      <w:r>
        <w:rPr>
          <w:rFonts w:hint="eastAsia" w:ascii="宋体" w:hAnsi="宋体" w:eastAsia="宋体" w:cs="Times New Roman"/>
          <w:b/>
          <w:bCs/>
          <w:color w:val="auto"/>
          <w:sz w:val="28"/>
          <w:szCs w:val="28"/>
        </w:rPr>
        <w:t>：</w:t>
      </w:r>
      <w:r>
        <w:rPr>
          <w:rFonts w:hint="eastAsia" w:ascii="宋体" w:hAnsi="宋体" w:eastAsia="宋体" w:cs="Times New Roman"/>
          <w:b/>
          <w:bCs/>
          <w:color w:val="auto"/>
          <w:sz w:val="28"/>
          <w:szCs w:val="28"/>
          <w:lang w:val="en-US" w:eastAsia="zh-CN"/>
        </w:rPr>
        <w:t>供应商</w:t>
      </w:r>
      <w:r>
        <w:rPr>
          <w:rFonts w:hint="eastAsia" w:ascii="宋体" w:hAnsi="宋体" w:eastAsia="宋体" w:cs="Times New Roman"/>
          <w:b/>
          <w:bCs/>
          <w:color w:val="auto"/>
          <w:sz w:val="28"/>
          <w:szCs w:val="28"/>
        </w:rPr>
        <w:t>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en-US" w:eastAsia="zh-CN"/>
        </w:rPr>
        <w:t>供应商</w:t>
      </w:r>
      <w:r>
        <w:rPr>
          <w:rFonts w:hint="eastAsia" w:ascii="宋体" w:hAnsi="宋体" w:cs="宋体"/>
          <w:b/>
          <w:sz w:val="30"/>
          <w:szCs w:val="30"/>
          <w:lang w:val="zh-CN"/>
        </w:rPr>
        <w:t>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cs="宋体"/>
          <w:spacing w:val="4"/>
          <w:sz w:val="24"/>
          <w:szCs w:val="24"/>
          <w:lang w:val="en-US" w:eastAsia="zh-CN"/>
        </w:rPr>
        <w:t>供应商</w:t>
      </w:r>
      <w:r>
        <w:rPr>
          <w:rFonts w:hint="eastAsia" w:ascii="宋体" w:hAnsi="宋体" w:cs="宋体"/>
          <w:spacing w:val="4"/>
          <w:sz w:val="24"/>
          <w:szCs w:val="24"/>
        </w:rPr>
        <w:t>在本</w:t>
      </w:r>
      <w:r>
        <w:rPr>
          <w:rFonts w:hint="eastAsia" w:ascii="宋体" w:hAnsi="宋体" w:cs="宋体"/>
          <w:spacing w:val="4"/>
          <w:sz w:val="24"/>
          <w:szCs w:val="24"/>
          <w:lang w:val="en-US" w:eastAsia="zh-CN"/>
        </w:rPr>
        <w:t>磋商</w:t>
      </w:r>
      <w:r>
        <w:rPr>
          <w:rFonts w:hint="eastAsia" w:ascii="宋体" w:hAnsi="宋体" w:cs="宋体"/>
          <w:spacing w:val="4"/>
          <w:sz w:val="24"/>
          <w:szCs w:val="24"/>
        </w:rPr>
        <w:t>项目中，不存在与其它</w:t>
      </w:r>
      <w:r>
        <w:rPr>
          <w:rFonts w:hint="eastAsia" w:ascii="宋体" w:hAnsi="宋体" w:cs="宋体"/>
          <w:spacing w:val="4"/>
          <w:sz w:val="24"/>
          <w:szCs w:val="24"/>
          <w:lang w:val="en-US" w:eastAsia="zh-CN"/>
        </w:rPr>
        <w:t>供应商</w:t>
      </w:r>
      <w:r>
        <w:rPr>
          <w:rFonts w:hint="eastAsia" w:ascii="宋体" w:hAnsi="宋体" w:cs="宋体"/>
          <w:spacing w:val="4"/>
          <w:sz w:val="24"/>
          <w:szCs w:val="24"/>
        </w:rPr>
        <w:t>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yYmEyYWU1OTY5MWI1MjIzMzI4MWI4Mjk0ZDdlNWQifQ=="/>
  </w:docVars>
  <w:rsids>
    <w:rsidRoot w:val="00BD5C94"/>
    <w:rsid w:val="00067ECE"/>
    <w:rsid w:val="000700C8"/>
    <w:rsid w:val="000B5140"/>
    <w:rsid w:val="00104CF4"/>
    <w:rsid w:val="00170BE3"/>
    <w:rsid w:val="001B1DCF"/>
    <w:rsid w:val="002C72BB"/>
    <w:rsid w:val="002F285F"/>
    <w:rsid w:val="00310516"/>
    <w:rsid w:val="003A2C59"/>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30F6088"/>
    <w:rsid w:val="0A081D5A"/>
    <w:rsid w:val="0A912067"/>
    <w:rsid w:val="0FAA6601"/>
    <w:rsid w:val="154A65C5"/>
    <w:rsid w:val="1C011F9C"/>
    <w:rsid w:val="1C0A3939"/>
    <w:rsid w:val="24470F7E"/>
    <w:rsid w:val="2BD355F5"/>
    <w:rsid w:val="2C2053A7"/>
    <w:rsid w:val="31BF4AB2"/>
    <w:rsid w:val="32223E31"/>
    <w:rsid w:val="367934EB"/>
    <w:rsid w:val="36E840C8"/>
    <w:rsid w:val="3F755CC5"/>
    <w:rsid w:val="420267DC"/>
    <w:rsid w:val="43CD0789"/>
    <w:rsid w:val="46D669FC"/>
    <w:rsid w:val="489A10A4"/>
    <w:rsid w:val="496D0A8F"/>
    <w:rsid w:val="4B9540D2"/>
    <w:rsid w:val="4EED611E"/>
    <w:rsid w:val="52362E85"/>
    <w:rsid w:val="5F414166"/>
    <w:rsid w:val="62483940"/>
    <w:rsid w:val="660B0B3E"/>
    <w:rsid w:val="68F52CA7"/>
    <w:rsid w:val="704B52DA"/>
    <w:rsid w:val="71A30F1C"/>
    <w:rsid w:val="74CA70D5"/>
    <w:rsid w:val="7691545E"/>
    <w:rsid w:val="7F56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2198</Words>
  <Characters>2284</Characters>
  <Lines>107</Lines>
  <Paragraphs>98</Paragraphs>
  <TotalTime>0</TotalTime>
  <ScaleCrop>false</ScaleCrop>
  <LinksUpToDate>false</LinksUpToDate>
  <CharactersWithSpaces>2880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王涛</cp:lastModifiedBy>
  <dcterms:modified xsi:type="dcterms:W3CDTF">2026-04-16T09:41:18Z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eyJoZGlkIjoiMzEwNTM5NzYwMDRjMzkwZTVkZjY2ODkwMGIxNGU0OTUiLCJ1c2VySWQiOiIxNDQwNDg3Njk4In0=</vt:lpwstr>
  </property>
  <property fmtid="{D5CDD505-2E9C-101B-9397-08002B2CF9AE}" pid="3" name="KSOProductBuildVer">
    <vt:lpwstr>2052-12.1.0.25225</vt:lpwstr>
  </property>
  <property fmtid="{D5CDD505-2E9C-101B-9397-08002B2CF9AE}" pid="4" name="ICV">
    <vt:lpwstr>5F458A36834142FDB02A9B17D970B7D9_12</vt:lpwstr>
  </property>
</Properties>
</file>