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27DAA"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2766"/>
        <w:gridCol w:w="1613"/>
        <w:gridCol w:w="1613"/>
      </w:tblGrid>
      <w:tr w14:paraId="635B4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 w14:paraId="050D416B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 w14:paraId="4F8F1531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6C7D45FF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766" w:type="dxa"/>
            <w:noWrap w:val="0"/>
            <w:vAlign w:val="center"/>
          </w:tcPr>
          <w:p w14:paraId="1740CFE4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613" w:type="dxa"/>
            <w:noWrap w:val="0"/>
            <w:vAlign w:val="center"/>
          </w:tcPr>
          <w:p w14:paraId="091319D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 w14:paraId="7BEE749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00F6527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0B91D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26DD9C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DCCE85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60A496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0741B3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24940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2EB2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3C06F4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1D36B9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A0E5E1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DF6A2D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84BE7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5188A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30F02B2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771829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EBDDB4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DBF577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D6A220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FD713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29BEA3C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3DD9BE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9EB7E2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D3D2A9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8AE232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D5463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42A83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3C1B6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DC5114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AEBF84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FB2A6C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F930D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38A0CD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7034D9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739EFE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4619A3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AA6227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A0F0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5912131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970A1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DFF657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028419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238FAC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00AE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71A282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89E116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1EECC51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C2A8EA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E2606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DD9A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09ABB6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F1303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4BE3C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38DDB3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37C8A1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248E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 w14:paraId="424BC12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319B49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06739A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E3D310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804722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05D60777">
      <w:pPr>
        <w:rPr>
          <w:rFonts w:hint="eastAsia" w:hAnsi="宋体" w:cs="宋体"/>
          <w:color w:val="auto"/>
          <w:highlight w:val="none"/>
        </w:rPr>
      </w:pPr>
    </w:p>
    <w:p w14:paraId="65017BE5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 w14:paraId="3BE71240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1.本表后附合同复印件，金额及时间以合同复印件中体现的内容为准。</w:t>
      </w:r>
    </w:p>
    <w:p w14:paraId="0076A6BB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2.供应商应如实列出以上情况，如有隐瞒，一经查实将导致其投标</w:t>
      </w:r>
      <w:bookmarkStart w:id="0" w:name="_GoBack"/>
      <w:bookmarkEnd w:id="0"/>
      <w:r>
        <w:rPr>
          <w:rFonts w:hint="eastAsia" w:hAnsi="宋体" w:cs="宋体"/>
          <w:color w:val="auto"/>
          <w:sz w:val="24"/>
          <w:highlight w:val="none"/>
          <w:lang w:val="zh-CN"/>
        </w:rPr>
        <w:t>响应文件被拒绝。</w:t>
      </w:r>
    </w:p>
    <w:p w14:paraId="19DBAA26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2ADD87F1">
      <w:pPr>
        <w:rPr>
          <w:rFonts w:hint="eastAsia" w:hAnsi="宋体" w:cs="宋体"/>
          <w:color w:val="auto"/>
          <w:highlight w:val="none"/>
        </w:rPr>
      </w:pPr>
    </w:p>
    <w:p w14:paraId="73BED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4619B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30574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448AD6C8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317E85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A752226"/>
    <w:rsid w:val="2D7C41E1"/>
    <w:rsid w:val="32A83CD6"/>
    <w:rsid w:val="34420C73"/>
    <w:rsid w:val="34DA0A32"/>
    <w:rsid w:val="360E18B1"/>
    <w:rsid w:val="3BF3011D"/>
    <w:rsid w:val="455C75A3"/>
    <w:rsid w:val="4CBF0A6B"/>
    <w:rsid w:val="4D1D7170"/>
    <w:rsid w:val="4D646013"/>
    <w:rsid w:val="4E171030"/>
    <w:rsid w:val="4E8E31EC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155</Characters>
  <Lines>0</Lines>
  <Paragraphs>0</Paragraphs>
  <TotalTime>0</TotalTime>
  <ScaleCrop>false</ScaleCrop>
  <LinksUpToDate>false</LinksUpToDate>
  <CharactersWithSpaces>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m</cp:lastModifiedBy>
  <dcterms:modified xsi:type="dcterms:W3CDTF">2025-09-08T02:48:33Z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