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76F4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spacing w:val="11"/>
          <w:sz w:val="32"/>
          <w:szCs w:val="32"/>
        </w:rPr>
        <w:t>法定</w:t>
      </w:r>
      <w:bookmarkStart w:id="0" w:name="_GoBack"/>
      <w:bookmarkEnd w:id="0"/>
      <w:r>
        <w:rPr>
          <w:rFonts w:hint="eastAsia" w:ascii="仿宋" w:hAnsi="仿宋" w:eastAsia="仿宋" w:cs="仿宋"/>
          <w:b/>
          <w:spacing w:val="11"/>
          <w:sz w:val="32"/>
          <w:szCs w:val="32"/>
        </w:rPr>
        <w:t>代表人资格证明</w:t>
      </w:r>
    </w:p>
    <w:p w14:paraId="299711C2">
      <w:pPr>
        <w:rPr>
          <w:rFonts w:hint="eastAsia"/>
        </w:rPr>
      </w:pPr>
    </w:p>
    <w:tbl>
      <w:tblPr>
        <w:tblStyle w:val="4"/>
        <w:tblW w:w="8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0"/>
        <w:gridCol w:w="3347"/>
        <w:gridCol w:w="2158"/>
      </w:tblGrid>
      <w:tr w14:paraId="51583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8375" w:type="dxa"/>
            <w:gridSpan w:val="3"/>
            <w:vMerge w:val="restart"/>
            <w:noWrap w:val="0"/>
            <w:vAlign w:val="top"/>
          </w:tcPr>
          <w:p w14:paraId="26E584E7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  <w:p w14:paraId="05720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法定代表人资格证明</w:t>
            </w:r>
          </w:p>
          <w:p w14:paraId="212E65B1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致：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（采购人名称）</w:t>
            </w:r>
          </w:p>
          <w:p w14:paraId="6B712FC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1207" w:firstLineChars="503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（法定代表人姓名）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（供应商名称）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任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>（职务名称）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职务，是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（供应商名称）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的法定代表人（或负责人）。</w:t>
            </w:r>
          </w:p>
          <w:p w14:paraId="3D20EF1B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573"/>
              <w:textAlignment w:val="auto"/>
              <w:outlineLvl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特此证明！</w:t>
            </w:r>
          </w:p>
          <w:p w14:paraId="6857237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2EEBC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375" w:type="dxa"/>
            <w:gridSpan w:val="3"/>
            <w:vMerge w:val="continue"/>
            <w:noWrap w:val="0"/>
            <w:vAlign w:val="top"/>
          </w:tcPr>
          <w:p w14:paraId="08097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 w14:paraId="250E1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  <w:jc w:val="center"/>
        </w:trPr>
        <w:tc>
          <w:tcPr>
            <w:tcW w:w="8375" w:type="dxa"/>
            <w:gridSpan w:val="3"/>
            <w:vMerge w:val="continue"/>
            <w:noWrap w:val="0"/>
            <w:vAlign w:val="top"/>
          </w:tcPr>
          <w:p w14:paraId="0C88D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 w14:paraId="47EF1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  <w:jc w:val="center"/>
        </w:trPr>
        <w:tc>
          <w:tcPr>
            <w:tcW w:w="2870" w:type="dxa"/>
            <w:noWrap w:val="0"/>
            <w:vAlign w:val="top"/>
          </w:tcPr>
          <w:p w14:paraId="44AF3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供应商名称（盖章）：</w:t>
            </w:r>
          </w:p>
          <w:p w14:paraId="2C5BE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 w14:paraId="6F8CC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 xml:space="preserve"> </w:t>
            </w:r>
          </w:p>
          <w:p w14:paraId="27879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  <w:tc>
          <w:tcPr>
            <w:tcW w:w="3347" w:type="dxa"/>
            <w:noWrap w:val="0"/>
            <w:vAlign w:val="top"/>
          </w:tcPr>
          <w:p w14:paraId="291D8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法定代表人（签字或盖章）：</w:t>
            </w:r>
          </w:p>
          <w:p w14:paraId="0FC79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 w14:paraId="4D2C3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</w:t>
            </w:r>
          </w:p>
        </w:tc>
        <w:tc>
          <w:tcPr>
            <w:tcW w:w="2158" w:type="dxa"/>
            <w:noWrap w:val="0"/>
            <w:vAlign w:val="top"/>
          </w:tcPr>
          <w:p w14:paraId="1C985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日期：</w:t>
            </w:r>
          </w:p>
          <w:p w14:paraId="6CE1B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 w14:paraId="6FBCC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</w:t>
            </w:r>
          </w:p>
          <w:p w14:paraId="1774E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</w:tbl>
    <w:p w14:paraId="41CE752A"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附法定代表人身份证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A5CC1"/>
    <w:rsid w:val="701A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宋体" w:hAnsi="宋体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2026-01-12T07:56:00Z</dcterms:created>
  <dc:creator>左左</dc:creator>
  <cp:lastModifiedBy>左左</cp:lastModifiedBy>
  <dcterms:modified xsi:type="dcterms:W3CDTF">2026-01-12T07:56:34Z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9126CFA0C7E645269C33511B2112A815_11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