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4969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21"/>
        <w:gridCol w:w="426"/>
        <w:gridCol w:w="625"/>
        <w:gridCol w:w="1619"/>
        <w:gridCol w:w="280"/>
        <w:gridCol w:w="1220"/>
        <w:gridCol w:w="500"/>
        <w:gridCol w:w="1407"/>
        <w:gridCol w:w="1336"/>
        <w:gridCol w:w="423"/>
        <w:gridCol w:w="222"/>
        <w:gridCol w:w="550"/>
        <w:gridCol w:w="1166"/>
        <w:gridCol w:w="827"/>
        <w:gridCol w:w="1163"/>
        <w:gridCol w:w="190"/>
      </w:tblGrid>
      <w:tr w14:paraId="1602698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4" w:type="pct"/>
          <w:trHeight w:val="881" w:hRule="atLeast"/>
        </w:trPr>
        <w:tc>
          <w:tcPr>
            <w:tcW w:w="4935" w:type="pct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96784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36"/>
                <w:szCs w:val="3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分项报价表</w:t>
            </w:r>
          </w:p>
        </w:tc>
      </w:tr>
      <w:tr w14:paraId="016B60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4" w:type="pct"/>
          <w:trHeight w:val="690" w:hRule="atLeast"/>
        </w:trPr>
        <w:tc>
          <w:tcPr>
            <w:tcW w:w="4935" w:type="pct"/>
            <w:gridSpan w:val="15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 w14:paraId="0581C64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供应商名称：                                                                                    项目编号：  </w:t>
            </w:r>
          </w:p>
        </w:tc>
      </w:tr>
      <w:tr w14:paraId="461FECA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4" w:type="pct"/>
          <w:trHeight w:val="839" w:hRule="atLeast"/>
        </w:trPr>
        <w:tc>
          <w:tcPr>
            <w:tcW w:w="9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E3E7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采购内容</w:t>
            </w:r>
          </w:p>
        </w:tc>
        <w:tc>
          <w:tcPr>
            <w:tcW w:w="353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067D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数量</w:t>
            </w:r>
          </w:p>
        </w:tc>
        <w:tc>
          <w:tcPr>
            <w:tcW w:w="638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0C310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单位</w:t>
            </w:r>
          </w:p>
        </w:tc>
        <w:tc>
          <w:tcPr>
            <w:tcW w:w="578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BBE7B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品牌及型号</w:t>
            </w:r>
          </w:p>
        </w:tc>
        <w:tc>
          <w:tcPr>
            <w:tcW w:w="92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D77E5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制造商</w:t>
            </w:r>
          </w:p>
        </w:tc>
        <w:tc>
          <w:tcPr>
            <w:tcW w:w="400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A751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单价（元）</w:t>
            </w:r>
          </w:p>
        </w:tc>
        <w:tc>
          <w:tcPr>
            <w:tcW w:w="1058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5992E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小计（元）</w:t>
            </w:r>
          </w:p>
        </w:tc>
      </w:tr>
      <w:tr w14:paraId="51CA101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4" w:type="pct"/>
          <w:trHeight w:val="642" w:hRule="atLeast"/>
        </w:trPr>
        <w:tc>
          <w:tcPr>
            <w:tcW w:w="9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C7D7A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353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F2EE7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638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69D59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578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93ED3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92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4D307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400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EB678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058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C743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685C4BB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4" w:type="pct"/>
          <w:trHeight w:val="642" w:hRule="atLeast"/>
        </w:trPr>
        <w:tc>
          <w:tcPr>
            <w:tcW w:w="9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A9E32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353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15F82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638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8F67E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578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A817F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92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008C3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400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03BBB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058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D474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7FE4DF5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4" w:type="pct"/>
          <w:trHeight w:val="642" w:hRule="atLeast"/>
        </w:trPr>
        <w:tc>
          <w:tcPr>
            <w:tcW w:w="9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32AB7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353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CCF1F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638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18C9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578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76DB9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92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A4C23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400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663A6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058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5A4A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711568F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4" w:type="pct"/>
          <w:trHeight w:val="642" w:hRule="atLeast"/>
        </w:trPr>
        <w:tc>
          <w:tcPr>
            <w:tcW w:w="9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BB265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auto"/>
                <w:sz w:val="20"/>
                <w:szCs w:val="20"/>
                <w:lang w:val="en-US" w:eastAsia="zh-Hans"/>
              </w:rPr>
            </w:pPr>
          </w:p>
        </w:tc>
        <w:tc>
          <w:tcPr>
            <w:tcW w:w="353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1A584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auto"/>
                <w:sz w:val="20"/>
                <w:szCs w:val="20"/>
                <w:lang w:val="en-US" w:eastAsia="zh-Hans"/>
              </w:rPr>
            </w:pPr>
          </w:p>
        </w:tc>
        <w:tc>
          <w:tcPr>
            <w:tcW w:w="638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ECE94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578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0C34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92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D875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400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71DF3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058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B2C95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3C9BF80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4" w:type="pct"/>
          <w:trHeight w:val="642" w:hRule="atLeast"/>
        </w:trPr>
        <w:tc>
          <w:tcPr>
            <w:tcW w:w="9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FC76F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auto"/>
                <w:sz w:val="20"/>
                <w:szCs w:val="20"/>
                <w:lang w:val="en-US" w:eastAsia="zh-Hans"/>
              </w:rPr>
            </w:pPr>
          </w:p>
        </w:tc>
        <w:tc>
          <w:tcPr>
            <w:tcW w:w="353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10E58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auto"/>
                <w:sz w:val="20"/>
                <w:szCs w:val="20"/>
                <w:lang w:val="en-US" w:eastAsia="zh-Hans"/>
              </w:rPr>
            </w:pPr>
          </w:p>
        </w:tc>
        <w:tc>
          <w:tcPr>
            <w:tcW w:w="638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4020B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578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34962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92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484D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400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E17C4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058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FFCB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135F04B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4" w:type="pct"/>
          <w:trHeight w:val="642" w:hRule="atLeast"/>
        </w:trPr>
        <w:tc>
          <w:tcPr>
            <w:tcW w:w="9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C602B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auto"/>
                <w:sz w:val="20"/>
                <w:szCs w:val="20"/>
                <w:lang w:val="en-US" w:eastAsia="zh-Hans"/>
              </w:rPr>
            </w:pPr>
          </w:p>
        </w:tc>
        <w:tc>
          <w:tcPr>
            <w:tcW w:w="353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B2F02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auto"/>
                <w:sz w:val="20"/>
                <w:szCs w:val="20"/>
                <w:lang w:val="en-US" w:eastAsia="zh-Hans"/>
              </w:rPr>
            </w:pPr>
          </w:p>
        </w:tc>
        <w:tc>
          <w:tcPr>
            <w:tcW w:w="638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8BC5A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578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83258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92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2EE8E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400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AE6B1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058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C5B83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709902B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4" w:type="pct"/>
          <w:trHeight w:val="642" w:hRule="atLeast"/>
        </w:trPr>
        <w:tc>
          <w:tcPr>
            <w:tcW w:w="4266" w:type="pct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2CACC6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合计（元）</w:t>
            </w:r>
          </w:p>
        </w:tc>
        <w:tc>
          <w:tcPr>
            <w:tcW w:w="668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EA052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094B83C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4" w:type="pct"/>
          <w:trHeight w:val="699" w:hRule="atLeast"/>
        </w:trPr>
        <w:tc>
          <w:tcPr>
            <w:tcW w:w="3615" w:type="pct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7E6E6"/>
            <w:vAlign w:val="center"/>
          </w:tcPr>
          <w:p w14:paraId="4980A07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总计（元）</w:t>
            </w:r>
          </w:p>
        </w:tc>
        <w:tc>
          <w:tcPr>
            <w:tcW w:w="1319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7E6E6"/>
            <w:vAlign w:val="center"/>
          </w:tcPr>
          <w:p w14:paraId="5188E1E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C0EA69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4" w:type="pct"/>
          <w:trHeight w:val="757" w:hRule="atLeast"/>
        </w:trPr>
        <w:tc>
          <w:tcPr>
            <w:tcW w:w="4935" w:type="pct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CFD6B1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注：1、供应商根据采购内容可自行扩展表格，软件及硬件采购部分产品须注明制造商、品牌及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型号；</w:t>
            </w:r>
          </w:p>
          <w:p w14:paraId="4C67F22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2、所有与执行本项目有关的费用均包含在报价中；本表“总计”应与《报价一览表》金额一致。</w:t>
            </w:r>
          </w:p>
        </w:tc>
      </w:tr>
      <w:tr w14:paraId="497BC67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4" w:hRule="atLeast"/>
        </w:trPr>
        <w:tc>
          <w:tcPr>
            <w:tcW w:w="112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4E5B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  <w:p w14:paraId="562527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  <w:p w14:paraId="705E8F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供应商（加盖公章）：</w:t>
            </w:r>
          </w:p>
        </w:tc>
        <w:tc>
          <w:tcPr>
            <w:tcW w:w="754" w:type="pct"/>
            <w:gridSpan w:val="2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DBC1C14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0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8CC45B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4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D614B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9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EF7DD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  <w:p w14:paraId="0539B92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  <w:p w14:paraId="1B03FCF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日期：</w:t>
            </w:r>
          </w:p>
        </w:tc>
        <w:tc>
          <w:tcPr>
            <w:tcW w:w="74" w:type="pct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24976D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55" w:type="pct"/>
            <w:gridSpan w:val="3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D8BD2A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5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24F89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</w:tbl>
    <w:p w14:paraId="076E324C"/>
    <w:sectPr>
      <w:footerReference r:id="rId3" w:type="default"/>
      <w:pgSz w:w="16838" w:h="11906" w:orient="landscape"/>
      <w:pgMar w:top="952" w:right="1043" w:bottom="952" w:left="1043" w:header="851" w:footer="992" w:gutter="0"/>
      <w:cols w:space="0" w:num="1"/>
      <w:rtlGutter w:val="0"/>
      <w:docGrid w:type="lines" w:linePitch="31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D336343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34293EC"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34293EC"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7464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2025-11-03T06:56:21Z</dcterms:created>
  <dc:creator>ADMIN</dc:creator>
  <cp:lastModifiedBy>Queen €</cp:lastModifiedBy>
  <dcterms:modified xsi:type="dcterms:W3CDTF">2025-11-03T07:01:57Z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eyJoZGlkIjoiZmJhNDhhOTMwYThhMDM2ZmYzZjFkZTFiYzMzY2FkMjYiLCJ1c2VySWQiOiI0NzQ4MzU5MjEifQ==</vt:lpwstr>
  </property>
  <property fmtid="{D5CDD505-2E9C-101B-9397-08002B2CF9AE}" pid="4" name="ICV">
    <vt:lpwstr>14DFBE398786402EA0D802B30574862C_12</vt:lpwstr>
  </property>
</Properties>
</file>