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673ACCF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1.供应商应具有独立承担民事责任能力的法人或其他组织，提供合法有效的统一社会信用代码的营业执照或事业单位法人证书等国家规定的相关证明，自然人参与的提供其身份证明；</w:t>
      </w:r>
    </w:p>
    <w:p w14:paraId="4B27742C">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584DD22C">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①财务状况报告：提供具有财务审计资质单位出具的2024年度或2025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w:t>
      </w:r>
    </w:p>
    <w:p w14:paraId="4703F361">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②税收缴纳证明：提供投标文件递交截止时间前一年内任意一个月的缴费凭据（依法免税的供应商应提供相关文件证明）； </w:t>
      </w:r>
    </w:p>
    <w:p w14:paraId="62252C2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③社会保障资金缴纳证明：提供响应文件递交截止时间前一年内任意一个月的社保缴费凭据或社保机构开具的社会保险参保缴费情况证明（依法不需要缴纳社会保障资金的供应商应提供相关证明）； </w:t>
      </w:r>
    </w:p>
    <w:p w14:paraId="2C098D5A">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1BFEDE1">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default" w:ascii="宋体" w:hAnsi="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4.提供参加政府采购活动前三年内在经营活动中没有重大违法记录的书面声明（格式自拟，加盖供应商公章）</w:t>
      </w:r>
      <w:r>
        <w:rPr>
          <w:rFonts w:hint="eastAsia" w:ascii="宋体" w:hAnsi="宋体" w:cs="宋体"/>
          <w:bCs/>
          <w:kern w:val="2"/>
          <w:sz w:val="24"/>
          <w:szCs w:val="24"/>
          <w:lang w:val="en-US" w:eastAsia="zh-CN" w:bidi="ar-SA"/>
        </w:rPr>
        <w:t>。</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5B165CD3">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1、法定代表人被授权人参加的，须出具授权书（附法定代表人、被授权人身份证复印件）及被授权人在本单位证明（提供开标前三个月内任一月在本单位的社保缴纳记录）；法定代表人参加的需提供法人身份证明书；</w:t>
      </w:r>
    </w:p>
    <w:p w14:paraId="04AAB8D3">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default" w:ascii="宋体" w:hAnsi="宋体" w:cs="宋体"/>
          <w:sz w:val="24"/>
          <w:lang w:val="en-US" w:eastAsia="zh-CN"/>
        </w:rPr>
      </w:pPr>
      <w:r>
        <w:rPr>
          <w:rFonts w:hint="eastAsia" w:ascii="宋体" w:hAnsi="宋体" w:cs="宋体"/>
          <w:sz w:val="24"/>
          <w:lang w:val="en-US" w:eastAsia="zh-CN"/>
        </w:rPr>
        <w:t>2.项目负责人须具备林业类或园林绿化类相关专业中级及以上技术职称或资格证书（提供本单位社保缴纳证明或劳动合同），且无在建项目；</w:t>
      </w:r>
    </w:p>
    <w:p w14:paraId="320AF995">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4F44D4F6">
      <w:pPr>
        <w:spacing w:line="360" w:lineRule="auto"/>
        <w:ind w:firstLine="720" w:firstLineChars="300"/>
        <w:rPr>
          <w:rFonts w:hint="eastAsia" w:ascii="宋体" w:hAnsi="宋体" w:eastAsia="宋体" w:cs="宋体"/>
          <w:sz w:val="24"/>
          <w:lang w:val="en-US" w:eastAsia="zh-CN"/>
        </w:rPr>
      </w:pPr>
      <w:r>
        <w:rPr>
          <w:rFonts w:hint="eastAsia" w:ascii="宋体" w:hAnsi="宋体" w:cs="宋体"/>
          <w:sz w:val="24"/>
          <w:lang w:val="en-US" w:eastAsia="zh-CN"/>
        </w:rPr>
        <w:t>4</w:t>
      </w:r>
      <w:r>
        <w:rPr>
          <w:rFonts w:hint="eastAsia" w:ascii="宋体" w:hAnsi="宋体" w:eastAsia="宋体" w:cs="宋体"/>
          <w:sz w:val="24"/>
          <w:lang w:val="en-US" w:eastAsia="zh-CN"/>
        </w:rPr>
        <w:t>.法定代表人或单位负责人为同一人或者存在直接控股、管理关系的不同投标供应商， 不得参加同一合同项下的政府采购活动；</w:t>
      </w:r>
      <w:r>
        <w:rPr>
          <w:rFonts w:hint="eastAsia" w:ascii="宋体" w:hAnsi="宋体" w:cs="宋体"/>
          <w:sz w:val="24"/>
          <w:lang w:val="en-US" w:eastAsia="zh-CN"/>
        </w:rPr>
        <w:t>（</w:t>
      </w:r>
      <w:r>
        <w:rPr>
          <w:rFonts w:hint="eastAsia" w:ascii="宋体" w:hAnsi="宋体" w:eastAsia="宋体" w:cs="宋体"/>
          <w:sz w:val="24"/>
          <w:lang w:val="en-US" w:eastAsia="zh-CN"/>
        </w:rPr>
        <w:t xml:space="preserve">提供承诺，格式自拟） </w:t>
      </w:r>
    </w:p>
    <w:p w14:paraId="72D2A437">
      <w:pPr>
        <w:snapToGrid w:val="0"/>
        <w:spacing w:line="360" w:lineRule="auto"/>
        <w:ind w:firstLine="720" w:firstLineChars="300"/>
        <w:rPr>
          <w:rFonts w:hint="eastAsia"/>
          <w:lang w:val="en-US" w:eastAsia="zh-CN"/>
        </w:rPr>
      </w:pPr>
      <w:r>
        <w:rPr>
          <w:rFonts w:hint="eastAsia" w:ascii="宋体" w:hAnsi="宋体" w:cs="宋体"/>
          <w:sz w:val="24"/>
          <w:lang w:val="en-US" w:eastAsia="zh-CN"/>
        </w:rPr>
        <w:t>5</w:t>
      </w:r>
      <w:r>
        <w:rPr>
          <w:rFonts w:hint="eastAsia" w:ascii="宋体" w:hAnsi="宋体" w:eastAsia="宋体" w:cs="宋体"/>
          <w:sz w:val="24"/>
          <w:lang w:val="en-US" w:eastAsia="zh-CN"/>
        </w:rPr>
        <w:t xml:space="preserve">.磋商保证金缴纳凭证 </w:t>
      </w:r>
      <w:r>
        <w:rPr>
          <w:rFonts w:hint="eastAsia" w:ascii="宋体" w:hAnsi="宋体" w:cs="宋体"/>
          <w:sz w:val="24"/>
          <w:lang w:val="en-US" w:eastAsia="zh-CN"/>
        </w:rPr>
        <w:t>；</w:t>
      </w:r>
    </w:p>
    <w:p w14:paraId="32F46B5B">
      <w:pPr>
        <w:snapToGrid w:val="0"/>
        <w:spacing w:line="360" w:lineRule="auto"/>
        <w:ind w:firstLine="720" w:firstLineChars="300"/>
        <w:rPr>
          <w:rFonts w:hint="eastAsia" w:ascii="宋体" w:hAnsi="宋体" w:eastAsia="宋体" w:cs="宋体"/>
          <w:sz w:val="24"/>
        </w:rPr>
      </w:pPr>
      <w:r>
        <w:rPr>
          <w:rFonts w:hint="eastAsia" w:ascii="宋体" w:hAnsi="宋体" w:cs="宋体"/>
          <w:sz w:val="24"/>
          <w:lang w:val="en-US" w:eastAsia="zh-CN"/>
        </w:rPr>
        <w:t>6.</w:t>
      </w:r>
      <w:r>
        <w:rPr>
          <w:rFonts w:hint="eastAsia" w:ascii="宋体" w:hAnsi="宋体" w:eastAsia="宋体" w:cs="宋体"/>
          <w:sz w:val="24"/>
          <w:lang w:val="en-US" w:eastAsia="zh-CN"/>
        </w:rPr>
        <w:t xml:space="preserve">本项目不接受联合体投标 </w:t>
      </w:r>
      <w:r>
        <w:rPr>
          <w:rFonts w:hint="eastAsia" w:ascii="宋体" w:hAnsi="宋体" w:cs="宋体"/>
          <w:sz w:val="24"/>
          <w:lang w:val="en-US" w:eastAsia="zh-CN"/>
        </w:rPr>
        <w:t>（格式自拟）</w:t>
      </w:r>
      <w:bookmarkStart w:id="0" w:name="_GoBack"/>
      <w:bookmarkEnd w:id="0"/>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B792B14">
      <w:pPr>
        <w:pStyle w:val="6"/>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法定代表人身份证明书</w:t>
      </w:r>
    </w:p>
    <w:p w14:paraId="24E017AD">
      <w:pPr>
        <w:pStyle w:val="6"/>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6"/>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6"/>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6"/>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6"/>
        <w:pageBreakBefore w:val="0"/>
        <w:kinsoku/>
        <w:overflowPunct/>
        <w:bidi w:val="0"/>
        <w:spacing w:line="500" w:lineRule="exact"/>
        <w:rPr>
          <w:rFonts w:hint="eastAsia" w:ascii="仿宋" w:hAnsi="仿宋" w:eastAsia="仿宋" w:cs="仿宋"/>
          <w:sz w:val="28"/>
          <w:szCs w:val="28"/>
          <w:highlight w:val="none"/>
        </w:rPr>
      </w:pPr>
    </w:p>
    <w:p w14:paraId="4151FAD4">
      <w:pPr>
        <w:pStyle w:val="6"/>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6"/>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w:t>
      </w:r>
      <w:r>
        <w:rPr>
          <w:rFonts w:hint="eastAsia" w:ascii="宋体" w:hAnsi="宋体" w:cs="宋体"/>
          <w:sz w:val="24"/>
          <w:lang w:val="en-US" w:eastAsia="zh-CN"/>
        </w:rPr>
        <w:t>响应</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7"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12206A69">
      <w:pPr>
        <w:numPr>
          <w:ilvl w:val="0"/>
          <w:numId w:val="1"/>
        </w:numPr>
        <w:spacing w:line="500" w:lineRule="exact"/>
        <w:ind w:left="840" w:leftChars="0" w:firstLine="0" w:firstLineChars="0"/>
        <w:rPr>
          <w:rFonts w:hint="eastAsia" w:ascii="宋体" w:hAnsi="宋体" w:eastAsia="宋体" w:cs="宋体"/>
          <w:sz w:val="24"/>
        </w:rPr>
      </w:pPr>
      <w:r>
        <w:rPr>
          <w:rFonts w:hint="eastAsia" w:ascii="宋体" w:hAnsi="宋体" w:eastAsia="宋体" w:cs="宋体"/>
          <w:sz w:val="24"/>
        </w:rPr>
        <w:t>授权书内容填写要明确，文字要工整清楚，涂改无效。</w:t>
      </w:r>
    </w:p>
    <w:p w14:paraId="14DF6A0F">
      <w:pPr>
        <w:numPr>
          <w:ilvl w:val="0"/>
          <w:numId w:val="1"/>
        </w:numPr>
        <w:spacing w:line="500" w:lineRule="exact"/>
        <w:ind w:left="840" w:leftChars="0" w:firstLine="0" w:firstLineChars="0"/>
        <w:rPr>
          <w:rFonts w:hint="eastAsia" w:ascii="宋体" w:hAnsi="宋体" w:eastAsia="宋体" w:cs="宋体"/>
          <w:sz w:val="24"/>
          <w:lang w:val="en-US" w:eastAsia="zh-CN"/>
        </w:rPr>
      </w:pPr>
      <w:r>
        <w:rPr>
          <w:rFonts w:hint="eastAsia" w:ascii="宋体" w:hAnsi="宋体" w:eastAsia="宋体" w:cs="宋体"/>
          <w:sz w:val="24"/>
          <w:lang w:val="en-US" w:eastAsia="zh-CN"/>
        </w:rPr>
        <w:t>被授权人在本单位证明（递交文件时间截止时间前连续3个月的社保缴纳证明 ）</w:t>
      </w:r>
    </w:p>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FF1CED"/>
    <w:multiLevelType w:val="singleLevel"/>
    <w:tmpl w:val="10FF1CED"/>
    <w:lvl w:ilvl="0" w:tentative="0">
      <w:start w:val="2"/>
      <w:numFmt w:val="decimal"/>
      <w:suff w:val="space"/>
      <w:lvlText w:val="%1."/>
      <w:lvlJc w:val="left"/>
      <w:pPr>
        <w:ind w:left="8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01FD1534"/>
    <w:rsid w:val="13297E24"/>
    <w:rsid w:val="21F6361D"/>
    <w:rsid w:val="2AA71AAD"/>
    <w:rsid w:val="2C1B6A43"/>
    <w:rsid w:val="2F4134A1"/>
    <w:rsid w:val="3064239C"/>
    <w:rsid w:val="38F5452C"/>
    <w:rsid w:val="3D260CC2"/>
    <w:rsid w:val="4465412D"/>
    <w:rsid w:val="65CE51EB"/>
    <w:rsid w:val="74B50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 w:type="paragraph" w:customStyle="1" w:styleId="6">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2114</Words>
  <Characters>2172</Characters>
  <Lines>0</Lines>
  <Paragraphs>0</Paragraphs>
  <TotalTime>13</TotalTime>
  <ScaleCrop>false</ScaleCrop>
  <LinksUpToDate>false</LinksUpToDate>
  <CharactersWithSpaces>2806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呜呼拉嘿</cp:lastModifiedBy>
  <dcterms:modified xsi:type="dcterms:W3CDTF">2026-01-20T06:33:22Z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FA4A849963334149AC3E8501D380FCCE_11</vt:lpwstr>
  </property>
  <property fmtid="{D5CDD505-2E9C-101B-9397-08002B2CF9AE}" pid="4" name="KSOTemplateDocerSaveRecord">
    <vt:lpwstr>eyJoZGlkIjoiMjFmNjVmNDI4NWNiZGI2MWNjNDcyOWQ1MWJmY2VkYjciLCJ1c2VySWQiOiIzMTk1NTk3MDEifQ==</vt:lpwstr>
  </property>
</Properties>
</file>