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60457E">
      <w:r>
        <w:rPr>
          <w:rFonts w:hint="eastAsia" w:eastAsia="宋体"/>
          <w:lang w:eastAsia="zh-CN"/>
        </w:rPr>
        <w:object>
          <v:shape id="_x0000_i1025" o:spt="75" type="#_x0000_t75" style="height:126pt;width:405.65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Word.Document.12" ShapeID="_x0000_i1025" DrawAspect="Content" ObjectID="_1468075725" r:id="rId4">
            <o:LockedField>false</o:LockedField>
          </o:OLEObject>
        </w:objec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6225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2025-12-06T09:21:44Z</dcterms:created>
  <dc:creator>AOC</dc:creator>
  <cp:lastModifiedBy>过客</cp:lastModifiedBy>
  <dcterms:modified xsi:type="dcterms:W3CDTF">2025-12-06T09:21:54Z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eyJoZGlkIjoiNjU1N2UwZjJkMGFlOTdlYzQ5NGZkYmFmYzIwMWQwZjEiLCJ1c2VySWQiOiIyNTM1ODQ0NjAifQ==</vt:lpwstr>
  </property>
  <property fmtid="{D5CDD505-2E9C-101B-9397-08002B2CF9AE}" pid="4" name="ICV">
    <vt:lpwstr>31733D89C9DF431D9919CF3A4AB60EBB_12</vt:lpwstr>
  </property>
</Properties>
</file>