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83930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技术参数响应表</w:t>
      </w:r>
    </w:p>
    <w:p w14:paraId="78CD8858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</w:p>
    <w:p w14:paraId="61DDE330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p w14:paraId="17ABD02C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采购包号： </w:t>
      </w:r>
    </w:p>
    <w:tbl>
      <w:tblPr>
        <w:tblStyle w:val="2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2"/>
        <w:gridCol w:w="1825"/>
        <w:gridCol w:w="2711"/>
        <w:gridCol w:w="2711"/>
        <w:gridCol w:w="1108"/>
      </w:tblGrid>
      <w:tr w14:paraId="4AEE64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423" w:type="pct"/>
            <w:vAlign w:val="center"/>
          </w:tcPr>
          <w:p w14:paraId="3F6C09BE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00" w:type="pct"/>
            <w:vAlign w:val="center"/>
          </w:tcPr>
          <w:p w14:paraId="2ED7626D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标的名称</w:t>
            </w:r>
          </w:p>
        </w:tc>
        <w:tc>
          <w:tcPr>
            <w:tcW w:w="1485" w:type="pct"/>
            <w:vAlign w:val="center"/>
          </w:tcPr>
          <w:p w14:paraId="0C6A9C67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招标文件技术要求</w:t>
            </w:r>
          </w:p>
        </w:tc>
        <w:tc>
          <w:tcPr>
            <w:tcW w:w="1485" w:type="pct"/>
            <w:vAlign w:val="center"/>
          </w:tcPr>
          <w:p w14:paraId="06E93AFD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投标文件技术响应描述</w:t>
            </w:r>
          </w:p>
        </w:tc>
        <w:tc>
          <w:tcPr>
            <w:tcW w:w="607" w:type="pct"/>
            <w:vAlign w:val="center"/>
          </w:tcPr>
          <w:p w14:paraId="5D1A8924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偏离</w:t>
            </w:r>
          </w:p>
        </w:tc>
      </w:tr>
      <w:tr w14:paraId="6E20A1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23" w:type="pct"/>
            <w:vAlign w:val="center"/>
          </w:tcPr>
          <w:p w14:paraId="5E3C5D73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0" w:type="pct"/>
            <w:vAlign w:val="center"/>
          </w:tcPr>
          <w:p w14:paraId="1AAF3936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5AD8976F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01FB7BC7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14:paraId="5FA04BC8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</w:p>
        </w:tc>
      </w:tr>
      <w:tr w14:paraId="7402A3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423" w:type="pct"/>
            <w:vAlign w:val="center"/>
          </w:tcPr>
          <w:p w14:paraId="088A0557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0" w:type="pct"/>
            <w:vAlign w:val="center"/>
          </w:tcPr>
          <w:p w14:paraId="325888E3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15E73546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6C359072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14:paraId="1066265B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</w:p>
        </w:tc>
      </w:tr>
      <w:tr w14:paraId="4E7006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23" w:type="pct"/>
            <w:vAlign w:val="center"/>
          </w:tcPr>
          <w:p w14:paraId="4FEA8CCA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000" w:type="pct"/>
            <w:vAlign w:val="center"/>
          </w:tcPr>
          <w:p w14:paraId="00407023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73A2816B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4941C6F2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14:paraId="08542753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</w:p>
        </w:tc>
      </w:tr>
      <w:tr w14:paraId="6536CB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23" w:type="pct"/>
            <w:vAlign w:val="center"/>
          </w:tcPr>
          <w:p w14:paraId="4042DAB4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000" w:type="pct"/>
            <w:vAlign w:val="center"/>
          </w:tcPr>
          <w:p w14:paraId="662D00C8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6473BA0F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485" w:type="pct"/>
            <w:vAlign w:val="center"/>
          </w:tcPr>
          <w:p w14:paraId="2BE31FFF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vAlign w:val="center"/>
          </w:tcPr>
          <w:p w14:paraId="2A80488E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</w:p>
        </w:tc>
      </w:tr>
    </w:tbl>
    <w:p w14:paraId="306D7907">
      <w:pPr>
        <w:autoSpaceDE w:val="0"/>
        <w:autoSpaceDN w:val="0"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注：1.以上表格格式行、列可增减。</w:t>
      </w:r>
    </w:p>
    <w:p w14:paraId="66EED176">
      <w:pPr>
        <w:numPr>
          <w:ilvl w:val="0"/>
          <w:numId w:val="1"/>
        </w:num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投标人根据采购项目的全部技术参数及要求逐条填写此表，并按采购文件要求提供相应的证明材料。</w:t>
      </w:r>
    </w:p>
    <w:p w14:paraId="34DB0E82">
      <w:pPr>
        <w:numPr>
          <w:ilvl w:val="0"/>
          <w:numId w:val="1"/>
        </w:numPr>
        <w:autoSpaceDE w:val="0"/>
        <w:autoSpaceDN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="宋体" w:hAnsi="宋体" w:eastAsia="宋体"/>
          <w:color w:val="000000"/>
          <w:sz w:val="24"/>
          <w:szCs w:val="24"/>
        </w:rPr>
        <w:t>不满足招标文件要求为负偏离；刚好满足为无偏离；优于招标文件要求为正偏离。</w:t>
      </w:r>
    </w:p>
    <w:p w14:paraId="4DAD33A0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 w14:paraId="4E243286">
      <w:bookmarkStart w:id="0" w:name="_GoBack"/>
      <w:bookmarkEnd w:id="0"/>
    </w:p>
    <w:sectPr>
      <w:pgSz w:w="11906" w:h="16838"/>
      <w:pgMar w:top="1134" w:right="1134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E4B47B"/>
    <w:multiLevelType w:val="singleLevel"/>
    <w:tmpl w:val="15E4B47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10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2025-12-06T09:27:52Z</dcterms:created>
  <dc:creator>AOC</dc:creator>
  <cp:lastModifiedBy>过客</cp:lastModifiedBy>
  <dcterms:modified xsi:type="dcterms:W3CDTF">2025-12-06T09:28:18Z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eyJoZGlkIjoiNjU1N2UwZjJkMGFlOTdlYzQ5NGZkYmFmYzIwMWQwZjEiLCJ1c2VySWQiOiIyNTM1ODQ0NjAifQ==</vt:lpwstr>
  </property>
  <property fmtid="{D5CDD505-2E9C-101B-9397-08002B2CF9AE}" pid="4" name="ICV">
    <vt:lpwstr>4F4F9E6249BB40F3BC7976C2D0F93250_12</vt:lpwstr>
  </property>
</Properties>
</file>