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EEB61">
      <w:r>
        <w:rPr>
          <w:rFonts w:hint="eastAsia"/>
        </w:rPr>
        <w:t>内部管理制度方案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1A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2026-01-09T07:21:05Z</dcterms:created>
  <dc:creator>Administrator</dc:creator>
  <cp:lastModifiedBy>宋</cp:lastModifiedBy>
  <dcterms:modified xsi:type="dcterms:W3CDTF">2026-01-09T07:21:08Z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36A23D1A674D42C9A36DF8C81E952F66_12</vt:lpwstr>
  </property>
</Properties>
</file>