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3FBE9">
      <w:pPr>
        <w:widowControl/>
        <w:spacing w:after="75" w:line="341" w:lineRule="auto"/>
        <w:jc w:val="center"/>
        <w:rPr>
          <w:rFonts w:hint="eastAsia" w:ascii="宋体" w:hAnsi="宋体" w:cs="宋体"/>
          <w:b/>
          <w:spacing w:val="3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pacing w:val="3"/>
          <w:sz w:val="32"/>
          <w:szCs w:val="32"/>
          <w:lang w:val="en-US" w:eastAsia="zh-CN"/>
        </w:rPr>
        <w:t>蒲城县</w:t>
      </w:r>
      <w:r>
        <w:rPr>
          <w:rFonts w:hint="eastAsia" w:ascii="宋体" w:hAnsi="宋体" w:cs="宋体"/>
          <w:b/>
          <w:spacing w:val="3"/>
          <w:sz w:val="32"/>
          <w:szCs w:val="32"/>
          <w:lang w:eastAsia="zh-CN"/>
        </w:rPr>
        <w:t>桥陵安防工程</w:t>
      </w:r>
    </w:p>
    <w:p w14:paraId="61E793AB">
      <w:pPr>
        <w:widowControl/>
        <w:spacing w:after="75" w:line="341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w w:val="90"/>
          <w:kern w:val="0"/>
          <w:sz w:val="32"/>
          <w:szCs w:val="32"/>
        </w:rPr>
        <w:t>招标最高限价编制说明</w:t>
      </w:r>
    </w:p>
    <w:p w14:paraId="67F2252F">
      <w:pPr>
        <w:snapToGrid w:val="0"/>
        <w:spacing w:line="360" w:lineRule="auto"/>
        <w:jc w:val="left"/>
        <w:rPr>
          <w:rFonts w:hint="eastAsia" w:ascii="宋体" w:hAnsi="宋体"/>
          <w:b/>
          <w:sz w:val="28"/>
          <w:szCs w:val="28"/>
        </w:rPr>
      </w:pPr>
    </w:p>
    <w:p w14:paraId="71CA04EF">
      <w:pPr>
        <w:snapToGrid w:val="0"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一、工程概况</w:t>
      </w:r>
    </w:p>
    <w:p w14:paraId="106B5BDC">
      <w:pPr>
        <w:pStyle w:val="8"/>
        <w:spacing w:line="360" w:lineRule="auto"/>
        <w:ind w:left="-6" w:firstLine="426"/>
        <w:rPr>
          <w:rFonts w:hint="eastAsia" w:cs="宋体"/>
          <w:kern w:val="0"/>
        </w:rPr>
      </w:pPr>
      <w:r>
        <w:rPr>
          <w:rFonts w:hint="eastAsia"/>
        </w:rPr>
        <w:t>项目名称：蒲城县</w:t>
      </w:r>
      <w:r>
        <w:rPr>
          <w:rFonts w:hint="eastAsia"/>
          <w:lang w:eastAsia="zh-CN"/>
        </w:rPr>
        <w:t>桥陵安防工程</w:t>
      </w:r>
    </w:p>
    <w:p w14:paraId="33C7FF7D">
      <w:pPr>
        <w:pStyle w:val="8"/>
        <w:spacing w:line="360" w:lineRule="auto"/>
        <w:ind w:left="-6" w:firstLine="426"/>
        <w:rPr>
          <w:rFonts w:hint="eastAsia" w:cs="宋体"/>
          <w:kern w:val="0"/>
        </w:rPr>
      </w:pPr>
      <w:r>
        <w:rPr>
          <w:rFonts w:hint="eastAsia"/>
        </w:rPr>
        <w:t>建设地点：</w:t>
      </w:r>
      <w:r>
        <w:rPr>
          <w:rFonts w:hint="eastAsia"/>
          <w:lang w:eastAsia="zh-CN"/>
        </w:rPr>
        <w:t>蒲城县桥陵镇</w:t>
      </w:r>
    </w:p>
    <w:p w14:paraId="0D41D062">
      <w:pPr>
        <w:pStyle w:val="8"/>
        <w:spacing w:line="360" w:lineRule="auto"/>
        <w:rPr>
          <w:rFonts w:hint="eastAsia" w:cs="宋体"/>
          <w:kern w:val="0"/>
          <w:szCs w:val="18"/>
          <w:lang w:val="en-US" w:eastAsia="zh-CN"/>
        </w:rPr>
      </w:pPr>
      <w:r>
        <w:rPr>
          <w:rFonts w:hint="eastAsia"/>
        </w:rPr>
        <w:t>建设单位：</w:t>
      </w:r>
      <w:r>
        <w:rPr>
          <w:rFonts w:hint="eastAsia"/>
          <w:lang w:eastAsia="zh-CN"/>
        </w:rPr>
        <w:t>蒲城县桥陵文物保护中心</w:t>
      </w:r>
    </w:p>
    <w:p w14:paraId="7E7D5522">
      <w:pPr>
        <w:pStyle w:val="8"/>
        <w:spacing w:line="360" w:lineRule="auto"/>
        <w:ind w:left="-6" w:firstLine="426"/>
        <w:rPr>
          <w:color w:val="auto"/>
          <w:highlight w:val="none"/>
        </w:rPr>
      </w:pPr>
      <w:r>
        <w:rPr>
          <w:rFonts w:hint="eastAsia"/>
        </w:rPr>
        <w:t>主要内容：</w:t>
      </w:r>
      <w:r>
        <w:rPr>
          <w:rFonts w:hint="eastAsia"/>
          <w:lang w:val="en-US" w:eastAsia="zh-CN"/>
        </w:rPr>
        <w:t>本项目包括新建景区内入侵报警系统、地波微震动探测系统、视频监控系统、紧急广播系统、电子巡查系统、专用通信系统、出入口控制系统、监控中心建设等内容</w:t>
      </w:r>
      <w:r>
        <w:rPr>
          <w:rFonts w:hint="eastAsia"/>
        </w:rPr>
        <w:t>。</w:t>
      </w:r>
    </w:p>
    <w:p w14:paraId="154972ED">
      <w:pPr>
        <w:numPr>
          <w:ilvl w:val="0"/>
          <w:numId w:val="2"/>
        </w:numPr>
        <w:snapToGrid w:val="0"/>
        <w:spacing w:line="360" w:lineRule="auto"/>
        <w:jc w:val="left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编制依据</w:t>
      </w:r>
    </w:p>
    <w:p w14:paraId="5E30AB8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cs="仿宋"/>
          <w:kern w:val="2"/>
          <w:sz w:val="28"/>
          <w:szCs w:val="28"/>
          <w:lang w:val="en-US" w:eastAsia="zh-CN"/>
        </w:rPr>
      </w:pPr>
      <w:r>
        <w:rPr>
          <w:rFonts w:hint="eastAsia" w:cs="仿宋"/>
          <w:kern w:val="2"/>
          <w:sz w:val="28"/>
          <w:szCs w:val="28"/>
          <w:lang w:val="en-US" w:eastAsia="zh-CN"/>
        </w:rPr>
        <w:t>1、依据建设单位提供的《蒲城县桥陵安防工程设计文件》及图纸答疑。</w:t>
      </w:r>
    </w:p>
    <w:p w14:paraId="3B19BE88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cs="仿宋"/>
          <w:kern w:val="2"/>
          <w:sz w:val="28"/>
          <w:szCs w:val="28"/>
          <w:lang w:val="en-US" w:eastAsia="zh-CN"/>
        </w:rPr>
      </w:pPr>
      <w:r>
        <w:rPr>
          <w:rFonts w:hint="eastAsia" w:cs="仿宋"/>
          <w:kern w:val="2"/>
          <w:sz w:val="28"/>
          <w:szCs w:val="28"/>
          <w:lang w:val="en-US" w:eastAsia="zh-CN"/>
        </w:rPr>
        <w:t>2、依据陕建管发【2025】10号文件《关于印发2025陕西省建设工程费用规则等计价依据的通知》。</w:t>
      </w:r>
    </w:p>
    <w:p w14:paraId="568CEA29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cs="仿宋"/>
          <w:kern w:val="2"/>
          <w:sz w:val="28"/>
          <w:szCs w:val="28"/>
          <w:lang w:val="en-US" w:eastAsia="zh-CN"/>
        </w:rPr>
      </w:pPr>
      <w:r>
        <w:rPr>
          <w:rFonts w:hint="eastAsia" w:cs="仿宋"/>
          <w:kern w:val="2"/>
          <w:sz w:val="28"/>
          <w:szCs w:val="28"/>
          <w:lang w:val="en-US" w:eastAsia="zh-CN"/>
        </w:rPr>
        <w:t>3、依据《陕西省建设工程工程量清单计价计算标准(2025)》、《陕西省房屋建筑与装饰工程消耗量定额(2025)》、《陕西省通用安装工程消耗量定额(2025)》、《陕西市政工程消耗量定额(2025)》、《陕西省建设工程费用规则（2025）》。</w:t>
      </w:r>
    </w:p>
    <w:p w14:paraId="201789C7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cs="仿宋"/>
          <w:kern w:val="2"/>
          <w:sz w:val="28"/>
          <w:szCs w:val="28"/>
          <w:lang w:val="en-US" w:eastAsia="zh-CN"/>
        </w:rPr>
      </w:pPr>
      <w:r>
        <w:rPr>
          <w:rFonts w:hint="eastAsia" w:cs="仿宋"/>
          <w:kern w:val="2"/>
          <w:sz w:val="28"/>
          <w:szCs w:val="28"/>
          <w:lang w:val="en-US" w:eastAsia="zh-CN"/>
        </w:rPr>
        <w:t>4、依据《陕西省房屋建筑与装饰工程基价表(2025)》、《陕西省通用安装工程基价表(2025)》、《陕西省市政工程基价表(2025)》、《陕西省建设工程施工机械台班费用定额（2025）》《陕西省建设工程施工仪器仪表台班费用定额（2025）》。</w:t>
      </w:r>
    </w:p>
    <w:p w14:paraId="117B5CDC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cs="仿宋"/>
          <w:kern w:val="2"/>
          <w:sz w:val="28"/>
          <w:szCs w:val="28"/>
        </w:rPr>
      </w:pPr>
      <w:r>
        <w:rPr>
          <w:rFonts w:hint="eastAsia" w:cs="仿宋"/>
          <w:kern w:val="2"/>
          <w:sz w:val="28"/>
          <w:szCs w:val="28"/>
          <w:lang w:val="en-US" w:eastAsia="zh-CN"/>
        </w:rPr>
        <w:t>5、材料价执行《渭南市工程造价信息价》2025年第六期，部分材料执行专业测定价或现行市场询价。</w:t>
      </w:r>
      <w:bookmarkStart w:id="0" w:name="_GoBack"/>
      <w:bookmarkEnd w:id="0"/>
    </w:p>
    <w:p w14:paraId="78885E2A">
      <w:pPr>
        <w:spacing w:line="360" w:lineRule="auto"/>
        <w:rPr>
          <w:kern w:val="0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三、相关说明</w:t>
      </w:r>
    </w:p>
    <w:p w14:paraId="61143EC6">
      <w:pPr>
        <w:pStyle w:val="8"/>
        <w:numPr>
          <w:ilvl w:val="0"/>
          <w:numId w:val="3"/>
        </w:numPr>
        <w:spacing w:line="360" w:lineRule="auto"/>
        <w:ind w:left="0" w:firstLine="426"/>
        <w:rPr>
          <w:kern w:val="0"/>
        </w:rPr>
      </w:pPr>
      <w:r>
        <w:rPr>
          <w:rFonts w:hint="eastAsia" w:ascii="宋体" w:hAnsi="宋体" w:eastAsia="宋体" w:cs="仿宋"/>
          <w:kern w:val="0"/>
          <w:sz w:val="28"/>
          <w:szCs w:val="28"/>
          <w:lang w:val="en-US" w:eastAsia="zh-CN" w:bidi="ar-SA"/>
        </w:rPr>
        <w:t>本工程采用广联达云计价GCCP</w:t>
      </w:r>
      <w:r>
        <w:rPr>
          <w:rFonts w:hint="eastAsia" w:cs="仿宋"/>
          <w:kern w:val="0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eastAsia="宋体" w:cs="仿宋"/>
          <w:kern w:val="0"/>
          <w:sz w:val="28"/>
          <w:szCs w:val="28"/>
          <w:lang w:val="en-US" w:eastAsia="zh-CN" w:bidi="ar-SA"/>
        </w:rPr>
        <w:t>.0（</w:t>
      </w:r>
      <w:r>
        <w:rPr>
          <w:rFonts w:hint="eastAsia" w:cs="仿宋"/>
          <w:kern w:val="0"/>
          <w:sz w:val="28"/>
          <w:szCs w:val="28"/>
          <w:lang w:val="en-US" w:eastAsia="zh-CN" w:bidi="ar-SA"/>
        </w:rPr>
        <w:t>7.5000.23.2</w:t>
      </w:r>
      <w:r>
        <w:rPr>
          <w:rFonts w:hint="eastAsia" w:ascii="宋体" w:hAnsi="宋体" w:eastAsia="宋体" w:cs="仿宋"/>
          <w:kern w:val="0"/>
          <w:sz w:val="28"/>
          <w:szCs w:val="28"/>
          <w:lang w:val="en-US" w:eastAsia="zh-CN" w:bidi="ar-SA"/>
        </w:rPr>
        <w:t xml:space="preserve">版本）编制。  </w:t>
      </w:r>
      <w:r>
        <w:rPr>
          <w:rFonts w:hint="eastAsia"/>
          <w:kern w:val="0"/>
        </w:rPr>
        <w:t xml:space="preserve">   </w:t>
      </w:r>
    </w:p>
    <w:p w14:paraId="2E1BD255">
      <w:pPr>
        <w:pStyle w:val="8"/>
        <w:numPr>
          <w:ilvl w:val="0"/>
          <w:numId w:val="0"/>
        </w:numPr>
        <w:spacing w:line="360" w:lineRule="auto"/>
        <w:ind w:left="4620" w:leftChars="200" w:hanging="4200" w:hangingChars="1500"/>
        <w:rPr>
          <w:kern w:val="0"/>
        </w:rPr>
      </w:pPr>
    </w:p>
    <w:p w14:paraId="1864A224">
      <w:pPr>
        <w:snapToGrid w:val="0"/>
        <w:spacing w:line="360" w:lineRule="auto"/>
        <w:jc w:val="left"/>
      </w:pPr>
    </w:p>
    <w:sectPr>
      <w:footerReference r:id="rId3" w:type="default"/>
      <w:pgSz w:w="11906" w:h="16838"/>
      <w:pgMar w:top="1440" w:right="1633" w:bottom="1440" w:left="1633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9067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29D1A6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29D1A6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4D556E"/>
    <w:multiLevelType w:val="multilevel"/>
    <w:tmpl w:val="4D4D556E"/>
    <w:lvl w:ilvl="0" w:tentative="0">
      <w:start w:val="1"/>
      <w:numFmt w:val="decimal"/>
      <w:pStyle w:val="8"/>
      <w:suff w:val="nothing"/>
      <w:lvlText w:val="%1、"/>
      <w:lvlJc w:val="left"/>
      <w:pPr>
        <w:ind w:left="414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A5D6CA"/>
    <w:multiLevelType w:val="singleLevel"/>
    <w:tmpl w:val="7CA5D6C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ZTgyMmY1YzQyZjE2MDE0NTRhY2I1MDhkNGIzZWMifQ=="/>
  </w:docVars>
  <w:rsids>
    <w:rsidRoot w:val="2D974856"/>
    <w:rsid w:val="00184686"/>
    <w:rsid w:val="002D26F9"/>
    <w:rsid w:val="0030007A"/>
    <w:rsid w:val="00367EA6"/>
    <w:rsid w:val="005F5B8C"/>
    <w:rsid w:val="00B30BFA"/>
    <w:rsid w:val="00DC057E"/>
    <w:rsid w:val="00FE3E24"/>
    <w:rsid w:val="017B7E50"/>
    <w:rsid w:val="018207C5"/>
    <w:rsid w:val="01B7582F"/>
    <w:rsid w:val="01BC344D"/>
    <w:rsid w:val="01F26085"/>
    <w:rsid w:val="02EB3D4A"/>
    <w:rsid w:val="033C2BF5"/>
    <w:rsid w:val="03B50D35"/>
    <w:rsid w:val="0430275A"/>
    <w:rsid w:val="04706FFA"/>
    <w:rsid w:val="047959AD"/>
    <w:rsid w:val="056A1C9B"/>
    <w:rsid w:val="056F1060"/>
    <w:rsid w:val="05E76E48"/>
    <w:rsid w:val="060E6ACB"/>
    <w:rsid w:val="061B4D44"/>
    <w:rsid w:val="06217874"/>
    <w:rsid w:val="06540256"/>
    <w:rsid w:val="06C50E31"/>
    <w:rsid w:val="06F07F7E"/>
    <w:rsid w:val="071F6AB6"/>
    <w:rsid w:val="074A1D85"/>
    <w:rsid w:val="07766D96"/>
    <w:rsid w:val="077B591C"/>
    <w:rsid w:val="07F817E1"/>
    <w:rsid w:val="08206641"/>
    <w:rsid w:val="087C2F45"/>
    <w:rsid w:val="097F7444"/>
    <w:rsid w:val="09B542AA"/>
    <w:rsid w:val="09C43E7A"/>
    <w:rsid w:val="09EA030B"/>
    <w:rsid w:val="09F935EE"/>
    <w:rsid w:val="0A5D032E"/>
    <w:rsid w:val="0A7964DD"/>
    <w:rsid w:val="0B7B047A"/>
    <w:rsid w:val="0BE5207C"/>
    <w:rsid w:val="0C0F534B"/>
    <w:rsid w:val="0C547201"/>
    <w:rsid w:val="0C963376"/>
    <w:rsid w:val="0CD32AF1"/>
    <w:rsid w:val="0D065E12"/>
    <w:rsid w:val="0D9D24E2"/>
    <w:rsid w:val="0DAD4E1B"/>
    <w:rsid w:val="0DB02216"/>
    <w:rsid w:val="0DF00F77"/>
    <w:rsid w:val="0E1D0843"/>
    <w:rsid w:val="0E625C06"/>
    <w:rsid w:val="0E792F4F"/>
    <w:rsid w:val="0EB94C6C"/>
    <w:rsid w:val="0F026C49"/>
    <w:rsid w:val="0F130CAE"/>
    <w:rsid w:val="0F824086"/>
    <w:rsid w:val="0FCF49F4"/>
    <w:rsid w:val="10521CAA"/>
    <w:rsid w:val="106D0FFC"/>
    <w:rsid w:val="1074577C"/>
    <w:rsid w:val="11283963"/>
    <w:rsid w:val="113C4589"/>
    <w:rsid w:val="11916802"/>
    <w:rsid w:val="11DD4FCB"/>
    <w:rsid w:val="122840E4"/>
    <w:rsid w:val="123D483D"/>
    <w:rsid w:val="12415735"/>
    <w:rsid w:val="12883761"/>
    <w:rsid w:val="128B14A3"/>
    <w:rsid w:val="12C01253"/>
    <w:rsid w:val="12CD73C6"/>
    <w:rsid w:val="12CE0D4F"/>
    <w:rsid w:val="12FC56ED"/>
    <w:rsid w:val="13273A98"/>
    <w:rsid w:val="13854144"/>
    <w:rsid w:val="14071D3C"/>
    <w:rsid w:val="14BC5944"/>
    <w:rsid w:val="14EF7AC7"/>
    <w:rsid w:val="15871E62"/>
    <w:rsid w:val="159863B1"/>
    <w:rsid w:val="15D66ED9"/>
    <w:rsid w:val="16831C06"/>
    <w:rsid w:val="169A3A63"/>
    <w:rsid w:val="177B5642"/>
    <w:rsid w:val="1784068D"/>
    <w:rsid w:val="17A96653"/>
    <w:rsid w:val="184A6F7D"/>
    <w:rsid w:val="18971F1B"/>
    <w:rsid w:val="189E3CDE"/>
    <w:rsid w:val="18EB3DBB"/>
    <w:rsid w:val="190A1374"/>
    <w:rsid w:val="1945415A"/>
    <w:rsid w:val="195972AD"/>
    <w:rsid w:val="195A1EDE"/>
    <w:rsid w:val="1988673C"/>
    <w:rsid w:val="198E7833"/>
    <w:rsid w:val="19A924B8"/>
    <w:rsid w:val="19D548B0"/>
    <w:rsid w:val="1A564222"/>
    <w:rsid w:val="1A807414"/>
    <w:rsid w:val="1C646FED"/>
    <w:rsid w:val="1C7464ED"/>
    <w:rsid w:val="1CB6711D"/>
    <w:rsid w:val="1CB83E67"/>
    <w:rsid w:val="1CBF4223"/>
    <w:rsid w:val="1CD54E43"/>
    <w:rsid w:val="1DC37D43"/>
    <w:rsid w:val="1E027AA5"/>
    <w:rsid w:val="1EA35AC9"/>
    <w:rsid w:val="1EEB273B"/>
    <w:rsid w:val="1F413615"/>
    <w:rsid w:val="1F5844BB"/>
    <w:rsid w:val="1F75506D"/>
    <w:rsid w:val="1FAF52AB"/>
    <w:rsid w:val="204C04C4"/>
    <w:rsid w:val="207417C9"/>
    <w:rsid w:val="209B13A7"/>
    <w:rsid w:val="20F85F56"/>
    <w:rsid w:val="214F3F60"/>
    <w:rsid w:val="22252D7A"/>
    <w:rsid w:val="2237485C"/>
    <w:rsid w:val="22715FC0"/>
    <w:rsid w:val="22732AA5"/>
    <w:rsid w:val="22A30143"/>
    <w:rsid w:val="22D622C7"/>
    <w:rsid w:val="242F7EE0"/>
    <w:rsid w:val="246A0F18"/>
    <w:rsid w:val="24863878"/>
    <w:rsid w:val="24995F06"/>
    <w:rsid w:val="24C03D0B"/>
    <w:rsid w:val="24C20D54"/>
    <w:rsid w:val="24CC1FF6"/>
    <w:rsid w:val="2513335E"/>
    <w:rsid w:val="252C3AF3"/>
    <w:rsid w:val="25833D75"/>
    <w:rsid w:val="258C5C93"/>
    <w:rsid w:val="25CE197B"/>
    <w:rsid w:val="25F767DC"/>
    <w:rsid w:val="262F241A"/>
    <w:rsid w:val="26321F0A"/>
    <w:rsid w:val="264F4D4A"/>
    <w:rsid w:val="2685769D"/>
    <w:rsid w:val="26A3500B"/>
    <w:rsid w:val="26AB6F1C"/>
    <w:rsid w:val="27076EF2"/>
    <w:rsid w:val="2714628C"/>
    <w:rsid w:val="276E6F72"/>
    <w:rsid w:val="279B5C1A"/>
    <w:rsid w:val="28060F58"/>
    <w:rsid w:val="28112338"/>
    <w:rsid w:val="281F7BE8"/>
    <w:rsid w:val="28324BFA"/>
    <w:rsid w:val="284A3772"/>
    <w:rsid w:val="28925A5D"/>
    <w:rsid w:val="291678C1"/>
    <w:rsid w:val="296879F1"/>
    <w:rsid w:val="29C0782D"/>
    <w:rsid w:val="29F2273E"/>
    <w:rsid w:val="2B006133"/>
    <w:rsid w:val="2B007543"/>
    <w:rsid w:val="2B4A5BC6"/>
    <w:rsid w:val="2BD001FB"/>
    <w:rsid w:val="2BD96984"/>
    <w:rsid w:val="2C0D370A"/>
    <w:rsid w:val="2C3D6F12"/>
    <w:rsid w:val="2CB52E8B"/>
    <w:rsid w:val="2D053ED4"/>
    <w:rsid w:val="2D304932"/>
    <w:rsid w:val="2D3C541C"/>
    <w:rsid w:val="2D564730"/>
    <w:rsid w:val="2D974856"/>
    <w:rsid w:val="2DAC07F4"/>
    <w:rsid w:val="2DEF06E0"/>
    <w:rsid w:val="2E04418C"/>
    <w:rsid w:val="2ECE02F6"/>
    <w:rsid w:val="2EEB0EA8"/>
    <w:rsid w:val="2F546A4D"/>
    <w:rsid w:val="2F807842"/>
    <w:rsid w:val="2FEC6226"/>
    <w:rsid w:val="3095731D"/>
    <w:rsid w:val="309C68FD"/>
    <w:rsid w:val="318555E4"/>
    <w:rsid w:val="31B36267"/>
    <w:rsid w:val="31E70327"/>
    <w:rsid w:val="32560D2E"/>
    <w:rsid w:val="325A325C"/>
    <w:rsid w:val="32674E87"/>
    <w:rsid w:val="32AC094E"/>
    <w:rsid w:val="32BE6D77"/>
    <w:rsid w:val="330B3AB5"/>
    <w:rsid w:val="33134E71"/>
    <w:rsid w:val="33DE7438"/>
    <w:rsid w:val="33FE78CF"/>
    <w:rsid w:val="340978C3"/>
    <w:rsid w:val="34E46AC5"/>
    <w:rsid w:val="358F4C83"/>
    <w:rsid w:val="35E52AF5"/>
    <w:rsid w:val="35EF4409"/>
    <w:rsid w:val="36183CE5"/>
    <w:rsid w:val="36A209E6"/>
    <w:rsid w:val="36CC4E10"/>
    <w:rsid w:val="37226CD7"/>
    <w:rsid w:val="375515B4"/>
    <w:rsid w:val="37751C56"/>
    <w:rsid w:val="378A3D69"/>
    <w:rsid w:val="37A1443C"/>
    <w:rsid w:val="37B3277F"/>
    <w:rsid w:val="37CC6F48"/>
    <w:rsid w:val="37CD3840"/>
    <w:rsid w:val="37D67F00"/>
    <w:rsid w:val="37FA565C"/>
    <w:rsid w:val="38237904"/>
    <w:rsid w:val="389338B6"/>
    <w:rsid w:val="38C904AC"/>
    <w:rsid w:val="39186D3D"/>
    <w:rsid w:val="3A8C165E"/>
    <w:rsid w:val="3ABB3E24"/>
    <w:rsid w:val="3B673FAC"/>
    <w:rsid w:val="3BF27026"/>
    <w:rsid w:val="3C37572C"/>
    <w:rsid w:val="3C3C71E7"/>
    <w:rsid w:val="3C776471"/>
    <w:rsid w:val="3C9012E0"/>
    <w:rsid w:val="3CB0315F"/>
    <w:rsid w:val="3D712EC0"/>
    <w:rsid w:val="3DC7281A"/>
    <w:rsid w:val="3E0755D2"/>
    <w:rsid w:val="3E194E93"/>
    <w:rsid w:val="3E7C5C49"/>
    <w:rsid w:val="3E8B12E7"/>
    <w:rsid w:val="3EF67B21"/>
    <w:rsid w:val="3EFE76C3"/>
    <w:rsid w:val="3F0A7018"/>
    <w:rsid w:val="3F220916"/>
    <w:rsid w:val="3F734553"/>
    <w:rsid w:val="3F8C1460"/>
    <w:rsid w:val="40436D96"/>
    <w:rsid w:val="404E74E8"/>
    <w:rsid w:val="408D7B90"/>
    <w:rsid w:val="40C74E5D"/>
    <w:rsid w:val="410D1152"/>
    <w:rsid w:val="41735459"/>
    <w:rsid w:val="41964569"/>
    <w:rsid w:val="419B675D"/>
    <w:rsid w:val="41C55588"/>
    <w:rsid w:val="420E5181"/>
    <w:rsid w:val="4221632B"/>
    <w:rsid w:val="4249440B"/>
    <w:rsid w:val="42911903"/>
    <w:rsid w:val="42BE0955"/>
    <w:rsid w:val="435E7A42"/>
    <w:rsid w:val="435F1B3C"/>
    <w:rsid w:val="43785226"/>
    <w:rsid w:val="43A55671"/>
    <w:rsid w:val="44210E7E"/>
    <w:rsid w:val="451447C6"/>
    <w:rsid w:val="451C3A04"/>
    <w:rsid w:val="454A4722"/>
    <w:rsid w:val="454D7D6F"/>
    <w:rsid w:val="45921C25"/>
    <w:rsid w:val="45A12EC7"/>
    <w:rsid w:val="461D1E37"/>
    <w:rsid w:val="46661D3D"/>
    <w:rsid w:val="468E6891"/>
    <w:rsid w:val="46935C55"/>
    <w:rsid w:val="46B27956"/>
    <w:rsid w:val="46D00C57"/>
    <w:rsid w:val="46D02A05"/>
    <w:rsid w:val="47571378"/>
    <w:rsid w:val="476A58AD"/>
    <w:rsid w:val="47A03498"/>
    <w:rsid w:val="47D97FDF"/>
    <w:rsid w:val="47FD0B4D"/>
    <w:rsid w:val="482D3E87"/>
    <w:rsid w:val="485E04E5"/>
    <w:rsid w:val="486A1364"/>
    <w:rsid w:val="49357497"/>
    <w:rsid w:val="49644262"/>
    <w:rsid w:val="49936A2A"/>
    <w:rsid w:val="49A95790"/>
    <w:rsid w:val="4A3B288C"/>
    <w:rsid w:val="4A5F68A6"/>
    <w:rsid w:val="4A9511DA"/>
    <w:rsid w:val="4AF9650D"/>
    <w:rsid w:val="4B1C363A"/>
    <w:rsid w:val="4B3F0845"/>
    <w:rsid w:val="4B6472DB"/>
    <w:rsid w:val="4B6650F1"/>
    <w:rsid w:val="4BDB1054"/>
    <w:rsid w:val="4C3103EA"/>
    <w:rsid w:val="4C991AEB"/>
    <w:rsid w:val="4CB46925"/>
    <w:rsid w:val="4D1B0752"/>
    <w:rsid w:val="4D327A47"/>
    <w:rsid w:val="4D88228C"/>
    <w:rsid w:val="4DBD1C3B"/>
    <w:rsid w:val="4DC215DD"/>
    <w:rsid w:val="4E067654"/>
    <w:rsid w:val="4E810AA7"/>
    <w:rsid w:val="4F1C3E0E"/>
    <w:rsid w:val="4F3501F1"/>
    <w:rsid w:val="4F4E144E"/>
    <w:rsid w:val="4FA03191"/>
    <w:rsid w:val="506A7E93"/>
    <w:rsid w:val="50B67A54"/>
    <w:rsid w:val="50D77086"/>
    <w:rsid w:val="515D4046"/>
    <w:rsid w:val="51932771"/>
    <w:rsid w:val="51ED4DB3"/>
    <w:rsid w:val="51F24178"/>
    <w:rsid w:val="52493579"/>
    <w:rsid w:val="525C2D04"/>
    <w:rsid w:val="52D01631"/>
    <w:rsid w:val="53AA13FC"/>
    <w:rsid w:val="53D17DBD"/>
    <w:rsid w:val="54196E7A"/>
    <w:rsid w:val="545028F9"/>
    <w:rsid w:val="54DF6509"/>
    <w:rsid w:val="550A0FDE"/>
    <w:rsid w:val="556B043A"/>
    <w:rsid w:val="5576117C"/>
    <w:rsid w:val="56186EB0"/>
    <w:rsid w:val="561C07FC"/>
    <w:rsid w:val="56E30533"/>
    <w:rsid w:val="57580F21"/>
    <w:rsid w:val="57BF2D4E"/>
    <w:rsid w:val="594554D5"/>
    <w:rsid w:val="597C785A"/>
    <w:rsid w:val="59926240"/>
    <w:rsid w:val="599C2C1B"/>
    <w:rsid w:val="59EE791A"/>
    <w:rsid w:val="5A8E6A07"/>
    <w:rsid w:val="5AAD1584"/>
    <w:rsid w:val="5AB42FF2"/>
    <w:rsid w:val="5AEE65F1"/>
    <w:rsid w:val="5B151649"/>
    <w:rsid w:val="5BBA39FB"/>
    <w:rsid w:val="5BE76EE9"/>
    <w:rsid w:val="5BE93A3E"/>
    <w:rsid w:val="5C164F06"/>
    <w:rsid w:val="5C731A86"/>
    <w:rsid w:val="5C9D3D0D"/>
    <w:rsid w:val="5CBB039A"/>
    <w:rsid w:val="5CFA65D6"/>
    <w:rsid w:val="5CFF3BED"/>
    <w:rsid w:val="5D01137E"/>
    <w:rsid w:val="5DED613B"/>
    <w:rsid w:val="5E4A533B"/>
    <w:rsid w:val="5EB01642"/>
    <w:rsid w:val="5EC9618C"/>
    <w:rsid w:val="5FA016B7"/>
    <w:rsid w:val="5FC44C79"/>
    <w:rsid w:val="5FD33E78"/>
    <w:rsid w:val="60516473"/>
    <w:rsid w:val="608E7517"/>
    <w:rsid w:val="60934D78"/>
    <w:rsid w:val="60935F08"/>
    <w:rsid w:val="60CB4C54"/>
    <w:rsid w:val="61BB47FD"/>
    <w:rsid w:val="61BE356D"/>
    <w:rsid w:val="625E3163"/>
    <w:rsid w:val="62F13FD7"/>
    <w:rsid w:val="62FF0C49"/>
    <w:rsid w:val="6320666B"/>
    <w:rsid w:val="63482ABA"/>
    <w:rsid w:val="63716EC6"/>
    <w:rsid w:val="64220BE9"/>
    <w:rsid w:val="64412865"/>
    <w:rsid w:val="64677673"/>
    <w:rsid w:val="64BD6867"/>
    <w:rsid w:val="651E4E12"/>
    <w:rsid w:val="652C12F7"/>
    <w:rsid w:val="65765C1B"/>
    <w:rsid w:val="65810D43"/>
    <w:rsid w:val="662B7800"/>
    <w:rsid w:val="663366B5"/>
    <w:rsid w:val="66544FA9"/>
    <w:rsid w:val="665E3732"/>
    <w:rsid w:val="667623FB"/>
    <w:rsid w:val="67492634"/>
    <w:rsid w:val="6760797E"/>
    <w:rsid w:val="678C42CF"/>
    <w:rsid w:val="67A20346"/>
    <w:rsid w:val="67BD26DA"/>
    <w:rsid w:val="683E759C"/>
    <w:rsid w:val="68AB2E7A"/>
    <w:rsid w:val="69112CDD"/>
    <w:rsid w:val="69114EBE"/>
    <w:rsid w:val="694D5CE0"/>
    <w:rsid w:val="69564B94"/>
    <w:rsid w:val="6987487B"/>
    <w:rsid w:val="69D1707E"/>
    <w:rsid w:val="6A4E644F"/>
    <w:rsid w:val="6A9736B6"/>
    <w:rsid w:val="6ACF7728"/>
    <w:rsid w:val="6AD2649C"/>
    <w:rsid w:val="6AF503DD"/>
    <w:rsid w:val="6B013226"/>
    <w:rsid w:val="6B105217"/>
    <w:rsid w:val="6B6C069F"/>
    <w:rsid w:val="6B841E8D"/>
    <w:rsid w:val="6BA435A9"/>
    <w:rsid w:val="6BC32289"/>
    <w:rsid w:val="6C767D76"/>
    <w:rsid w:val="6C9F2CF6"/>
    <w:rsid w:val="6DB91B96"/>
    <w:rsid w:val="6DBC4A40"/>
    <w:rsid w:val="6E0778F3"/>
    <w:rsid w:val="6F152DFC"/>
    <w:rsid w:val="6FA01A4C"/>
    <w:rsid w:val="6FEA4288"/>
    <w:rsid w:val="6FFB46E7"/>
    <w:rsid w:val="70251764"/>
    <w:rsid w:val="70334764"/>
    <w:rsid w:val="70657DB3"/>
    <w:rsid w:val="70852D57"/>
    <w:rsid w:val="709D579F"/>
    <w:rsid w:val="716167CC"/>
    <w:rsid w:val="71663DE2"/>
    <w:rsid w:val="71B40FF2"/>
    <w:rsid w:val="72143206"/>
    <w:rsid w:val="72254ED4"/>
    <w:rsid w:val="72F35B4A"/>
    <w:rsid w:val="73503196"/>
    <w:rsid w:val="73903399"/>
    <w:rsid w:val="7428430C"/>
    <w:rsid w:val="748051BB"/>
    <w:rsid w:val="76744407"/>
    <w:rsid w:val="76B01882"/>
    <w:rsid w:val="771A5453"/>
    <w:rsid w:val="77456248"/>
    <w:rsid w:val="788A35C0"/>
    <w:rsid w:val="78992CEF"/>
    <w:rsid w:val="78F66093"/>
    <w:rsid w:val="79144124"/>
    <w:rsid w:val="79921C19"/>
    <w:rsid w:val="79A13059"/>
    <w:rsid w:val="79B7342D"/>
    <w:rsid w:val="79BF5F42"/>
    <w:rsid w:val="7A054242"/>
    <w:rsid w:val="7A0B19CB"/>
    <w:rsid w:val="7A1C7425"/>
    <w:rsid w:val="7ABC6ACC"/>
    <w:rsid w:val="7AFC5156"/>
    <w:rsid w:val="7C182593"/>
    <w:rsid w:val="7C217284"/>
    <w:rsid w:val="7CC548D0"/>
    <w:rsid w:val="7D6A07B6"/>
    <w:rsid w:val="7D916DF0"/>
    <w:rsid w:val="7DA22646"/>
    <w:rsid w:val="7E3A3CC5"/>
    <w:rsid w:val="7E542C80"/>
    <w:rsid w:val="7E696EEB"/>
    <w:rsid w:val="7E867872"/>
    <w:rsid w:val="7E9A331D"/>
    <w:rsid w:val="7EBD7AF1"/>
    <w:rsid w:val="7EBE3D31"/>
    <w:rsid w:val="7EE051D4"/>
    <w:rsid w:val="7EEE3FFE"/>
    <w:rsid w:val="7EFD0E60"/>
    <w:rsid w:val="7F511C2E"/>
    <w:rsid w:val="7F58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0"/>
    <w:pPr>
      <w:spacing w:after="120"/>
    </w:pPr>
    <w:rPr>
      <w:kern w:val="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List Paragraph"/>
    <w:basedOn w:val="1"/>
    <w:autoRedefine/>
    <w:qFormat/>
    <w:uiPriority w:val="99"/>
    <w:pPr>
      <w:numPr>
        <w:ilvl w:val="0"/>
        <w:numId w:val="1"/>
      </w:numPr>
      <w:snapToGrid w:val="0"/>
      <w:ind w:firstLine="6"/>
      <w:jc w:val="left"/>
    </w:pPr>
    <w:rPr>
      <w:rFonts w:ascii="宋体" w:hAnsi="宋体" w:cs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17d8afd1-93bf-47d4-847a-fe831d9e9446</errorID>
      <errorWord>项目名称：桥陵安防工程</errorWord>
      <group>L1_AI</group>
      <groupName>深度校对</groupName>
      <ability>L2_AI_Title</ability>
      <abilityName>标题检查</abilityName>
      <candidateList/>
      <explain>相同层级标题序号格式前后文不一致。一级标题下的二级标题，前文使用“1、”，后文一级标题“二、”下的二级标题使用“1.”，存在相同层级标题序号格式前后文不一致的问题，后续“2、建设地点：蒲城县桥陵镇”“3、建设单位：蒲城县桥陵文物保护中心”“4、主要内容：本项目包括新建景区内入侵报警系统、地波微震动探测系统、视频监控系统、紧急广播系统、电子巡查系统、专用通信系统、出入口控制系统、监控中心建设等内容。”均存在此问题</explain>
      <paraID>106B5BDC</paraID>
      <start>0</start>
      <end>11</end>
      <status>unmodified</status>
      <modifiedWord/>
      <trackRevisions>false</trackRevisions>
    </reviewItem>
    <reviewItem>
      <errorID>872dc024-aa33-4489-94d0-a921cf87563c</errorID>
      <errorWord>震动</errorWord>
      <group>L1_Word</group>
      <groupName>字词问题</groupName>
      <ability>L2_Typo</ability>
      <abilityName>字词错误</abilityName>
      <candidateList>
        <item>振动</item>
      </candidateList>
      <explain>存在发音相同字词的误用。</explain>
      <paraID>7E7D5522</paraID>
      <start>25</start>
      <end>27</end>
      <status>unmodified</status>
      <modifiedWord/>
      <trackRevisions>false</trackRevisions>
    </reviewItem>
    <reviewItem>
      <errorID>a2d80fc6-1696-4ff4-b525-68db779d11a8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5E30AB89</paraID>
      <start>0</start>
      <end>2</end>
      <status>unmodified</status>
      <modifiedWord/>
      <trackRevisions>false</trackRevisions>
    </reviewItem>
    <reviewItem>
      <errorID>9aa62810-7742-4e6f-bbe6-f17c2a0725c8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3B19BE88</paraID>
      <start>0</start>
      <end>2</end>
      <status>unmodified</status>
      <modifiedWord/>
      <trackRevisions>false</trackRevisions>
    </reviewItem>
    <reviewItem>
      <errorID>1f89ee3c-4050-4627-98e1-00d3c29910e1</errorID>
      <errorWord>【2025】10号</errorWord>
      <group>L1_Knowledge</group>
      <groupName>知识性问题</groupName>
      <ability>L2_Knowledge</ability>
      <abilityName>其他知识</abilityName>
      <candidateList>
        <item>〔2025〕10号</item>
      </candidateList>
      <explain>发文字号格式错误。</explain>
      <paraID>3B19BE88</paraID>
      <start>8</start>
      <end>17</end>
      <status>unmodified</status>
      <modifiedWord/>
      <trackRevisions>false</trackRevisions>
    </reviewItem>
    <reviewItem>
      <errorID>fbf9a86b-8ec5-4aee-92d6-54837df118a1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568CEA29</paraID>
      <start>0</start>
      <end>2</end>
      <status>unmodified</status>
      <modifiedWord/>
      <trackRevisions>false</trackRevisions>
    </reviewItem>
    <reviewItem>
      <errorID>0c1c8921-1331-446f-a83a-2cb533cd4279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568CEA29</paraID>
      <start>23</start>
      <end>24</end>
      <status>unmodified</status>
      <modifiedWord/>
      <trackRevisions>false</trackRevisions>
    </reviewItem>
    <reviewItem>
      <errorID>cb451cc1-683c-48d5-831d-06fd1e2e4922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568CEA29</paraID>
      <start>28</start>
      <end>29</end>
      <status>unmodified</status>
      <modifiedWord/>
      <trackRevisions>false</trackRevisions>
    </reviewItem>
    <reviewItem>
      <errorID>6ce32e96-1fe4-4a65-b64e-a2125e8b1290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568CEA29</paraID>
      <start>29</start>
      <end>32</end>
      <status>unmodified</status>
      <modifiedWord/>
      <trackRevisions>false</trackRevisions>
    </reviewItem>
    <reviewItem>
      <errorID>a41cfbad-42b0-48a4-b12c-23ab65ae88cd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568CEA29</paraID>
      <start>49</start>
      <end>50</end>
      <status>unmodified</status>
      <modifiedWord/>
      <trackRevisions>false</trackRevisions>
    </reviewItem>
    <reviewItem>
      <errorID>fb1d5300-2f61-4c88-adbf-c829903e7e30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568CEA29</paraID>
      <start>54</start>
      <end>55</end>
      <status>unmodified</status>
      <modifiedWord/>
      <trackRevisions>false</trackRevisions>
    </reviewItem>
    <reviewItem>
      <errorID>47b77545-f155-413d-9606-79dfa4b819d0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568CEA29</paraID>
      <start>55</start>
      <end>58</end>
      <status>unmodified</status>
      <modifiedWord/>
      <trackRevisions>false</trackRevisions>
    </reviewItem>
    <reviewItem>
      <errorID>ab8f11d1-d3d8-40ad-9150-3f3ba0a4fe3d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568CEA29</paraID>
      <start>72</start>
      <end>73</end>
      <status>unmodified</status>
      <modifiedWord/>
      <trackRevisions>false</trackRevisions>
    </reviewItem>
    <reviewItem>
      <errorID>665af492-4361-4ad2-ae1f-61bfc78c1559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568CEA29</paraID>
      <start>77</start>
      <end>78</end>
      <status>unmodified</status>
      <modifiedWord/>
      <trackRevisions>false</trackRevisions>
    </reviewItem>
    <reviewItem>
      <errorID>c290bc20-13fc-4c6b-bd53-8b61578776e1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568CEA29</paraID>
      <start>78</start>
      <end>81</end>
      <status>unmodified</status>
      <modifiedWord/>
      <trackRevisions>false</trackRevisions>
    </reviewItem>
    <reviewItem>
      <errorID>5cd8182d-249e-40e7-bedf-8bab22b096cf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568CEA29</paraID>
      <start>92</start>
      <end>93</end>
      <status>unmodified</status>
      <modifiedWord/>
      <trackRevisions>false</trackRevisions>
    </reviewItem>
    <reviewItem>
      <errorID>4d3b5fbe-43a8-4bbd-bdd7-a7b58c041413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568CEA29</paraID>
      <start>97</start>
      <end>98</end>
      <status>unmodified</status>
      <modifiedWord/>
      <trackRevisions>false</trackRevisions>
    </reviewItem>
    <reviewItem>
      <errorID>59eb9d2d-5602-4c5a-aa24-82337a037ccd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568CEA29</paraID>
      <start>98</start>
      <end>101</end>
      <status>unmodified</status>
      <modifiedWord/>
      <trackRevisions>false</trackRevisions>
    </reviewItem>
    <reviewItem>
      <errorID>1b6cefb7-38b6-4eb0-bd8a-e5b84e72d5f6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201789C7</paraID>
      <start>0</start>
      <end>2</end>
      <status>unmodified</status>
      <modifiedWord/>
      <trackRevisions>false</trackRevisions>
    </reviewItem>
    <reviewItem>
      <errorID>e9a8b5af-876a-4d32-bd7d-fc63c36ee1b0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201789C7</paraID>
      <start>20</start>
      <end>21</end>
      <status>unmodified</status>
      <modifiedWord/>
      <trackRevisions>false</trackRevisions>
    </reviewItem>
    <reviewItem>
      <errorID>b858e4c8-717b-468b-9fb8-5c6d4db59408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201789C7</paraID>
      <start>25</start>
      <end>26</end>
      <status>unmodified</status>
      <modifiedWord/>
      <trackRevisions>false</trackRevisions>
    </reviewItem>
    <reviewItem>
      <errorID>b71ec9d3-89c8-4470-84a2-3a7477b433b1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201789C7</paraID>
      <start>26</start>
      <end>29</end>
      <status>unmodified</status>
      <modifiedWord/>
      <trackRevisions>false</trackRevisions>
    </reviewItem>
    <reviewItem>
      <errorID>01d720b3-e0da-4eab-94a4-3d9dcbe72fa7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201789C7</paraID>
      <start>41</start>
      <end>42</end>
      <status>unmodified</status>
      <modifiedWord/>
      <trackRevisions>false</trackRevisions>
    </reviewItem>
    <reviewItem>
      <errorID>3a4ef38f-289b-4c26-aac0-f1ecf6693585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201789C7</paraID>
      <start>46</start>
      <end>47</end>
      <status>unmodified</status>
      <modifiedWord/>
      <trackRevisions>false</trackRevisions>
    </reviewItem>
    <reviewItem>
      <errorID>bdb8dac1-1836-4b2a-865b-c591d7c92a99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201789C7</paraID>
      <start>47</start>
      <end>50</end>
      <status>unmodified</status>
      <modifiedWord/>
      <trackRevisions>false</trackRevisions>
    </reviewItem>
    <reviewItem>
      <errorID>1c4368a3-f669-46e5-8ef8-1e7d896df281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201789C7</paraID>
      <start>60</start>
      <end>61</end>
      <status>unmodified</status>
      <modifiedWord/>
      <trackRevisions>false</trackRevisions>
    </reviewItem>
    <reviewItem>
      <errorID>f20e06fe-8247-4cb8-aee6-c79fa384c3af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201789C7</paraID>
      <start>65</start>
      <end>66</end>
      <status>unmodified</status>
      <modifiedWord/>
      <trackRevisions>false</trackRevisions>
    </reviewItem>
    <reviewItem>
      <errorID>9dc23e04-89c2-481d-bf49-bfa3619db14c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201789C7</paraID>
      <start>66</start>
      <end>69</end>
      <status>unmodified</status>
      <modifiedWord/>
      <trackRevisions>false</trackRevisions>
    </reviewItem>
    <reviewItem>
      <errorID>5a8c840a-e5f1-477a-a661-b23fa45ed83c</errorID>
      <errorWord>《</errorWord>
      <group>L1_AI</group>
      <groupName>深度校对</groupName>
      <ability>L2_AI_Punc</ability>
      <abilityName>标点纠错</abilityName>
      <candidateList>
        <item>、《</item>
      </candidateList>
      <explain/>
      <paraID>201789C7</paraID>
      <start>93</start>
      <end>94</end>
      <status>unmodified</status>
      <modifiedWord/>
      <trackRevisions>false</trackRevisions>
    </reviewItem>
    <reviewItem>
      <errorID>ea277f52-9de4-4da9-8c56-9e34b50ac484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117B5CDC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e9d2c3-36d0-477e-b5d2-e4bda75f2c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480</Words>
  <Characters>550</Characters>
  <Lines>7</Lines>
  <Paragraphs>1</Paragraphs>
  <TotalTime>369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2022-02-28T02:00:00Z</dcterms:created>
  <dc:creator>蒲公英</dc:creator>
  <cp:lastModifiedBy>WPS_1669873010</cp:lastModifiedBy>
  <cp:lastPrinted>2024-02-28T00:25:00Z</cp:lastPrinted>
  <dcterms:modified xsi:type="dcterms:W3CDTF">2026-03-16T03:09:59Z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781240EDF0C24AC89CDF606345190CFB</vt:lpwstr>
  </property>
  <property fmtid="{D5CDD505-2E9C-101B-9397-08002B2CF9AE}" pid="4" name="KSOTemplateDocerSaveRecord">
    <vt:lpwstr>eyJoZGlkIjoiNzFjNjI2NWJjYTQ4MTZhNWNkZGVkY2FjNjQwNTNkZDIiLCJ1c2VySWQiOiIxNDUzMTEwMDc3In0=</vt:lpwstr>
  </property>
</Properties>
</file>