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3FBE9">
      <w:pPr>
        <w:widowControl/>
        <w:spacing w:after="75" w:line="341" w:lineRule="auto"/>
        <w:jc w:val="center"/>
        <w:rPr>
          <w:rFonts w:hint="eastAsia" w:ascii="宋体" w:hAnsi="宋体" w:cs="宋体"/>
          <w:b/>
          <w:spacing w:val="3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pacing w:val="3"/>
          <w:sz w:val="32"/>
          <w:szCs w:val="32"/>
          <w:lang w:eastAsia="zh-CN"/>
        </w:rPr>
        <w:t>蒲城县桥陵安防工程</w:t>
      </w:r>
    </w:p>
    <w:p w14:paraId="61E793AB">
      <w:pPr>
        <w:widowControl/>
        <w:spacing w:after="75" w:line="341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w w:val="90"/>
          <w:kern w:val="0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w w:val="90"/>
          <w:kern w:val="0"/>
          <w:sz w:val="32"/>
          <w:szCs w:val="32"/>
        </w:rPr>
        <w:t>编制说明</w:t>
      </w:r>
    </w:p>
    <w:p w14:paraId="67F2252F">
      <w:pPr>
        <w:snapToGrid w:val="0"/>
        <w:spacing w:line="360" w:lineRule="auto"/>
        <w:jc w:val="left"/>
        <w:rPr>
          <w:rFonts w:hint="eastAsia" w:ascii="宋体" w:hAnsi="宋体"/>
          <w:b/>
          <w:sz w:val="28"/>
          <w:szCs w:val="28"/>
        </w:rPr>
      </w:pPr>
    </w:p>
    <w:p w14:paraId="71CA04EF"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一、工程概况</w:t>
      </w:r>
    </w:p>
    <w:p w14:paraId="106B5BDC">
      <w:pPr>
        <w:pStyle w:val="8"/>
        <w:spacing w:line="360" w:lineRule="auto"/>
        <w:ind w:left="-6" w:firstLine="426"/>
        <w:rPr>
          <w:rFonts w:hint="eastAsia" w:cs="宋体"/>
          <w:kern w:val="0"/>
        </w:rPr>
      </w:pPr>
      <w:r>
        <w:rPr>
          <w:rFonts w:hint="eastAsia"/>
        </w:rPr>
        <w:t>项目名称：蒲城县</w:t>
      </w:r>
      <w:r>
        <w:rPr>
          <w:rFonts w:hint="eastAsia"/>
          <w:lang w:eastAsia="zh-CN"/>
        </w:rPr>
        <w:t>桥陵安防工程</w:t>
      </w:r>
    </w:p>
    <w:p w14:paraId="33C7FF7D">
      <w:pPr>
        <w:pStyle w:val="8"/>
        <w:spacing w:line="360" w:lineRule="auto"/>
        <w:ind w:left="-6" w:firstLine="426"/>
        <w:rPr>
          <w:rFonts w:hint="eastAsia" w:cs="宋体"/>
          <w:kern w:val="0"/>
        </w:rPr>
      </w:pPr>
      <w:r>
        <w:rPr>
          <w:rFonts w:hint="eastAsia"/>
        </w:rPr>
        <w:t>建设地点：</w:t>
      </w:r>
      <w:r>
        <w:rPr>
          <w:rFonts w:hint="eastAsia"/>
          <w:lang w:eastAsia="zh-CN"/>
        </w:rPr>
        <w:t>蒲城县桥陵镇</w:t>
      </w:r>
    </w:p>
    <w:p w14:paraId="0D41D062">
      <w:pPr>
        <w:pStyle w:val="8"/>
        <w:spacing w:line="360" w:lineRule="auto"/>
        <w:rPr>
          <w:rFonts w:hint="eastAsia" w:cs="宋体"/>
          <w:kern w:val="0"/>
          <w:szCs w:val="18"/>
          <w:lang w:val="en-US" w:eastAsia="zh-CN"/>
        </w:rPr>
      </w:pPr>
      <w:r>
        <w:rPr>
          <w:rFonts w:hint="eastAsia"/>
        </w:rPr>
        <w:t>建设单位：</w:t>
      </w:r>
      <w:r>
        <w:rPr>
          <w:rFonts w:hint="eastAsia"/>
          <w:lang w:eastAsia="zh-CN"/>
        </w:rPr>
        <w:t>蒲城县桥陵文物保护中心</w:t>
      </w:r>
    </w:p>
    <w:p w14:paraId="7E7D5522">
      <w:pPr>
        <w:pStyle w:val="8"/>
        <w:spacing w:line="360" w:lineRule="auto"/>
        <w:ind w:left="-6" w:firstLine="426"/>
        <w:rPr>
          <w:color w:val="auto"/>
          <w:highlight w:val="none"/>
        </w:rPr>
      </w:pPr>
      <w:r>
        <w:rPr>
          <w:rFonts w:hint="eastAsia"/>
        </w:rPr>
        <w:t>主要内容：</w:t>
      </w:r>
      <w:r>
        <w:rPr>
          <w:rFonts w:hint="eastAsia"/>
          <w:lang w:val="en-US" w:eastAsia="zh-CN"/>
        </w:rPr>
        <w:t>本项目包括新建景区内入侵报警系统、地波微震动探测系统、视频监控系统、紧急广播系统、电子巡查系统、专用通信系统、出入口控制系统、监控中心建设等内容</w:t>
      </w:r>
      <w:r>
        <w:rPr>
          <w:rFonts w:hint="eastAsia"/>
        </w:rPr>
        <w:t>。</w:t>
      </w:r>
      <w:bookmarkStart w:id="0" w:name="_GoBack"/>
      <w:bookmarkEnd w:id="0"/>
    </w:p>
    <w:p w14:paraId="154972ED">
      <w:pPr>
        <w:numPr>
          <w:ilvl w:val="0"/>
          <w:numId w:val="2"/>
        </w:numPr>
        <w:snapToGrid w:val="0"/>
        <w:spacing w:line="360" w:lineRule="auto"/>
        <w:jc w:val="left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编制依据</w:t>
      </w:r>
    </w:p>
    <w:p w14:paraId="5E30AB8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1、依据建设单位提供的《蒲城县桥陵安防工程设计文件》及图纸答疑。</w:t>
      </w:r>
    </w:p>
    <w:p w14:paraId="3B19BE8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2、依据陕建管发【2025】10号文件《关于印发2025陕西省建设工程费用规则等计价依据的通知》。</w:t>
      </w:r>
    </w:p>
    <w:p w14:paraId="568CEA29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3、依据《陕西省建设工程工程量清单计价计算标准(2025)》、《陕西省房屋建筑与装饰工程消耗量定额(2025)》、《陕西省通用安装工程消耗量定额(2025)》、《陕西市政工程消耗量定额(2025)》、《陕西省建设工程费用规则（2025）》。</w:t>
      </w:r>
    </w:p>
    <w:p w14:paraId="201789C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cs="仿宋"/>
          <w:kern w:val="2"/>
          <w:sz w:val="28"/>
          <w:szCs w:val="28"/>
          <w:lang w:val="en-US" w:eastAsia="zh-CN"/>
        </w:rPr>
      </w:pPr>
      <w:r>
        <w:rPr>
          <w:rFonts w:hint="eastAsia" w:cs="仿宋"/>
          <w:kern w:val="2"/>
          <w:sz w:val="28"/>
          <w:szCs w:val="28"/>
          <w:lang w:val="en-US" w:eastAsia="zh-CN"/>
        </w:rPr>
        <w:t>4、依据《陕西省房屋建筑与装饰工程基价表(2025)》、《陕西省通用安装工程基价表(2025)》、《陕西省市政工程基价表(2025)》、《陕西省建设工程施工机械台班费用定额（2025）》《陕西省建设工程施工仪器仪表台班费用定额（2025）》。</w:t>
      </w:r>
    </w:p>
    <w:p w14:paraId="78885E2A">
      <w:pPr>
        <w:spacing w:line="360" w:lineRule="auto"/>
        <w:rPr>
          <w:kern w:val="0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三、相关说明</w:t>
      </w:r>
    </w:p>
    <w:p w14:paraId="61143EC6">
      <w:pPr>
        <w:pStyle w:val="8"/>
        <w:numPr>
          <w:ilvl w:val="0"/>
          <w:numId w:val="3"/>
        </w:numPr>
        <w:spacing w:line="360" w:lineRule="auto"/>
        <w:ind w:left="0" w:firstLine="426"/>
        <w:rPr>
          <w:kern w:val="0"/>
        </w:rPr>
      </w:pP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>本工程采用广联达云计价GCCP</w:t>
      </w:r>
      <w:r>
        <w:rPr>
          <w:rFonts w:hint="eastAsia" w:cs="仿宋"/>
          <w:kern w:val="0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>.0（</w:t>
      </w:r>
      <w:r>
        <w:rPr>
          <w:rFonts w:hint="eastAsia" w:cs="仿宋"/>
          <w:kern w:val="0"/>
          <w:sz w:val="28"/>
          <w:szCs w:val="28"/>
          <w:lang w:val="en-US" w:eastAsia="zh-CN" w:bidi="ar-SA"/>
        </w:rPr>
        <w:t>7.5000.23.2</w:t>
      </w:r>
      <w:r>
        <w:rPr>
          <w:rFonts w:hint="eastAsia" w:ascii="宋体" w:hAnsi="宋体" w:eastAsia="宋体" w:cs="仿宋"/>
          <w:kern w:val="0"/>
          <w:sz w:val="28"/>
          <w:szCs w:val="28"/>
          <w:lang w:val="en-US" w:eastAsia="zh-CN" w:bidi="ar-SA"/>
        </w:rPr>
        <w:t xml:space="preserve">版本）编制。  </w:t>
      </w:r>
      <w:r>
        <w:rPr>
          <w:rFonts w:hint="eastAsia"/>
          <w:kern w:val="0"/>
        </w:rPr>
        <w:t xml:space="preserve">   </w:t>
      </w:r>
    </w:p>
    <w:p w14:paraId="2E1BD255">
      <w:pPr>
        <w:pStyle w:val="8"/>
        <w:numPr>
          <w:ilvl w:val="0"/>
          <w:numId w:val="0"/>
        </w:numPr>
        <w:spacing w:line="360" w:lineRule="auto"/>
        <w:ind w:left="4620" w:leftChars="200" w:hanging="4200" w:hangingChars="1500"/>
        <w:rPr>
          <w:kern w:val="0"/>
        </w:rPr>
      </w:pPr>
    </w:p>
    <w:p w14:paraId="1864A224">
      <w:pPr>
        <w:snapToGrid w:val="0"/>
        <w:spacing w:line="360" w:lineRule="auto"/>
        <w:jc w:val="left"/>
      </w:pPr>
    </w:p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9067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29D1A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29D1A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4D556E"/>
    <w:multiLevelType w:val="multilevel"/>
    <w:tmpl w:val="4D4D556E"/>
    <w:lvl w:ilvl="0" w:tentative="0">
      <w:start w:val="1"/>
      <w:numFmt w:val="decimal"/>
      <w:pStyle w:val="8"/>
      <w:suff w:val="nothing"/>
      <w:lvlText w:val="%1、"/>
      <w:lvlJc w:val="left"/>
      <w:pPr>
        <w:ind w:left="414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A5D6CA"/>
    <w:multiLevelType w:val="singleLevel"/>
    <w:tmpl w:val="7CA5D6C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ZTgyMmY1YzQyZjE2MDE0NTRhY2I1MDhkNGIzZWMifQ=="/>
  </w:docVars>
  <w:rsids>
    <w:rsidRoot w:val="2D974856"/>
    <w:rsid w:val="00184686"/>
    <w:rsid w:val="002D26F9"/>
    <w:rsid w:val="0030007A"/>
    <w:rsid w:val="00367EA6"/>
    <w:rsid w:val="005F5B8C"/>
    <w:rsid w:val="00B30BFA"/>
    <w:rsid w:val="00DC057E"/>
    <w:rsid w:val="00FE3E24"/>
    <w:rsid w:val="017B7E50"/>
    <w:rsid w:val="018207C5"/>
    <w:rsid w:val="01B7582F"/>
    <w:rsid w:val="01BC344D"/>
    <w:rsid w:val="01F26085"/>
    <w:rsid w:val="02EB3D4A"/>
    <w:rsid w:val="033C2BF5"/>
    <w:rsid w:val="03B50D35"/>
    <w:rsid w:val="0430275A"/>
    <w:rsid w:val="04706FFA"/>
    <w:rsid w:val="047959AD"/>
    <w:rsid w:val="056A1C9B"/>
    <w:rsid w:val="056F1060"/>
    <w:rsid w:val="05E76E48"/>
    <w:rsid w:val="060E6ACB"/>
    <w:rsid w:val="061B4D44"/>
    <w:rsid w:val="06217874"/>
    <w:rsid w:val="06540256"/>
    <w:rsid w:val="06C50E31"/>
    <w:rsid w:val="06F07F7E"/>
    <w:rsid w:val="071F6AB6"/>
    <w:rsid w:val="074A1D85"/>
    <w:rsid w:val="07766D96"/>
    <w:rsid w:val="077B591C"/>
    <w:rsid w:val="07F817E1"/>
    <w:rsid w:val="08206641"/>
    <w:rsid w:val="087C2F45"/>
    <w:rsid w:val="097F7444"/>
    <w:rsid w:val="09B542AA"/>
    <w:rsid w:val="09C43E7A"/>
    <w:rsid w:val="09EA030B"/>
    <w:rsid w:val="09F935EE"/>
    <w:rsid w:val="0A5D032E"/>
    <w:rsid w:val="0A7964DD"/>
    <w:rsid w:val="0B7B047A"/>
    <w:rsid w:val="0BE5207C"/>
    <w:rsid w:val="0C0F534B"/>
    <w:rsid w:val="0C547201"/>
    <w:rsid w:val="0C963376"/>
    <w:rsid w:val="0CD32AF1"/>
    <w:rsid w:val="0D065E12"/>
    <w:rsid w:val="0D9D24E2"/>
    <w:rsid w:val="0DAD4E1B"/>
    <w:rsid w:val="0DB02216"/>
    <w:rsid w:val="0DF00F77"/>
    <w:rsid w:val="0E1D0843"/>
    <w:rsid w:val="0E625C06"/>
    <w:rsid w:val="0E792F4F"/>
    <w:rsid w:val="0EB94C6C"/>
    <w:rsid w:val="0F026C49"/>
    <w:rsid w:val="0F130CAE"/>
    <w:rsid w:val="0F824086"/>
    <w:rsid w:val="0FCF49F4"/>
    <w:rsid w:val="10521CAA"/>
    <w:rsid w:val="106D0FFC"/>
    <w:rsid w:val="1074577C"/>
    <w:rsid w:val="11283963"/>
    <w:rsid w:val="113C4589"/>
    <w:rsid w:val="11916802"/>
    <w:rsid w:val="11DD4FCB"/>
    <w:rsid w:val="122840E4"/>
    <w:rsid w:val="123D483D"/>
    <w:rsid w:val="12415735"/>
    <w:rsid w:val="12883761"/>
    <w:rsid w:val="128B14A3"/>
    <w:rsid w:val="12C01253"/>
    <w:rsid w:val="12CD73C6"/>
    <w:rsid w:val="12CE0D4F"/>
    <w:rsid w:val="12FC56ED"/>
    <w:rsid w:val="13273A98"/>
    <w:rsid w:val="13854144"/>
    <w:rsid w:val="14071D3C"/>
    <w:rsid w:val="14BC5944"/>
    <w:rsid w:val="14EF7AC7"/>
    <w:rsid w:val="15871E62"/>
    <w:rsid w:val="159863B1"/>
    <w:rsid w:val="15D66ED9"/>
    <w:rsid w:val="16831C06"/>
    <w:rsid w:val="169A3A63"/>
    <w:rsid w:val="177B5642"/>
    <w:rsid w:val="1784068D"/>
    <w:rsid w:val="17A96653"/>
    <w:rsid w:val="184A6F7D"/>
    <w:rsid w:val="18971F1B"/>
    <w:rsid w:val="189E3CDE"/>
    <w:rsid w:val="18EB3DBB"/>
    <w:rsid w:val="190A1374"/>
    <w:rsid w:val="1945415A"/>
    <w:rsid w:val="195972AD"/>
    <w:rsid w:val="195A1EDE"/>
    <w:rsid w:val="1988673C"/>
    <w:rsid w:val="198E7833"/>
    <w:rsid w:val="19A924B8"/>
    <w:rsid w:val="19D548B0"/>
    <w:rsid w:val="1A564222"/>
    <w:rsid w:val="1A807414"/>
    <w:rsid w:val="1C646FED"/>
    <w:rsid w:val="1C7464ED"/>
    <w:rsid w:val="1CB6711D"/>
    <w:rsid w:val="1CB83E67"/>
    <w:rsid w:val="1CBF4223"/>
    <w:rsid w:val="1CD54E43"/>
    <w:rsid w:val="1DC37D43"/>
    <w:rsid w:val="1E027AA5"/>
    <w:rsid w:val="1EA35AC9"/>
    <w:rsid w:val="1EEB273B"/>
    <w:rsid w:val="1F413615"/>
    <w:rsid w:val="1F5844BB"/>
    <w:rsid w:val="1F75506D"/>
    <w:rsid w:val="1FAF52AB"/>
    <w:rsid w:val="204C04C4"/>
    <w:rsid w:val="207417C9"/>
    <w:rsid w:val="209B13A7"/>
    <w:rsid w:val="20F85F56"/>
    <w:rsid w:val="214F3F60"/>
    <w:rsid w:val="22252D7A"/>
    <w:rsid w:val="2237485C"/>
    <w:rsid w:val="22715FC0"/>
    <w:rsid w:val="22732AA5"/>
    <w:rsid w:val="22A30143"/>
    <w:rsid w:val="22D622C7"/>
    <w:rsid w:val="242F7EE0"/>
    <w:rsid w:val="246A0F18"/>
    <w:rsid w:val="24863878"/>
    <w:rsid w:val="24995F06"/>
    <w:rsid w:val="24C03D0B"/>
    <w:rsid w:val="24C20D54"/>
    <w:rsid w:val="24CC1FF6"/>
    <w:rsid w:val="2513335E"/>
    <w:rsid w:val="25833D75"/>
    <w:rsid w:val="258C5C93"/>
    <w:rsid w:val="25CE197B"/>
    <w:rsid w:val="25F767DC"/>
    <w:rsid w:val="262F241A"/>
    <w:rsid w:val="26321F0A"/>
    <w:rsid w:val="264F4D4A"/>
    <w:rsid w:val="2685769D"/>
    <w:rsid w:val="26A3500B"/>
    <w:rsid w:val="26AB6F1C"/>
    <w:rsid w:val="27076EF2"/>
    <w:rsid w:val="2714628C"/>
    <w:rsid w:val="276E6F72"/>
    <w:rsid w:val="279B5C1A"/>
    <w:rsid w:val="28060F58"/>
    <w:rsid w:val="28112338"/>
    <w:rsid w:val="281F7BE8"/>
    <w:rsid w:val="28324BFA"/>
    <w:rsid w:val="284A3772"/>
    <w:rsid w:val="28925A5D"/>
    <w:rsid w:val="291678C1"/>
    <w:rsid w:val="296879F1"/>
    <w:rsid w:val="29C0782D"/>
    <w:rsid w:val="29F2273E"/>
    <w:rsid w:val="2B006133"/>
    <w:rsid w:val="2B007543"/>
    <w:rsid w:val="2B4A5BC6"/>
    <w:rsid w:val="2BD001FB"/>
    <w:rsid w:val="2BD96984"/>
    <w:rsid w:val="2C0D370A"/>
    <w:rsid w:val="2C3D6F12"/>
    <w:rsid w:val="2CB52E8B"/>
    <w:rsid w:val="2D053ED4"/>
    <w:rsid w:val="2D304932"/>
    <w:rsid w:val="2D3C541C"/>
    <w:rsid w:val="2D564730"/>
    <w:rsid w:val="2D974856"/>
    <w:rsid w:val="2DAC07F4"/>
    <w:rsid w:val="2DEF06E0"/>
    <w:rsid w:val="2E04418C"/>
    <w:rsid w:val="2ECE02F6"/>
    <w:rsid w:val="2EEB0EA8"/>
    <w:rsid w:val="2F546A4D"/>
    <w:rsid w:val="2F807842"/>
    <w:rsid w:val="2FEC6226"/>
    <w:rsid w:val="3095731D"/>
    <w:rsid w:val="309C68FD"/>
    <w:rsid w:val="318555E4"/>
    <w:rsid w:val="31B36267"/>
    <w:rsid w:val="31E70327"/>
    <w:rsid w:val="32560D2E"/>
    <w:rsid w:val="325A325C"/>
    <w:rsid w:val="32674E87"/>
    <w:rsid w:val="32AC094E"/>
    <w:rsid w:val="32BE6D77"/>
    <w:rsid w:val="330B3AB5"/>
    <w:rsid w:val="33134E71"/>
    <w:rsid w:val="33DE7438"/>
    <w:rsid w:val="33FE78CF"/>
    <w:rsid w:val="340978C3"/>
    <w:rsid w:val="34E46AC5"/>
    <w:rsid w:val="358F4C83"/>
    <w:rsid w:val="35E52AF5"/>
    <w:rsid w:val="35EF4409"/>
    <w:rsid w:val="36183CE5"/>
    <w:rsid w:val="36A209E6"/>
    <w:rsid w:val="36CC4E10"/>
    <w:rsid w:val="37226CD7"/>
    <w:rsid w:val="375515B4"/>
    <w:rsid w:val="37751C56"/>
    <w:rsid w:val="378A3D69"/>
    <w:rsid w:val="37A1443C"/>
    <w:rsid w:val="37B3277F"/>
    <w:rsid w:val="37CC6F48"/>
    <w:rsid w:val="37CD3840"/>
    <w:rsid w:val="37D67F00"/>
    <w:rsid w:val="37FA565C"/>
    <w:rsid w:val="38237904"/>
    <w:rsid w:val="389338B6"/>
    <w:rsid w:val="38C904AC"/>
    <w:rsid w:val="39186D3D"/>
    <w:rsid w:val="3A8C165E"/>
    <w:rsid w:val="3ABB3E24"/>
    <w:rsid w:val="3B673FAC"/>
    <w:rsid w:val="3BF27026"/>
    <w:rsid w:val="3C37572C"/>
    <w:rsid w:val="3C3C71E7"/>
    <w:rsid w:val="3C4B7588"/>
    <w:rsid w:val="3C776471"/>
    <w:rsid w:val="3C9012E0"/>
    <w:rsid w:val="3CB0315F"/>
    <w:rsid w:val="3CB26DE4"/>
    <w:rsid w:val="3D712EC0"/>
    <w:rsid w:val="3DC7281A"/>
    <w:rsid w:val="3E0755D2"/>
    <w:rsid w:val="3E194E93"/>
    <w:rsid w:val="3E7C5C49"/>
    <w:rsid w:val="3E8B12E7"/>
    <w:rsid w:val="3EF67B21"/>
    <w:rsid w:val="3EFE76C3"/>
    <w:rsid w:val="3F0A7018"/>
    <w:rsid w:val="3F220916"/>
    <w:rsid w:val="3F734553"/>
    <w:rsid w:val="3F8C1460"/>
    <w:rsid w:val="40436D96"/>
    <w:rsid w:val="404E74E8"/>
    <w:rsid w:val="408D7B90"/>
    <w:rsid w:val="40C74E5D"/>
    <w:rsid w:val="410D1152"/>
    <w:rsid w:val="41735459"/>
    <w:rsid w:val="41964569"/>
    <w:rsid w:val="419B675D"/>
    <w:rsid w:val="41C55588"/>
    <w:rsid w:val="420E5181"/>
    <w:rsid w:val="4221632B"/>
    <w:rsid w:val="4249440B"/>
    <w:rsid w:val="42911903"/>
    <w:rsid w:val="42BE0955"/>
    <w:rsid w:val="435E7A42"/>
    <w:rsid w:val="435F1B3C"/>
    <w:rsid w:val="43785226"/>
    <w:rsid w:val="43A55671"/>
    <w:rsid w:val="44210E7E"/>
    <w:rsid w:val="451447C6"/>
    <w:rsid w:val="451C3A04"/>
    <w:rsid w:val="454A4722"/>
    <w:rsid w:val="454D7D6F"/>
    <w:rsid w:val="45921C25"/>
    <w:rsid w:val="45A12EC7"/>
    <w:rsid w:val="461D1E37"/>
    <w:rsid w:val="46661D3D"/>
    <w:rsid w:val="468E6891"/>
    <w:rsid w:val="46935C55"/>
    <w:rsid w:val="46B27956"/>
    <w:rsid w:val="46D00C57"/>
    <w:rsid w:val="46D02A05"/>
    <w:rsid w:val="47571378"/>
    <w:rsid w:val="476A58AD"/>
    <w:rsid w:val="47A03498"/>
    <w:rsid w:val="47D97FDF"/>
    <w:rsid w:val="47FD0B4D"/>
    <w:rsid w:val="482D3E87"/>
    <w:rsid w:val="485E04E5"/>
    <w:rsid w:val="486A1364"/>
    <w:rsid w:val="49357497"/>
    <w:rsid w:val="49644262"/>
    <w:rsid w:val="49936A2A"/>
    <w:rsid w:val="49A95790"/>
    <w:rsid w:val="4A3B288C"/>
    <w:rsid w:val="4A5F68A6"/>
    <w:rsid w:val="4A9511DA"/>
    <w:rsid w:val="4AF9650D"/>
    <w:rsid w:val="4B1C363A"/>
    <w:rsid w:val="4B3F0845"/>
    <w:rsid w:val="4B6472DB"/>
    <w:rsid w:val="4B6650F1"/>
    <w:rsid w:val="4BDB1054"/>
    <w:rsid w:val="4C3103EA"/>
    <w:rsid w:val="4C991AEB"/>
    <w:rsid w:val="4CB46925"/>
    <w:rsid w:val="4D1B0752"/>
    <w:rsid w:val="4D327A47"/>
    <w:rsid w:val="4D88228C"/>
    <w:rsid w:val="4DBD1C3B"/>
    <w:rsid w:val="4DC215DD"/>
    <w:rsid w:val="4E067654"/>
    <w:rsid w:val="4F1C3E0E"/>
    <w:rsid w:val="4F3501F1"/>
    <w:rsid w:val="4F4E144E"/>
    <w:rsid w:val="4FA03191"/>
    <w:rsid w:val="506A7E93"/>
    <w:rsid w:val="50B67A54"/>
    <w:rsid w:val="50D77086"/>
    <w:rsid w:val="515D4046"/>
    <w:rsid w:val="51932771"/>
    <w:rsid w:val="51ED4DB3"/>
    <w:rsid w:val="51F24178"/>
    <w:rsid w:val="52493579"/>
    <w:rsid w:val="525C2D04"/>
    <w:rsid w:val="53AA13FC"/>
    <w:rsid w:val="53D17DBD"/>
    <w:rsid w:val="54196E7A"/>
    <w:rsid w:val="545028F9"/>
    <w:rsid w:val="54DF6509"/>
    <w:rsid w:val="550A0FDE"/>
    <w:rsid w:val="556B043A"/>
    <w:rsid w:val="5576117C"/>
    <w:rsid w:val="56186EB0"/>
    <w:rsid w:val="561C07FC"/>
    <w:rsid w:val="56E30533"/>
    <w:rsid w:val="57580F21"/>
    <w:rsid w:val="57BF2D4E"/>
    <w:rsid w:val="594554D5"/>
    <w:rsid w:val="597C785A"/>
    <w:rsid w:val="59926240"/>
    <w:rsid w:val="599C2C1B"/>
    <w:rsid w:val="59EE791A"/>
    <w:rsid w:val="5A8E6A07"/>
    <w:rsid w:val="5AAD1584"/>
    <w:rsid w:val="5AB42FF2"/>
    <w:rsid w:val="5AEE65F1"/>
    <w:rsid w:val="5B151649"/>
    <w:rsid w:val="5BBA39FB"/>
    <w:rsid w:val="5BE76EE9"/>
    <w:rsid w:val="5BE93A3E"/>
    <w:rsid w:val="5C164F06"/>
    <w:rsid w:val="5C731A86"/>
    <w:rsid w:val="5C9D3D0D"/>
    <w:rsid w:val="5CBB039A"/>
    <w:rsid w:val="5CFA65D6"/>
    <w:rsid w:val="5CFF3BED"/>
    <w:rsid w:val="5D01137E"/>
    <w:rsid w:val="5DED613B"/>
    <w:rsid w:val="5E4A533B"/>
    <w:rsid w:val="5EB01642"/>
    <w:rsid w:val="5EC9618C"/>
    <w:rsid w:val="5FA016B7"/>
    <w:rsid w:val="5FC44C79"/>
    <w:rsid w:val="5FD33E78"/>
    <w:rsid w:val="60516473"/>
    <w:rsid w:val="608E7517"/>
    <w:rsid w:val="60934D78"/>
    <w:rsid w:val="60935F08"/>
    <w:rsid w:val="60CB4C54"/>
    <w:rsid w:val="61BB47FD"/>
    <w:rsid w:val="61BE356D"/>
    <w:rsid w:val="625E3163"/>
    <w:rsid w:val="62F13FD7"/>
    <w:rsid w:val="62FF0C49"/>
    <w:rsid w:val="6320666B"/>
    <w:rsid w:val="63716EC6"/>
    <w:rsid w:val="64220BE9"/>
    <w:rsid w:val="64412865"/>
    <w:rsid w:val="64677673"/>
    <w:rsid w:val="64BD6867"/>
    <w:rsid w:val="651E4E12"/>
    <w:rsid w:val="652C12F7"/>
    <w:rsid w:val="65765C1B"/>
    <w:rsid w:val="65810D43"/>
    <w:rsid w:val="662B7800"/>
    <w:rsid w:val="663366B5"/>
    <w:rsid w:val="66544FA9"/>
    <w:rsid w:val="665E3732"/>
    <w:rsid w:val="667623FB"/>
    <w:rsid w:val="67492634"/>
    <w:rsid w:val="6760797E"/>
    <w:rsid w:val="678C42CF"/>
    <w:rsid w:val="67A20346"/>
    <w:rsid w:val="67BD26DA"/>
    <w:rsid w:val="683E759C"/>
    <w:rsid w:val="68AB2E7A"/>
    <w:rsid w:val="69112CDD"/>
    <w:rsid w:val="69114EBE"/>
    <w:rsid w:val="694D5CE0"/>
    <w:rsid w:val="69564B94"/>
    <w:rsid w:val="6987487B"/>
    <w:rsid w:val="69D1707E"/>
    <w:rsid w:val="6A4E644F"/>
    <w:rsid w:val="6A9736B6"/>
    <w:rsid w:val="6ACF7728"/>
    <w:rsid w:val="6AD2649C"/>
    <w:rsid w:val="6AF503DD"/>
    <w:rsid w:val="6B013226"/>
    <w:rsid w:val="6B105217"/>
    <w:rsid w:val="6B6C069F"/>
    <w:rsid w:val="6B841E8D"/>
    <w:rsid w:val="6BA435A9"/>
    <w:rsid w:val="6BC32289"/>
    <w:rsid w:val="6C767D76"/>
    <w:rsid w:val="6C9F2CF6"/>
    <w:rsid w:val="6DB91B96"/>
    <w:rsid w:val="6DBC4A40"/>
    <w:rsid w:val="6E0778F3"/>
    <w:rsid w:val="6F152DFC"/>
    <w:rsid w:val="6FA01A4C"/>
    <w:rsid w:val="6FEA4288"/>
    <w:rsid w:val="6FFB46E7"/>
    <w:rsid w:val="70251764"/>
    <w:rsid w:val="70334764"/>
    <w:rsid w:val="70657DB3"/>
    <w:rsid w:val="70852D57"/>
    <w:rsid w:val="709D579F"/>
    <w:rsid w:val="716167CC"/>
    <w:rsid w:val="71663DE2"/>
    <w:rsid w:val="71B40FF2"/>
    <w:rsid w:val="72143206"/>
    <w:rsid w:val="72254ED4"/>
    <w:rsid w:val="72F35B4A"/>
    <w:rsid w:val="73503196"/>
    <w:rsid w:val="73903399"/>
    <w:rsid w:val="7428430C"/>
    <w:rsid w:val="748051BB"/>
    <w:rsid w:val="76744407"/>
    <w:rsid w:val="76B01882"/>
    <w:rsid w:val="771A5453"/>
    <w:rsid w:val="77456248"/>
    <w:rsid w:val="788A35C0"/>
    <w:rsid w:val="78992CEF"/>
    <w:rsid w:val="78F66093"/>
    <w:rsid w:val="79144124"/>
    <w:rsid w:val="79921C19"/>
    <w:rsid w:val="79A13059"/>
    <w:rsid w:val="79B7342D"/>
    <w:rsid w:val="79BF5F42"/>
    <w:rsid w:val="7A054242"/>
    <w:rsid w:val="7A0B19CB"/>
    <w:rsid w:val="7A1C7425"/>
    <w:rsid w:val="7ABC6ACC"/>
    <w:rsid w:val="7AFC5156"/>
    <w:rsid w:val="7C182593"/>
    <w:rsid w:val="7C217284"/>
    <w:rsid w:val="7CC548D0"/>
    <w:rsid w:val="7D6A07B6"/>
    <w:rsid w:val="7D916DF0"/>
    <w:rsid w:val="7DA22646"/>
    <w:rsid w:val="7E3A3CC5"/>
    <w:rsid w:val="7E542C80"/>
    <w:rsid w:val="7E696EEB"/>
    <w:rsid w:val="7E867872"/>
    <w:rsid w:val="7E9A331D"/>
    <w:rsid w:val="7EBD7AF1"/>
    <w:rsid w:val="7EBE3D31"/>
    <w:rsid w:val="7EE051D4"/>
    <w:rsid w:val="7EEE3FFE"/>
    <w:rsid w:val="7EFD0E60"/>
    <w:rsid w:val="7F511C2E"/>
    <w:rsid w:val="7F58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List Paragraph"/>
    <w:basedOn w:val="1"/>
    <w:autoRedefine/>
    <w:qFormat/>
    <w:uiPriority w:val="99"/>
    <w:pPr>
      <w:numPr>
        <w:ilvl w:val="0"/>
        <w:numId w:val="1"/>
      </w:numPr>
      <w:snapToGrid w:val="0"/>
      <w:ind w:firstLine="6"/>
      <w:jc w:val="left"/>
    </w:pPr>
    <w:rPr>
      <w:rFonts w:ascii="宋体" w:hAnsi="宋体" w:cs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435</Words>
  <Characters>502</Characters>
  <Lines>7</Lines>
  <Paragraphs>1</Paragraphs>
  <TotalTime>368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2022-02-28T02:00:00Z</dcterms:created>
  <dc:creator>蒲公英</dc:creator>
  <cp:lastModifiedBy>WPS_1669873010</cp:lastModifiedBy>
  <cp:lastPrinted>2024-02-28T00:25:00Z</cp:lastPrinted>
  <dcterms:modified xsi:type="dcterms:W3CDTF">2026-03-16T03:10:42Z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781240EDF0C24AC89CDF606345190CFB</vt:lpwstr>
  </property>
  <property fmtid="{D5CDD505-2E9C-101B-9397-08002B2CF9AE}" pid="4" name="KSOTemplateDocerSaveRecord">
    <vt:lpwstr>eyJoZGlkIjoiNzFjNjI2NWJjYTQ4MTZhNWNkZGVkY2FjNjQwNTNkZDIiLCJ1c2VySWQiOiIxNDUzMTEwMDc3In0=</vt:lpwstr>
  </property>
</Properties>
</file>