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AC96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资格证明文件</w:t>
      </w:r>
    </w:p>
    <w:p w14:paraId="3F9ED271">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(1)供应商须是具有独立承担民事责任能力的企业法人或自然人，企业法人应提供统一社会信用代码的营业执照；自然人提供身份证明文件；</w:t>
      </w:r>
    </w:p>
    <w:p w14:paraId="0C258788">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供应商应授权合法的人员参加投标全过程，其中法定代表人直接参加投标的，须出具法人身份证，并与营业执照上信息一致。法定代表人授权代表参加投标的，须出具法定代表人授权书及授权代表身份证和养老保险证明；</w:t>
      </w:r>
    </w:p>
    <w:p w14:paraId="30CB004B">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p w14:paraId="0B5B2734">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14:paraId="5FC99237">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14:paraId="3345EEEE">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(6)提供参加本次政府采购活动前三年内在经营活动中没有重大违法记录的书面声明；</w:t>
      </w:r>
    </w:p>
    <w:p w14:paraId="6ED37BAD">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(7)提供具有履行合同所必须的设备和专业技术能力的承诺书；</w:t>
      </w:r>
    </w:p>
    <w:p w14:paraId="08D46A1F">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(8)单位负责人为同一人或者存在直接控股、管理关系的不同供应商，不得参加同一合同项下的政府采购活动；</w:t>
      </w:r>
    </w:p>
    <w:p w14:paraId="443228E0">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(9)本项目不接受联合体投标。</w:t>
      </w:r>
    </w:p>
    <w:p w14:paraId="6250774F">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(10)本项目专门面向中小企业。</w:t>
      </w:r>
    </w:p>
    <w:p w14:paraId="47C2F56F">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449DF9B1">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（1）供应商须是具有独立承担民事责任能力的企业法人或自然人，企业法人应提供统一社会信用代码的营业执照；自然人提供身份证明文件</w:t>
      </w:r>
      <w:r>
        <w:rPr>
          <w:rFonts w:hint="eastAsia" w:ascii="仿宋" w:hAnsi="仿宋" w:eastAsia="仿宋" w:cs="仿宋"/>
          <w:color w:val="auto"/>
          <w:kern w:val="0"/>
          <w:sz w:val="24"/>
          <w:szCs w:val="24"/>
          <w:highlight w:val="none"/>
          <w:lang w:val="en-US" w:eastAsia="zh-CN"/>
        </w:rPr>
        <w:t>；</w:t>
      </w:r>
    </w:p>
    <w:p w14:paraId="694A0CB9">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p>
    <w:p w14:paraId="078376BB">
      <w:pPr>
        <w:spacing w:line="480" w:lineRule="exact"/>
        <w:ind w:left="240" w:leftChars="10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6B0C2505">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供应商应授权合法的人员参加投标全过程，其中法定代表人直接参加投标的，须出具法人身份证，并与营业执照上信息一致。法定代表人授权代表参加投标的，须出具法定代表人授权书及授权代表身份证和养老保险证明；</w:t>
      </w:r>
    </w:p>
    <w:p w14:paraId="551ADF3C">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法定代表人资格证明书</w:t>
      </w:r>
    </w:p>
    <w:tbl>
      <w:tblPr>
        <w:tblStyle w:val="4"/>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144"/>
      </w:tblGrid>
      <w:tr w14:paraId="0EF1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6" w:type="dxa"/>
            <w:gridSpan w:val="5"/>
            <w:noWrap w:val="0"/>
            <w:vAlign w:val="top"/>
          </w:tcPr>
          <w:p w14:paraId="65778A7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6639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1A55DEA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7915" w:type="dxa"/>
            <w:gridSpan w:val="4"/>
            <w:noWrap w:val="0"/>
            <w:vAlign w:val="top"/>
          </w:tcPr>
          <w:p w14:paraId="0C5D468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306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A3C147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7915" w:type="dxa"/>
            <w:gridSpan w:val="4"/>
            <w:noWrap w:val="0"/>
            <w:vAlign w:val="top"/>
          </w:tcPr>
          <w:p w14:paraId="6F14486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8B8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CE7F2E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   限</w:t>
            </w:r>
          </w:p>
        </w:tc>
        <w:tc>
          <w:tcPr>
            <w:tcW w:w="7915" w:type="dxa"/>
            <w:gridSpan w:val="4"/>
            <w:noWrap w:val="0"/>
            <w:vAlign w:val="center"/>
          </w:tcPr>
          <w:p w14:paraId="634D32D4">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办理本次招标采购项目的</w:t>
            </w:r>
            <w:r>
              <w:rPr>
                <w:rFonts w:hint="eastAsia" w:ascii="仿宋" w:hAnsi="仿宋" w:eastAsia="仿宋" w:cs="仿宋"/>
                <w:bCs/>
                <w:caps/>
                <w:color w:val="auto"/>
                <w:szCs w:val="24"/>
                <w:highlight w:val="none"/>
                <w:lang w:eastAsia="zh-CN"/>
              </w:rPr>
              <w:t>谈判</w:t>
            </w:r>
            <w:r>
              <w:rPr>
                <w:rFonts w:hint="eastAsia" w:ascii="仿宋" w:hAnsi="仿宋" w:eastAsia="仿宋" w:cs="仿宋"/>
                <w:bCs/>
                <w:caps/>
                <w:color w:val="auto"/>
                <w:szCs w:val="24"/>
                <w:highlight w:val="none"/>
              </w:rPr>
              <w:t>、联系、洽谈、签约、执行等具体事务，签署全部有关文件、文书、协议及合同。</w:t>
            </w:r>
          </w:p>
        </w:tc>
      </w:tr>
      <w:tr w14:paraId="79643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AF6DE23">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有效期</w:t>
            </w:r>
          </w:p>
        </w:tc>
        <w:tc>
          <w:tcPr>
            <w:tcW w:w="7915" w:type="dxa"/>
            <w:gridSpan w:val="4"/>
            <w:noWrap w:val="0"/>
            <w:vAlign w:val="center"/>
          </w:tcPr>
          <w:p w14:paraId="4A84F36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0216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66AE3F10">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w:t>
            </w:r>
          </w:p>
          <w:p w14:paraId="2CAC1F44">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信息</w:t>
            </w:r>
          </w:p>
        </w:tc>
        <w:tc>
          <w:tcPr>
            <w:tcW w:w="2470" w:type="dxa"/>
            <w:noWrap w:val="0"/>
            <w:vAlign w:val="top"/>
          </w:tcPr>
          <w:p w14:paraId="6C240A0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445" w:type="dxa"/>
            <w:gridSpan w:val="3"/>
            <w:noWrap w:val="0"/>
            <w:vAlign w:val="top"/>
          </w:tcPr>
          <w:p w14:paraId="2CCD266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9DE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B0697C0">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3033453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445" w:type="dxa"/>
            <w:gridSpan w:val="3"/>
            <w:noWrap w:val="0"/>
            <w:vAlign w:val="top"/>
          </w:tcPr>
          <w:p w14:paraId="03E9597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564DF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056ED7B">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3C0F801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445" w:type="dxa"/>
            <w:gridSpan w:val="3"/>
            <w:noWrap w:val="0"/>
            <w:vAlign w:val="top"/>
          </w:tcPr>
          <w:p w14:paraId="660EA7B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829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465DD2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3EC79EAB">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工商登记机关</w:t>
            </w:r>
          </w:p>
        </w:tc>
        <w:tc>
          <w:tcPr>
            <w:tcW w:w="5445" w:type="dxa"/>
            <w:gridSpan w:val="3"/>
            <w:noWrap w:val="0"/>
            <w:vAlign w:val="top"/>
          </w:tcPr>
          <w:p w14:paraId="11E5E63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6F63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953F72">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15FF00BD">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网        址</w:t>
            </w:r>
          </w:p>
        </w:tc>
        <w:tc>
          <w:tcPr>
            <w:tcW w:w="5445" w:type="dxa"/>
            <w:gridSpan w:val="3"/>
            <w:noWrap w:val="0"/>
            <w:vAlign w:val="top"/>
          </w:tcPr>
          <w:p w14:paraId="14355B5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6FD7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55985C1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w:t>
            </w:r>
          </w:p>
          <w:p w14:paraId="784B1CC8">
            <w:pPr>
              <w:tabs>
                <w:tab w:val="right" w:leader="dot" w:pos="9022"/>
              </w:tabs>
              <w:autoSpaceDE w:val="0"/>
              <w:autoSpaceDN w:val="0"/>
              <w:adjustRightInd w:val="0"/>
              <w:spacing w:line="500" w:lineRule="exact"/>
              <w:jc w:val="center"/>
              <w:rPr>
                <w:rFonts w:hint="default" w:ascii="仿宋" w:hAnsi="仿宋" w:eastAsia="仿宋" w:cs="仿宋"/>
                <w:bCs/>
                <w:caps/>
                <w:color w:val="auto"/>
                <w:szCs w:val="24"/>
                <w:highlight w:val="none"/>
                <w:lang w:val="en-US" w:eastAsia="zh-CN"/>
              </w:rPr>
            </w:pPr>
            <w:r>
              <w:rPr>
                <w:rFonts w:hint="eastAsia" w:ascii="仿宋" w:hAnsi="仿宋" w:eastAsia="仿宋" w:cs="仿宋"/>
                <w:bCs/>
                <w:caps/>
                <w:color w:val="auto"/>
                <w:szCs w:val="24"/>
                <w:highlight w:val="none"/>
              </w:rPr>
              <w:t>表人</w:t>
            </w:r>
          </w:p>
        </w:tc>
        <w:tc>
          <w:tcPr>
            <w:tcW w:w="2470" w:type="dxa"/>
            <w:noWrap w:val="0"/>
            <w:vAlign w:val="top"/>
          </w:tcPr>
          <w:p w14:paraId="1BF971E8">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    名</w:t>
            </w:r>
          </w:p>
        </w:tc>
        <w:tc>
          <w:tcPr>
            <w:tcW w:w="1965" w:type="dxa"/>
            <w:noWrap w:val="0"/>
            <w:vAlign w:val="top"/>
          </w:tcPr>
          <w:p w14:paraId="567ACB2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7EA0EEA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144" w:type="dxa"/>
            <w:noWrap w:val="0"/>
            <w:vAlign w:val="top"/>
          </w:tcPr>
          <w:p w14:paraId="6B0C6A5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6F8C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319CFA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548A7131">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    务</w:t>
            </w:r>
          </w:p>
        </w:tc>
        <w:tc>
          <w:tcPr>
            <w:tcW w:w="1965" w:type="dxa"/>
            <w:noWrap w:val="0"/>
            <w:vAlign w:val="top"/>
          </w:tcPr>
          <w:p w14:paraId="07B0B7A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6EBFE3B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联系电话</w:t>
            </w:r>
          </w:p>
        </w:tc>
        <w:tc>
          <w:tcPr>
            <w:tcW w:w="2144" w:type="dxa"/>
            <w:noWrap w:val="0"/>
            <w:vAlign w:val="top"/>
          </w:tcPr>
          <w:p w14:paraId="178D317B">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C241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72A42F2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1D1D605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传    真</w:t>
            </w:r>
          </w:p>
        </w:tc>
        <w:tc>
          <w:tcPr>
            <w:tcW w:w="5445" w:type="dxa"/>
            <w:gridSpan w:val="3"/>
            <w:noWrap w:val="0"/>
            <w:vAlign w:val="top"/>
          </w:tcPr>
          <w:p w14:paraId="45659FE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33C6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6C0BD4C2">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5F6BBBE9">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5445" w:type="dxa"/>
            <w:gridSpan w:val="3"/>
            <w:noWrap w:val="0"/>
            <w:vAlign w:val="top"/>
          </w:tcPr>
          <w:p w14:paraId="67BCB78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256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jc w:val="center"/>
        </w:trPr>
        <w:tc>
          <w:tcPr>
            <w:tcW w:w="9536" w:type="dxa"/>
            <w:gridSpan w:val="5"/>
            <w:noWrap w:val="0"/>
            <w:vAlign w:val="top"/>
          </w:tcPr>
          <w:p w14:paraId="232C51A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5AA47790">
            <w:pPr>
              <w:tabs>
                <w:tab w:val="right" w:leader="dot" w:pos="9022"/>
              </w:tabs>
              <w:autoSpaceDE w:val="0"/>
              <w:autoSpaceDN w:val="0"/>
              <w:adjustRightInd w:val="0"/>
              <w:spacing w:line="500" w:lineRule="exact"/>
              <w:jc w:val="center"/>
              <w:rPr>
                <w:rFonts w:hint="eastAsia" w:ascii="仿宋" w:hAnsi="仿宋" w:eastAsia="仿宋" w:cs="仿宋"/>
                <w:color w:val="auto"/>
                <w:spacing w:val="-4"/>
                <w:szCs w:val="24"/>
                <w:highlight w:val="none"/>
              </w:rPr>
            </w:pPr>
            <w:r>
              <w:rPr>
                <w:rFonts w:hint="eastAsia" w:ascii="仿宋" w:hAnsi="仿宋" w:eastAsia="仿宋" w:cs="仿宋"/>
                <w:bCs/>
                <w:caps/>
                <w:color w:val="auto"/>
                <w:szCs w:val="24"/>
                <w:highlight w:val="none"/>
              </w:rPr>
              <w:t>法定代表人身份证复印件</w:t>
            </w:r>
          </w:p>
          <w:p w14:paraId="4E551B4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color w:val="auto"/>
                <w:spacing w:val="-4"/>
                <w:szCs w:val="24"/>
                <w:highlight w:val="none"/>
              </w:rPr>
              <w:t>二代身份证正、反两面都需复印</w:t>
            </w:r>
          </w:p>
          <w:p w14:paraId="6A5BFE9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tc>
      </w:tr>
      <w:tr w14:paraId="0D4B3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36" w:type="dxa"/>
            <w:gridSpan w:val="5"/>
            <w:noWrap w:val="0"/>
            <w:vAlign w:val="top"/>
          </w:tcPr>
          <w:p w14:paraId="4200709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p>
        </w:tc>
      </w:tr>
    </w:tbl>
    <w:p w14:paraId="39D4AF4F">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9D811C5">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仿宋" w:hAnsi="仿宋" w:eastAsia="仿宋" w:cs="仿宋"/>
          <w:color w:val="auto"/>
          <w:highlight w:val="none"/>
        </w:rPr>
      </w:pPr>
      <w:r>
        <w:rPr>
          <w:rFonts w:hint="eastAsia" w:ascii="仿宋" w:hAnsi="仿宋" w:eastAsia="仿宋" w:cs="仿宋"/>
          <w:b/>
          <w:bCs/>
          <w:color w:val="auto"/>
          <w:szCs w:val="24"/>
          <w:highlight w:val="none"/>
          <w:lang w:eastAsia="zh-CN"/>
        </w:rPr>
        <w:t>注：法定代表人谈判时提供</w:t>
      </w:r>
    </w:p>
    <w:p w14:paraId="0DF027A6">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br w:type="page"/>
      </w:r>
      <w:r>
        <w:rPr>
          <w:rFonts w:hint="eastAsia" w:ascii="仿宋" w:hAnsi="仿宋" w:eastAsia="仿宋" w:cs="仿宋"/>
          <w:b/>
          <w:bCs/>
          <w:color w:val="auto"/>
          <w:szCs w:val="24"/>
          <w:highlight w:val="none"/>
        </w:rPr>
        <w:t>法定代表人授权委托书</w:t>
      </w:r>
    </w:p>
    <w:tbl>
      <w:tblPr>
        <w:tblStyle w:val="4"/>
        <w:tblW w:w="9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355"/>
        <w:gridCol w:w="1134"/>
        <w:gridCol w:w="708"/>
        <w:gridCol w:w="851"/>
        <w:gridCol w:w="1559"/>
        <w:gridCol w:w="2652"/>
      </w:tblGrid>
      <w:tr w14:paraId="47686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2" w:type="dxa"/>
            <w:gridSpan w:val="7"/>
            <w:noWrap w:val="0"/>
            <w:vAlign w:val="top"/>
          </w:tcPr>
          <w:p w14:paraId="77FC4A4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15DA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0D85DEE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w:t>
            </w:r>
          </w:p>
          <w:p w14:paraId="79777BA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权项</w:t>
            </w:r>
          </w:p>
          <w:p w14:paraId="3004761B">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目与</w:t>
            </w:r>
          </w:p>
          <w:p w14:paraId="731C5B0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内容</w:t>
            </w:r>
          </w:p>
        </w:tc>
        <w:tc>
          <w:tcPr>
            <w:tcW w:w="1355" w:type="dxa"/>
            <w:noWrap w:val="0"/>
            <w:vAlign w:val="top"/>
          </w:tcPr>
          <w:p w14:paraId="55B6944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6904" w:type="dxa"/>
            <w:gridSpan w:val="5"/>
            <w:noWrap w:val="0"/>
            <w:vAlign w:val="top"/>
          </w:tcPr>
          <w:p w14:paraId="59E9495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0CFA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639987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2A71150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6904" w:type="dxa"/>
            <w:gridSpan w:val="5"/>
            <w:noWrap w:val="0"/>
            <w:vAlign w:val="top"/>
          </w:tcPr>
          <w:p w14:paraId="78D4007D">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Cs w:val="24"/>
                <w:highlight w:val="none"/>
              </w:rPr>
            </w:pPr>
          </w:p>
        </w:tc>
      </w:tr>
      <w:tr w14:paraId="74687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E0A1DC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5B601AA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授权范围</w:t>
            </w:r>
          </w:p>
        </w:tc>
        <w:tc>
          <w:tcPr>
            <w:tcW w:w="6904" w:type="dxa"/>
            <w:gridSpan w:val="5"/>
            <w:noWrap w:val="0"/>
            <w:vAlign w:val="top"/>
          </w:tcPr>
          <w:p w14:paraId="7086962E">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全权办理本次招标采购项目的</w:t>
            </w:r>
            <w:r>
              <w:rPr>
                <w:rFonts w:hint="eastAsia" w:ascii="仿宋" w:hAnsi="仿宋" w:eastAsia="仿宋" w:cs="仿宋"/>
                <w:bCs/>
                <w:caps/>
                <w:color w:val="auto"/>
                <w:szCs w:val="24"/>
                <w:highlight w:val="none"/>
                <w:lang w:eastAsia="zh-CN"/>
              </w:rPr>
              <w:t>谈判</w:t>
            </w:r>
            <w:r>
              <w:rPr>
                <w:rFonts w:hint="eastAsia" w:ascii="仿宋" w:hAnsi="仿宋" w:eastAsia="仿宋" w:cs="仿宋"/>
                <w:bCs/>
                <w:caps/>
                <w:color w:val="auto"/>
                <w:szCs w:val="24"/>
                <w:highlight w:val="none"/>
              </w:rPr>
              <w:t>、联系、洽谈、签约、执行等具体事务，签署全部有关文件、文书、协议及合同。</w:t>
            </w:r>
          </w:p>
        </w:tc>
      </w:tr>
      <w:tr w14:paraId="7CC8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298D25C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3886FF4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法律责任</w:t>
            </w:r>
          </w:p>
        </w:tc>
        <w:tc>
          <w:tcPr>
            <w:tcW w:w="6904" w:type="dxa"/>
            <w:gridSpan w:val="5"/>
            <w:noWrap w:val="0"/>
            <w:vAlign w:val="top"/>
          </w:tcPr>
          <w:p w14:paraId="25D6B634">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本公司对被授权人在本项目中的签名承担全部法律责任。</w:t>
            </w:r>
          </w:p>
        </w:tc>
      </w:tr>
      <w:tr w14:paraId="34E9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FD41CA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5F879F78">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授权期限</w:t>
            </w:r>
          </w:p>
        </w:tc>
        <w:tc>
          <w:tcPr>
            <w:tcW w:w="6904" w:type="dxa"/>
            <w:gridSpan w:val="5"/>
            <w:noWrap w:val="0"/>
            <w:vAlign w:val="center"/>
          </w:tcPr>
          <w:p w14:paraId="4F07601C">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14F6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5C01F362">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企业信息</w:t>
            </w:r>
          </w:p>
        </w:tc>
        <w:tc>
          <w:tcPr>
            <w:tcW w:w="2489" w:type="dxa"/>
            <w:gridSpan w:val="2"/>
            <w:noWrap w:val="0"/>
            <w:vAlign w:val="top"/>
          </w:tcPr>
          <w:p w14:paraId="5654D835">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770" w:type="dxa"/>
            <w:gridSpan w:val="4"/>
            <w:noWrap w:val="0"/>
            <w:vAlign w:val="center"/>
          </w:tcPr>
          <w:p w14:paraId="423F3961">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3A9D6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56FEEEF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2E35089">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770" w:type="dxa"/>
            <w:gridSpan w:val="4"/>
            <w:noWrap w:val="0"/>
            <w:vAlign w:val="center"/>
          </w:tcPr>
          <w:p w14:paraId="70A6B081">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3845E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93BEBA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F75AEA8">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770" w:type="dxa"/>
            <w:gridSpan w:val="4"/>
            <w:noWrap w:val="0"/>
            <w:vAlign w:val="center"/>
          </w:tcPr>
          <w:p w14:paraId="0961D55C">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1B02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1F6F6FCC">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w:t>
            </w:r>
          </w:p>
        </w:tc>
        <w:tc>
          <w:tcPr>
            <w:tcW w:w="1355" w:type="dxa"/>
            <w:noWrap w:val="0"/>
            <w:vAlign w:val="center"/>
          </w:tcPr>
          <w:p w14:paraId="301F6EFB">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1FB5462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5BE78792">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6BD9638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126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center"/>
          </w:tcPr>
          <w:p w14:paraId="7F3240B0">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6EC3D5B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4543B2CA">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77D4AB19">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center"/>
          </w:tcPr>
          <w:p w14:paraId="30C99F7F">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5D07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03997CA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w:t>
            </w:r>
          </w:p>
        </w:tc>
        <w:tc>
          <w:tcPr>
            <w:tcW w:w="1355" w:type="dxa"/>
            <w:noWrap w:val="0"/>
            <w:vAlign w:val="center"/>
          </w:tcPr>
          <w:p w14:paraId="7FABE6B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7233C6E0">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356E2B4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2679334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0C01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2BC014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01822EC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2C1A2FBD">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10A76F6C">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top"/>
          </w:tcPr>
          <w:p w14:paraId="705BE76F">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3D0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noWrap w:val="0"/>
            <w:vAlign w:val="top"/>
          </w:tcPr>
          <w:p w14:paraId="5CECA16B">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8259" w:type="dxa"/>
            <w:gridSpan w:val="6"/>
            <w:noWrap w:val="0"/>
            <w:vAlign w:val="top"/>
          </w:tcPr>
          <w:p w14:paraId="2C3551C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AAE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1" w:hRule="atLeast"/>
          <w:jc w:val="center"/>
        </w:trPr>
        <w:tc>
          <w:tcPr>
            <w:tcW w:w="4730" w:type="dxa"/>
            <w:gridSpan w:val="4"/>
            <w:noWrap w:val="0"/>
            <w:vAlign w:val="center"/>
          </w:tcPr>
          <w:p w14:paraId="12EB22E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3549331B">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5B5B3CA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3869ACE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5996C09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5062" w:type="dxa"/>
            <w:gridSpan w:val="3"/>
            <w:noWrap w:val="0"/>
            <w:vAlign w:val="center"/>
          </w:tcPr>
          <w:p w14:paraId="4998A5A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被授权人身份证复印件</w:t>
            </w:r>
          </w:p>
          <w:p w14:paraId="119313D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05855F0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1EFD832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719C27ED">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2CC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792" w:type="dxa"/>
            <w:gridSpan w:val="7"/>
            <w:tcBorders>
              <w:bottom w:val="single" w:color="auto" w:sz="4" w:space="0"/>
            </w:tcBorders>
            <w:noWrap w:val="0"/>
            <w:vAlign w:val="center"/>
          </w:tcPr>
          <w:p w14:paraId="32863F7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val="en-US" w:eastAsia="zh-CN"/>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lang w:val="en-US" w:eastAsia="zh-CN"/>
              </w:rPr>
              <w:t xml:space="preserve">             </w:t>
            </w:r>
            <w:r>
              <w:rPr>
                <w:rFonts w:hint="eastAsia" w:ascii="仿宋" w:hAnsi="仿宋" w:eastAsia="仿宋" w:cs="仿宋"/>
                <w:b/>
                <w:bCs w:val="0"/>
                <w:caps/>
                <w:color w:val="auto"/>
                <w:szCs w:val="24"/>
                <w:highlight w:val="none"/>
              </w:rPr>
              <w:t>被授权人</w:t>
            </w:r>
            <w:r>
              <w:rPr>
                <w:rFonts w:hint="eastAsia" w:ascii="仿宋" w:hAnsi="仿宋" w:eastAsia="仿宋" w:cs="仿宋"/>
                <w:b/>
                <w:bCs w:val="0"/>
                <w:caps/>
                <w:color w:val="auto"/>
                <w:szCs w:val="24"/>
                <w:highlight w:val="none"/>
                <w:lang w:val="en-US" w:eastAsia="zh-CN"/>
              </w:rPr>
              <w:t>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p>
        </w:tc>
      </w:tr>
    </w:tbl>
    <w:p w14:paraId="198D05D0">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39F81DA1">
      <w:pPr>
        <w:pStyle w:val="6"/>
        <w:keepNext w:val="0"/>
        <w:keepLines w:val="0"/>
        <w:pageBreakBefore w:val="0"/>
        <w:kinsoku/>
        <w:wordWrap/>
        <w:overflowPunct/>
        <w:topLinePunct w:val="0"/>
        <w:bidi w:val="0"/>
        <w:spacing w:before="157" w:beforeLines="50"/>
        <w:ind w:firstLineChars="71"/>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4"/>
          <w:szCs w:val="24"/>
          <w:highlight w:val="none"/>
          <w:lang w:eastAsia="zh-CN"/>
        </w:rPr>
        <w:t>注：被</w:t>
      </w:r>
      <w:r>
        <w:rPr>
          <w:rFonts w:hint="eastAsia" w:ascii="仿宋" w:hAnsi="仿宋" w:eastAsia="仿宋" w:cs="仿宋"/>
          <w:b/>
          <w:bCs/>
          <w:color w:val="auto"/>
          <w:sz w:val="24"/>
          <w:szCs w:val="24"/>
          <w:highlight w:val="none"/>
        </w:rPr>
        <w:t>授权</w:t>
      </w:r>
      <w:r>
        <w:rPr>
          <w:rFonts w:hint="eastAsia" w:ascii="仿宋" w:hAnsi="仿宋" w:eastAsia="仿宋" w:cs="仿宋"/>
          <w:b/>
          <w:color w:val="auto"/>
          <w:sz w:val="24"/>
          <w:szCs w:val="24"/>
          <w:highlight w:val="none"/>
          <w:lang w:eastAsia="zh-CN"/>
        </w:rPr>
        <w:t>人谈判时提供</w:t>
      </w:r>
    </w:p>
    <w:p w14:paraId="3EADC3A0">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(3)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p w14:paraId="4BDAC403">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1A85073E">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14:paraId="5B7BF843">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25A453DE">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14:paraId="67AEF953">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4A1FFDE3">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(6)提供参加本次政府采购活动前三年内在经营活动中没有重大违法记录的书面声明；</w:t>
      </w:r>
    </w:p>
    <w:p w14:paraId="4114DB97">
      <w:pPr>
        <w:spacing w:line="480" w:lineRule="auto"/>
        <w:rPr>
          <w:rFonts w:hint="eastAsia" w:ascii="仿宋" w:hAnsi="仿宋" w:eastAsia="仿宋" w:cs="仿宋"/>
          <w:color w:val="auto"/>
          <w:spacing w:val="4"/>
          <w:sz w:val="24"/>
        </w:rPr>
      </w:pPr>
    </w:p>
    <w:p w14:paraId="757BFD95">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65B31893">
      <w:pPr>
        <w:spacing w:line="480" w:lineRule="auto"/>
        <w:ind w:firstLine="496" w:firstLineChars="200"/>
        <w:rPr>
          <w:rFonts w:hint="eastAsia" w:ascii="仿宋" w:hAnsi="仿宋" w:eastAsia="仿宋" w:cs="仿宋"/>
          <w:color w:val="auto"/>
          <w:spacing w:val="4"/>
          <w:sz w:val="24"/>
          <w:u w:val="single"/>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公司）为在中华人民共和国境内合法注册并经营的机构。在此郑重声明，我公司在参与本次</w:t>
      </w:r>
      <w:r>
        <w:rPr>
          <w:rFonts w:hint="eastAsia" w:ascii="仿宋" w:hAnsi="仿宋" w:eastAsia="仿宋" w:cs="仿宋"/>
          <w:color w:val="auto"/>
          <w:spacing w:val="4"/>
          <w:sz w:val="24"/>
          <w:lang w:val="en-US" w:eastAsia="zh-CN"/>
        </w:rPr>
        <w:t>政府采购</w:t>
      </w:r>
      <w:r>
        <w:rPr>
          <w:rFonts w:hint="eastAsia" w:ascii="仿宋" w:hAnsi="仿宋" w:eastAsia="仿宋" w:cs="仿宋"/>
          <w:color w:val="auto"/>
          <w:spacing w:val="4"/>
          <w:sz w:val="24"/>
        </w:rPr>
        <w:t>活动前3年内在经营活动中没有重大违法记录。</w:t>
      </w:r>
    </w:p>
    <w:p w14:paraId="58704ECB">
      <w:pPr>
        <w:spacing w:line="360" w:lineRule="auto"/>
        <w:rPr>
          <w:rFonts w:hint="eastAsia" w:ascii="仿宋" w:hAnsi="仿宋" w:eastAsia="仿宋" w:cs="仿宋"/>
          <w:color w:val="auto"/>
          <w:sz w:val="24"/>
        </w:rPr>
      </w:pPr>
    </w:p>
    <w:p w14:paraId="3D368970">
      <w:pPr>
        <w:spacing w:line="360" w:lineRule="auto"/>
        <w:rPr>
          <w:rFonts w:hint="eastAsia" w:ascii="仿宋" w:hAnsi="仿宋" w:eastAsia="仿宋" w:cs="仿宋"/>
          <w:color w:val="auto"/>
          <w:sz w:val="24"/>
        </w:rPr>
      </w:pPr>
    </w:p>
    <w:p w14:paraId="65BEC4B3">
      <w:pPr>
        <w:spacing w:line="360" w:lineRule="auto"/>
        <w:rPr>
          <w:rFonts w:hint="eastAsia" w:ascii="仿宋" w:hAnsi="仿宋" w:eastAsia="仿宋" w:cs="仿宋"/>
          <w:color w:val="auto"/>
          <w:sz w:val="24"/>
        </w:rPr>
      </w:pPr>
    </w:p>
    <w:p w14:paraId="6BD011CA">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5C69A7E6">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57EC5644">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195760A">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szCs w:val="24"/>
          <w:highlight w:val="none"/>
          <w:lang w:val="en-US" w:eastAsia="zh-CN"/>
        </w:rPr>
        <w:br w:type="page"/>
      </w:r>
    </w:p>
    <w:p w14:paraId="0CBEAB01">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(7)提供具有履行合同所必须的设备和专业技术能力的承诺书；</w:t>
      </w:r>
    </w:p>
    <w:p w14:paraId="33AACD1A">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387C3878">
      <w:pPr>
        <w:spacing w:before="319" w:beforeLines="100" w:after="159" w:afterLines="50" w:line="360" w:lineRule="auto"/>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公司）于</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月</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日在中华人民共和国境内</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（详细注册地址）合法注册并经营，公司主营业务为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，营业（生产经营）面积为（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）。现有员工数量为（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），其中与履行本合同相关的专业技术人员有</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（专业能力、数量），本公司郑重承诺，具有履行本合同所必需的设备和专业技术能力。</w:t>
      </w:r>
    </w:p>
    <w:p w14:paraId="21C21E6A">
      <w:pPr>
        <w:spacing w:line="360" w:lineRule="auto"/>
        <w:rPr>
          <w:rFonts w:hint="eastAsia" w:ascii="仿宋" w:hAnsi="仿宋" w:eastAsia="仿宋" w:cs="仿宋"/>
          <w:color w:val="auto"/>
          <w:sz w:val="24"/>
        </w:rPr>
      </w:pPr>
    </w:p>
    <w:p w14:paraId="1130FDA3">
      <w:pPr>
        <w:spacing w:line="360" w:lineRule="auto"/>
        <w:rPr>
          <w:rFonts w:hint="eastAsia" w:ascii="仿宋" w:hAnsi="仿宋" w:eastAsia="仿宋" w:cs="仿宋"/>
          <w:color w:val="auto"/>
          <w:sz w:val="24"/>
        </w:rPr>
      </w:pPr>
    </w:p>
    <w:p w14:paraId="5CCE8905">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0B1B9F44">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0B638BE2">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 xml:space="preserve">年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005F9C87">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37EDE845">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(8)单位负责人为同一人或者存在直接控股、管理关系的不同供应商，不得参加同一合同项下的政府采购活动；</w:t>
      </w:r>
    </w:p>
    <w:p w14:paraId="6B5CC434">
      <w:pPr>
        <w:spacing w:line="228" w:lineRule="auto"/>
        <w:ind w:left="35"/>
        <w:jc w:val="center"/>
        <w:rPr>
          <w:rFonts w:hint="eastAsia" w:ascii="仿宋" w:hAnsi="仿宋" w:eastAsia="仿宋" w:cs="仿宋"/>
          <w:b/>
          <w:bCs/>
          <w:color w:val="auto"/>
          <w:sz w:val="24"/>
          <w:szCs w:val="24"/>
          <w:lang w:val="en-US" w:eastAsia="zh-CN"/>
        </w:rPr>
      </w:pPr>
    </w:p>
    <w:p w14:paraId="054AD62C">
      <w:pPr>
        <w:spacing w:line="228" w:lineRule="auto"/>
        <w:ind w:left="35"/>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企业关系关联承诺书</w:t>
      </w:r>
    </w:p>
    <w:p w14:paraId="3969AB69">
      <w:pPr>
        <w:pStyle w:val="3"/>
        <w:spacing w:before="0" w:beforeAutospacing="0" w:after="0" w:afterAutospacing="0" w:line="360" w:lineRule="auto"/>
        <w:rPr>
          <w:rFonts w:hint="eastAsia" w:ascii="仿宋" w:hAnsi="仿宋" w:eastAsia="仿宋" w:cs="仿宋"/>
          <w:color w:val="auto"/>
          <w:sz w:val="24"/>
          <w:szCs w:val="24"/>
          <w:highlight w:val="none"/>
          <w:u w:val="single"/>
        </w:rPr>
      </w:pPr>
    </w:p>
    <w:p w14:paraId="5B5BEBDA">
      <w:pPr>
        <w:tabs>
          <w:tab w:val="left" w:pos="1348"/>
        </w:tabs>
        <w:spacing w:before="72" w:line="228" w:lineRule="auto"/>
        <w:ind w:left="11"/>
        <w:rPr>
          <w:rFonts w:hint="eastAsia" w:ascii="仿宋" w:hAnsi="仿宋" w:eastAsia="仿宋" w:cs="仿宋"/>
          <w:color w:val="auto"/>
          <w:sz w:val="24"/>
          <w:szCs w:val="24"/>
          <w:highlight w:val="none"/>
        </w:rPr>
      </w:pPr>
      <w:r>
        <w:rPr>
          <w:rFonts w:hint="eastAsia" w:ascii="仿宋" w:hAnsi="仿宋" w:eastAsia="仿宋" w:cs="仿宋"/>
          <w:color w:val="auto"/>
          <w:sz w:val="24"/>
          <w:szCs w:val="24"/>
          <w:u w:val="single" w:color="auto"/>
        </w:rPr>
        <w:tab/>
      </w:r>
      <w:r>
        <w:rPr>
          <w:rFonts w:hint="eastAsia" w:ascii="仿宋" w:hAnsi="仿宋" w:eastAsia="仿宋" w:cs="仿宋"/>
          <w:color w:val="auto"/>
          <w:spacing w:val="-55"/>
          <w:sz w:val="24"/>
          <w:szCs w:val="24"/>
        </w:rPr>
        <w:t xml:space="preserve"> </w:t>
      </w:r>
      <w:r>
        <w:rPr>
          <w:rFonts w:hint="eastAsia" w:ascii="仿宋" w:hAnsi="仿宋" w:eastAsia="仿宋" w:cs="仿宋"/>
          <w:color w:val="auto"/>
          <w:spacing w:val="6"/>
          <w:sz w:val="24"/>
          <w:szCs w:val="24"/>
        </w:rPr>
        <w:t>(</w:t>
      </w:r>
      <w:r>
        <w:rPr>
          <w:rFonts w:hint="eastAsia" w:ascii="仿宋" w:hAnsi="仿宋" w:eastAsia="仿宋" w:cs="仿宋"/>
          <w:color w:val="auto"/>
          <w:spacing w:val="6"/>
          <w:sz w:val="24"/>
          <w:szCs w:val="24"/>
          <w:lang w:val="en-US" w:eastAsia="zh-CN"/>
        </w:rPr>
        <w:t>采购人</w:t>
      </w:r>
      <w:r>
        <w:rPr>
          <w:rFonts w:hint="eastAsia" w:ascii="仿宋" w:hAnsi="仿宋" w:eastAsia="仿宋" w:cs="仿宋"/>
          <w:color w:val="auto"/>
          <w:spacing w:val="6"/>
          <w:sz w:val="24"/>
          <w:szCs w:val="24"/>
        </w:rPr>
        <w:t>名称) ：</w:t>
      </w:r>
    </w:p>
    <w:p w14:paraId="5926E9E6">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354F96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在本项目</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中，不存在与其它单位负责人为同一人，有控股、管理等关联关系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7AFA29E0">
      <w:pPr>
        <w:spacing w:line="60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23FC03C2">
      <w:pPr>
        <w:spacing w:line="500" w:lineRule="exact"/>
        <w:ind w:firstLine="240" w:firstLineChars="100"/>
        <w:rPr>
          <w:rFonts w:hint="eastAsia" w:ascii="仿宋" w:hAnsi="仿宋" w:eastAsia="仿宋" w:cs="仿宋"/>
          <w:color w:val="auto"/>
          <w:sz w:val="24"/>
          <w:szCs w:val="24"/>
          <w:highlight w:val="none"/>
        </w:rPr>
      </w:pPr>
    </w:p>
    <w:p w14:paraId="70B33052">
      <w:pPr>
        <w:pStyle w:val="2"/>
        <w:rPr>
          <w:rFonts w:hint="eastAsia" w:ascii="仿宋" w:hAnsi="仿宋" w:eastAsia="仿宋" w:cs="仿宋"/>
          <w:color w:val="auto"/>
          <w:sz w:val="24"/>
          <w:szCs w:val="24"/>
          <w:highlight w:val="none"/>
        </w:rPr>
      </w:pPr>
    </w:p>
    <w:p w14:paraId="2BEB3250">
      <w:pPr>
        <w:spacing w:line="360" w:lineRule="auto"/>
        <w:rPr>
          <w:rFonts w:hint="eastAsia" w:ascii="仿宋" w:hAnsi="仿宋" w:eastAsia="仿宋" w:cs="仿宋"/>
          <w:color w:val="auto"/>
          <w:sz w:val="24"/>
          <w:szCs w:val="24"/>
          <w:highlight w:val="none"/>
        </w:rPr>
      </w:pPr>
    </w:p>
    <w:p w14:paraId="552BBACB">
      <w:pPr>
        <w:pStyle w:val="3"/>
        <w:spacing w:before="159" w:beforeLines="50" w:beforeAutospacing="0" w:after="319" w:afterLines="100" w:afterAutospacing="0" w:line="260" w:lineRule="exact"/>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（盖章）</w:t>
      </w:r>
    </w:p>
    <w:p w14:paraId="40349004">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（签字或盖章）</w:t>
      </w:r>
    </w:p>
    <w:p w14:paraId="51CA21FF">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4230CCA7"/>
    <w:p w14:paraId="5352AEC2">
      <w:pP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br w:type="page"/>
      </w:r>
    </w:p>
    <w:p w14:paraId="34BD5849">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(9)本项目不接受联合体投标。</w:t>
      </w:r>
    </w:p>
    <w:p w14:paraId="5C9C4272">
      <w:pPr>
        <w:autoSpaceDE w:val="0"/>
        <w:autoSpaceDN w:val="0"/>
        <w:adjustRightInd w:val="0"/>
        <w:jc w:val="center"/>
        <w:rPr>
          <w:rFonts w:hint="eastAsia" w:ascii="仿宋" w:hAnsi="仿宋" w:eastAsia="仿宋" w:cs="仿宋"/>
          <w:b/>
          <w:color w:val="auto"/>
          <w:szCs w:val="24"/>
          <w:highlight w:val="none"/>
        </w:rPr>
      </w:pPr>
      <w:r>
        <w:rPr>
          <w:rFonts w:hint="eastAsia" w:ascii="仿宋" w:hAnsi="仿宋" w:eastAsia="仿宋" w:cs="仿宋"/>
          <w:b/>
          <w:color w:val="auto"/>
          <w:kern w:val="0"/>
          <w:sz w:val="28"/>
          <w:szCs w:val="28"/>
          <w:highlight w:val="none"/>
        </w:rPr>
        <w:t>非联合体</w:t>
      </w:r>
      <w:r>
        <w:rPr>
          <w:rFonts w:hint="eastAsia" w:ascii="仿宋" w:hAnsi="仿宋" w:eastAsia="仿宋" w:cs="仿宋"/>
          <w:b/>
          <w:color w:val="auto"/>
          <w:kern w:val="0"/>
          <w:sz w:val="28"/>
          <w:szCs w:val="28"/>
          <w:highlight w:val="none"/>
          <w:lang w:val="en-US" w:eastAsia="zh-CN"/>
        </w:rPr>
        <w:t>投标</w:t>
      </w:r>
      <w:r>
        <w:rPr>
          <w:rFonts w:hint="eastAsia" w:ascii="仿宋" w:hAnsi="仿宋" w:eastAsia="仿宋" w:cs="仿宋"/>
          <w:b/>
          <w:color w:val="auto"/>
          <w:kern w:val="0"/>
          <w:sz w:val="28"/>
          <w:szCs w:val="28"/>
          <w:highlight w:val="none"/>
        </w:rPr>
        <w:t>声明</w:t>
      </w:r>
    </w:p>
    <w:p w14:paraId="1514E820">
      <w:pPr>
        <w:autoSpaceDE w:val="0"/>
        <w:autoSpaceDN w:val="0"/>
        <w:adjustRightInd w:val="0"/>
        <w:jc w:val="center"/>
        <w:rPr>
          <w:rFonts w:hint="eastAsia" w:ascii="仿宋" w:hAnsi="仿宋" w:eastAsia="仿宋" w:cs="仿宋"/>
          <w:b/>
          <w:color w:val="auto"/>
          <w:sz w:val="24"/>
          <w:szCs w:val="24"/>
          <w:highlight w:val="none"/>
        </w:rPr>
      </w:pPr>
    </w:p>
    <w:p w14:paraId="36AF84A5">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本单位郑重声明，参加</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u w:val="single"/>
        </w:rPr>
        <w:t xml:space="preserve">（项目名称）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政府采购</w:t>
      </w:r>
      <w:r>
        <w:rPr>
          <w:rFonts w:hint="eastAsia" w:ascii="仿宋" w:hAnsi="仿宋" w:eastAsia="仿宋" w:cs="仿宋"/>
          <w:color w:val="auto"/>
          <w:sz w:val="24"/>
          <w:szCs w:val="24"/>
          <w:highlight w:val="none"/>
        </w:rPr>
        <w:t>活动，为非联合体</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w:t>
      </w:r>
    </w:p>
    <w:p w14:paraId="49EDC8E8">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本单位对上述声明的真实性负责。如有虚假，将依法承担相应责任。</w:t>
      </w:r>
    </w:p>
    <w:p w14:paraId="40DA572B">
      <w:pPr>
        <w:pStyle w:val="3"/>
        <w:spacing w:before="159" w:beforeLines="50" w:beforeAutospacing="0" w:after="319" w:afterLines="100" w:afterAutospacing="0" w:line="260" w:lineRule="exact"/>
        <w:jc w:val="both"/>
        <w:rPr>
          <w:rFonts w:hint="eastAsia" w:ascii="仿宋" w:hAnsi="仿宋" w:eastAsia="仿宋" w:cs="仿宋"/>
          <w:color w:val="auto"/>
          <w:sz w:val="24"/>
          <w:szCs w:val="24"/>
          <w:lang w:val="en-US" w:eastAsia="zh-CN"/>
        </w:rPr>
      </w:pPr>
    </w:p>
    <w:p w14:paraId="1A338645">
      <w:pPr>
        <w:pStyle w:val="3"/>
        <w:spacing w:before="159" w:beforeLines="50" w:beforeAutospacing="0" w:after="319" w:afterLines="100" w:afterAutospacing="0" w:line="260" w:lineRule="exact"/>
        <w:jc w:val="right"/>
        <w:rPr>
          <w:rFonts w:hint="eastAsia" w:ascii="仿宋" w:hAnsi="仿宋" w:eastAsia="仿宋" w:cs="仿宋"/>
          <w:color w:val="auto"/>
          <w:sz w:val="24"/>
          <w:szCs w:val="24"/>
          <w:lang w:val="en-US" w:eastAsia="zh-CN"/>
        </w:rPr>
      </w:pPr>
    </w:p>
    <w:p w14:paraId="4F18F896">
      <w:pPr>
        <w:pStyle w:val="3"/>
        <w:spacing w:before="159" w:beforeLines="50" w:beforeAutospacing="0" w:after="319" w:afterLines="100" w:afterAutospacing="0" w:line="260" w:lineRule="exact"/>
        <w:jc w:val="right"/>
        <w:rPr>
          <w:rFonts w:hint="eastAsia" w:ascii="仿宋" w:hAnsi="仿宋" w:eastAsia="仿宋" w:cs="仿宋"/>
          <w:color w:val="auto"/>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（盖章）</w:t>
      </w:r>
    </w:p>
    <w:p w14:paraId="41E858E2">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（签字或盖章）</w:t>
      </w:r>
    </w:p>
    <w:p w14:paraId="527CE3BF">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7E05267F">
      <w:pPr>
        <w:rPr>
          <w:rFonts w:hint="eastAsia" w:ascii="仿宋" w:hAnsi="仿宋" w:eastAsia="仿宋" w:cs="仿宋"/>
          <w:color w:val="auto"/>
          <w:kern w:val="0"/>
          <w:sz w:val="24"/>
          <w:szCs w:val="24"/>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86213"/>
    <w:rsid w:val="0F886213"/>
    <w:rsid w:val="151B3A0D"/>
    <w:rsid w:val="41E479EA"/>
    <w:rsid w:val="50561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3564</Words>
  <Characters>3836</Characters>
  <Lines>0</Lines>
  <Paragraphs>0</Paragraphs>
  <TotalTime>3</TotalTime>
  <ScaleCrop>false</ScaleCrop>
  <LinksUpToDate>false</LinksUpToDate>
  <CharactersWithSpaces>4480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2025-05-14T00:56:00Z</dcterms:created>
  <dc:creator>筱雅</dc:creator>
  <cp:lastModifiedBy>筱雅</cp:lastModifiedBy>
  <dcterms:modified xsi:type="dcterms:W3CDTF">2025-10-10T09:56:04Z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1D514D9C060F4BD9A6EB1E7C7D4138A9_11</vt:lpwstr>
  </property>
  <property fmtid="{D5CDD505-2E9C-101B-9397-08002B2CF9AE}" pid="4" name="KSOTemplateDocerSaveRecord">
    <vt:lpwstr>eyJoZGlkIjoiMzRjMDE5NzhkYmE5NTQ4NTAyYzY3YjJhNWYzZjk1ODkiLCJ1c2VySWQiOiI3NTM2MDkzMzcifQ==</vt:lpwstr>
  </property>
</Properties>
</file>