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35A3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32"/>
          <w:szCs w:val="32"/>
          <w:highlight w:val="none"/>
        </w:rPr>
        <w:t>项目编号：</w:t>
      </w:r>
    </w:p>
    <w:p w14:paraId="4350FC1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52"/>
          <w:szCs w:val="52"/>
          <w:highlight w:val="none"/>
        </w:rPr>
      </w:pPr>
    </w:p>
    <w:p w14:paraId="2CF5712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44"/>
          <w:szCs w:val="44"/>
          <w:highlight w:val="none"/>
          <w:lang w:val="en-US" w:eastAsia="zh-CN"/>
        </w:rPr>
        <w:t>白水县农村志愿消防队装备采购项目</w:t>
      </w:r>
    </w:p>
    <w:p w14:paraId="184856B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40"/>
          <w:szCs w:val="48"/>
          <w:highlight w:val="none"/>
        </w:rPr>
      </w:pPr>
    </w:p>
    <w:p w14:paraId="5136DF6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40"/>
          <w:szCs w:val="48"/>
          <w:highlight w:val="none"/>
        </w:rPr>
      </w:pPr>
    </w:p>
    <w:p w14:paraId="1958C35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40"/>
          <w:szCs w:val="48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40"/>
          <w:szCs w:val="48"/>
          <w:highlight w:val="none"/>
        </w:rPr>
        <w:t>采购合同</w:t>
      </w:r>
    </w:p>
    <w:p w14:paraId="749692E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 w:val="44"/>
          <w:szCs w:val="44"/>
          <w:highlight w:val="none"/>
        </w:rPr>
      </w:pPr>
      <w:bookmarkStart w:id="0" w:name="_GoBack"/>
      <w:bookmarkEnd w:id="0"/>
    </w:p>
    <w:p w14:paraId="24AF188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 w:val="44"/>
          <w:szCs w:val="44"/>
          <w:highlight w:val="none"/>
        </w:rPr>
      </w:pPr>
    </w:p>
    <w:p w14:paraId="7756947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 w:val="44"/>
          <w:szCs w:val="44"/>
          <w:highlight w:val="none"/>
        </w:rPr>
      </w:pPr>
    </w:p>
    <w:p w14:paraId="364444A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宋体" w:hAnsi="宋体" w:eastAsia="宋体" w:cs="宋体"/>
          <w:bCs/>
          <w:caps w:val="0"/>
          <w:snapToGrid w:val="0"/>
          <w:spacing w:val="0"/>
          <w:w w:val="100"/>
          <w:kern w:val="0"/>
          <w:sz w:val="48"/>
          <w:szCs w:val="48"/>
          <w:highlight w:val="none"/>
        </w:rPr>
      </w:pPr>
    </w:p>
    <w:p w14:paraId="0E04FB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宋体" w:hAnsi="宋体" w:eastAsia="宋体" w:cs="宋体"/>
          <w:bCs/>
          <w:caps w:val="0"/>
          <w:snapToGrid w:val="0"/>
          <w:spacing w:val="0"/>
          <w:w w:val="100"/>
          <w:kern w:val="0"/>
          <w:sz w:val="48"/>
          <w:szCs w:val="48"/>
          <w:highlight w:val="none"/>
        </w:rPr>
      </w:pPr>
    </w:p>
    <w:p w14:paraId="460BD48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宋体" w:hAnsi="宋体" w:eastAsia="宋体" w:cs="宋体"/>
          <w:bCs/>
          <w:caps w:val="0"/>
          <w:snapToGrid w:val="0"/>
          <w:spacing w:val="0"/>
          <w:w w:val="100"/>
          <w:kern w:val="0"/>
          <w:sz w:val="48"/>
          <w:szCs w:val="48"/>
          <w:highlight w:val="none"/>
        </w:rPr>
      </w:pPr>
    </w:p>
    <w:p w14:paraId="2394315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宋体" w:hAnsi="宋体" w:eastAsia="宋体" w:cs="宋体"/>
          <w:bCs/>
          <w:caps w:val="0"/>
          <w:snapToGrid w:val="0"/>
          <w:spacing w:val="0"/>
          <w:w w:val="100"/>
          <w:kern w:val="0"/>
          <w:sz w:val="48"/>
          <w:szCs w:val="48"/>
          <w:highlight w:val="none"/>
        </w:rPr>
      </w:pPr>
    </w:p>
    <w:p w14:paraId="70FA2AD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宋体" w:hAnsi="宋体" w:eastAsia="宋体" w:cs="宋体"/>
          <w:bCs/>
          <w:caps w:val="0"/>
          <w:snapToGrid w:val="0"/>
          <w:spacing w:val="0"/>
          <w:w w:val="100"/>
          <w:kern w:val="0"/>
          <w:sz w:val="48"/>
          <w:szCs w:val="48"/>
          <w:highlight w:val="none"/>
        </w:rPr>
      </w:pPr>
    </w:p>
    <w:p w14:paraId="1EC163D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before="156" w:beforeLines="50" w:line="440" w:lineRule="exact"/>
        <w:ind w:firstLine="1084" w:firstLineChars="300"/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36"/>
          <w:szCs w:val="36"/>
          <w:highlight w:val="none"/>
        </w:rPr>
        <w:t>采购人：</w:t>
      </w:r>
    </w:p>
    <w:p w14:paraId="1F6C7EC3">
      <w:pPr>
        <w:pStyle w:val="3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</w:p>
    <w:p w14:paraId="76DA8227"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ind w:firstLine="1084" w:firstLineChars="300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000000"/>
          <w:spacing w:val="0"/>
          <w:w w:val="100"/>
          <w:kern w:val="0"/>
          <w:sz w:val="36"/>
          <w:szCs w:val="36"/>
          <w:highlight w:val="none"/>
        </w:rPr>
        <w:t>供应商：</w:t>
      </w:r>
    </w:p>
    <w:p w14:paraId="70C5D564">
      <w:pPr>
        <w:autoSpaceDE w:val="0"/>
        <w:autoSpaceDN w:val="0"/>
        <w:spacing w:line="360" w:lineRule="auto"/>
        <w:ind w:firstLine="480"/>
        <w:jc w:val="left"/>
        <w:rPr>
          <w:rFonts w:hint="eastAsia" w:ascii="宋体" w:hAnsi="宋体" w:eastAsia="宋体" w:cs="宋体"/>
          <w:b w:val="0"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yellow"/>
          <w:lang w:val="zh-CN"/>
        </w:rPr>
      </w:pPr>
    </w:p>
    <w:p w14:paraId="2EA07EFE">
      <w:pPr>
        <w:pStyle w:val="2"/>
        <w:rPr>
          <w:rFonts w:hint="eastAsia" w:ascii="宋体" w:hAnsi="宋体" w:eastAsia="宋体" w:cs="宋体"/>
          <w:b w:val="0"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yellow"/>
          <w:lang w:val="zh-CN"/>
        </w:rPr>
      </w:pPr>
    </w:p>
    <w:p w14:paraId="75952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6" w:beforeLines="50" w:line="50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aps w:val="0"/>
          <w:snapToGrid w:val="0"/>
          <w:spacing w:val="0"/>
          <w:w w:val="1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spacing w:val="0"/>
          <w:w w:val="100"/>
          <w:kern w:val="0"/>
          <w:sz w:val="36"/>
          <w:szCs w:val="36"/>
        </w:rPr>
        <w:br w:type="page"/>
      </w:r>
      <w:r>
        <w:rPr>
          <w:rFonts w:hint="eastAsia" w:ascii="宋体" w:hAnsi="宋体" w:eastAsia="宋体" w:cs="宋体"/>
          <w:b/>
          <w:bCs/>
          <w:caps w:val="0"/>
          <w:snapToGrid w:val="0"/>
          <w:spacing w:val="0"/>
          <w:w w:val="100"/>
          <w:kern w:val="0"/>
          <w:sz w:val="36"/>
          <w:szCs w:val="36"/>
        </w:rPr>
        <w:t>第一部分  协议书</w:t>
      </w:r>
    </w:p>
    <w:p w14:paraId="1F69A86B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</w:pPr>
    </w:p>
    <w:p w14:paraId="54431FA9">
      <w:pPr>
        <w:adjustRightInd w:val="0"/>
        <w:snapToGrid w:val="0"/>
        <w:spacing w:line="500" w:lineRule="exact"/>
        <w:ind w:firstLine="422" w:firstLineChars="200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  <w:t>采购人（全称）：</w:t>
      </w: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u w:val="single"/>
        </w:rPr>
        <w:t xml:space="preserve">                                      </w:t>
      </w:r>
    </w:p>
    <w:p w14:paraId="5E3C0633">
      <w:pPr>
        <w:adjustRightInd w:val="0"/>
        <w:snapToGrid w:val="0"/>
        <w:spacing w:line="500" w:lineRule="exact"/>
        <w:ind w:firstLine="422" w:firstLineChars="200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  <w:t>供应商（全称）：</w:t>
      </w: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u w:val="single"/>
        </w:rPr>
        <w:t xml:space="preserve">                  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</w:t>
      </w:r>
    </w:p>
    <w:p w14:paraId="3F494A0F">
      <w:pPr>
        <w:adjustRightInd w:val="0"/>
        <w:snapToGrid w:val="0"/>
        <w:spacing w:line="500" w:lineRule="exact"/>
        <w:ind w:firstLine="420" w:firstLineChars="200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根据《中华人民共和国合同法》及其他有关法律、法规，遵循平等、自愿、公平和诚信的原则，双方就下述项目范围与相关服务事项协商一致，订立本合同。</w:t>
      </w:r>
    </w:p>
    <w:p w14:paraId="7E7EFB93">
      <w:p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  <w:t>一、项目概况</w:t>
      </w:r>
    </w:p>
    <w:p w14:paraId="49624872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1. 项目名称：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                  ；</w:t>
      </w:r>
    </w:p>
    <w:p w14:paraId="122BC8B6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2. 项目地点：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；</w:t>
      </w:r>
    </w:p>
    <w:p w14:paraId="037B91AF">
      <w:pPr>
        <w:adjustRightInd w:val="0"/>
        <w:snapToGrid w:val="0"/>
        <w:spacing w:line="500" w:lineRule="exact"/>
        <w:ind w:firstLine="415" w:firstLineChars="198"/>
        <w:jc w:val="left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3. 项目内容：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。</w:t>
      </w:r>
    </w:p>
    <w:p w14:paraId="2A8AF672">
      <w:p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  <w:t>二、组成本合同的文件</w:t>
      </w:r>
    </w:p>
    <w:p w14:paraId="3923632F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1. 协议书；</w:t>
      </w:r>
    </w:p>
    <w:p w14:paraId="4656C62C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2.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lang w:val="en-US" w:eastAsia="zh-CN"/>
        </w:rPr>
        <w:t>中标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通知书、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lang w:val="en-US" w:eastAsia="zh-CN"/>
        </w:rPr>
        <w:t>投标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文件、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lang w:val="en-US"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文件、澄清、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lang w:val="en-US"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补充文件；</w:t>
      </w:r>
    </w:p>
    <w:p w14:paraId="443C8DE9">
      <w:pPr>
        <w:adjustRightInd w:val="0"/>
        <w:snapToGrid w:val="0"/>
        <w:spacing w:line="500" w:lineRule="exact"/>
        <w:ind w:firstLine="420" w:firstLineChars="200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3. 相关服务建议书；</w:t>
      </w:r>
    </w:p>
    <w:p w14:paraId="48477A8A">
      <w:pPr>
        <w:adjustRightInd w:val="0"/>
        <w:snapToGrid w:val="0"/>
        <w:spacing w:line="500" w:lineRule="exact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   4. 附录，即：附表内相关服务的范围和内容；</w:t>
      </w:r>
    </w:p>
    <w:p w14:paraId="5E0D849E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本合同签订后，双方依法签订的补充协议也是本合同文件的组成部分。</w:t>
      </w:r>
    </w:p>
    <w:p w14:paraId="4FB9EBDF">
      <w:p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  <w:t>三、合同金额</w:t>
      </w:r>
    </w:p>
    <w:p w14:paraId="0E382DCD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合同金额（大写）：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（¥        ）。</w:t>
      </w:r>
    </w:p>
    <w:p w14:paraId="40D75035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合同总价即成交价，为一次性报价，不受市场价变化或实际工作量变化的影响。合同价格为含税价，供应商（成交人）提供产品所发生的一切税（包括增值税）费等都已包含于合同价款中。</w:t>
      </w:r>
    </w:p>
    <w:p w14:paraId="4F7C02D9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四、结算方式</w:t>
      </w:r>
    </w:p>
    <w:p w14:paraId="7B3B231E">
      <w:pPr>
        <w:spacing w:line="500" w:lineRule="exact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 xml:space="preserve">   1.结算单位：银行转账，由采购人负责结算。在付款前，供应商必须开具与合同金额相应的发票给采购人，附详细清单。</w:t>
      </w:r>
    </w:p>
    <w:p w14:paraId="168C436B">
      <w:pPr>
        <w:adjustRightInd w:val="0"/>
        <w:snapToGrid w:val="0"/>
        <w:spacing w:line="500" w:lineRule="exact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 xml:space="preserve">   2.付款方式：详见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文件合同条款及格式前附表。</w:t>
      </w:r>
    </w:p>
    <w:p w14:paraId="52F4D318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五、质保期限</w:t>
      </w:r>
    </w:p>
    <w:p w14:paraId="51B9A38C">
      <w:pPr>
        <w:tabs>
          <w:tab w:val="left" w:pos="840"/>
        </w:tabs>
        <w:spacing w:line="500" w:lineRule="exact"/>
        <w:ind w:firstLine="420" w:firstLineChars="200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2BB0D99A">
      <w:pPr>
        <w:tabs>
          <w:tab w:val="left" w:pos="840"/>
        </w:tabs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六、内容及要求</w:t>
      </w:r>
    </w:p>
    <w:p w14:paraId="3A2FCAA9">
      <w:pPr>
        <w:tabs>
          <w:tab w:val="left" w:pos="840"/>
        </w:tabs>
        <w:spacing w:line="500" w:lineRule="exact"/>
        <w:ind w:firstLine="420" w:firstLineChars="200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即交付的产品、服务内容、数量与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文件等所指明的，或者与本合同所指明的产品、服务内容相一致。（附清单）</w:t>
      </w:r>
    </w:p>
    <w:p w14:paraId="543AB269">
      <w:pPr>
        <w:numPr>
          <w:ilvl w:val="0"/>
          <w:numId w:val="1"/>
        </w:num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 xml:space="preserve">项目实施地点  </w:t>
      </w:r>
    </w:p>
    <w:p w14:paraId="6CE5B6FD">
      <w:p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 xml:space="preserve">    采购人指定地点。</w:t>
      </w:r>
    </w:p>
    <w:p w14:paraId="77756640">
      <w:pPr>
        <w:spacing w:line="500" w:lineRule="exact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 xml:space="preserve">八、运输要求 </w:t>
      </w:r>
    </w:p>
    <w:p w14:paraId="2B7F2B85">
      <w:pPr>
        <w:tabs>
          <w:tab w:val="left" w:pos="840"/>
        </w:tabs>
        <w:spacing w:line="500" w:lineRule="exact"/>
        <w:ind w:firstLine="420" w:firstLineChars="200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63F42A24">
      <w:p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九、技术支持</w:t>
      </w:r>
    </w:p>
    <w:p w14:paraId="09954C63">
      <w:pPr>
        <w:tabs>
          <w:tab w:val="left" w:pos="840"/>
        </w:tabs>
        <w:spacing w:line="500" w:lineRule="exact"/>
        <w:ind w:firstLine="420" w:firstLineChars="200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7EFEB0FE">
      <w:pPr>
        <w:numPr>
          <w:ilvl w:val="0"/>
          <w:numId w:val="2"/>
        </w:num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技术培训</w:t>
      </w:r>
    </w:p>
    <w:p w14:paraId="00AA3744">
      <w:pPr>
        <w:tabs>
          <w:tab w:val="left" w:pos="840"/>
        </w:tabs>
        <w:spacing w:line="500" w:lineRule="exact"/>
        <w:ind w:firstLine="420" w:firstLineChars="200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6A828CBA">
      <w:pPr>
        <w:numPr>
          <w:ilvl w:val="0"/>
          <w:numId w:val="2"/>
        </w:num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技术资料要求</w:t>
      </w:r>
    </w:p>
    <w:p w14:paraId="4EB6B973">
      <w:pPr>
        <w:tabs>
          <w:tab w:val="left" w:pos="840"/>
        </w:tabs>
        <w:spacing w:line="500" w:lineRule="exact"/>
        <w:ind w:firstLine="420" w:firstLineChars="200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5DAA6365">
      <w:pPr>
        <w:numPr>
          <w:ilvl w:val="0"/>
          <w:numId w:val="2"/>
        </w:num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质量保证</w:t>
      </w:r>
    </w:p>
    <w:p w14:paraId="725CEF1A">
      <w:pPr>
        <w:tabs>
          <w:tab w:val="left" w:pos="840"/>
        </w:tabs>
        <w:spacing w:line="500" w:lineRule="exact"/>
        <w:ind w:firstLine="420" w:firstLineChars="200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7CBAF2EE">
      <w:pPr>
        <w:numPr>
          <w:ilvl w:val="0"/>
          <w:numId w:val="2"/>
        </w:num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验收</w:t>
      </w:r>
    </w:p>
    <w:p w14:paraId="764EB139">
      <w:pPr>
        <w:tabs>
          <w:tab w:val="left" w:pos="840"/>
        </w:tabs>
        <w:spacing w:line="500" w:lineRule="exact"/>
        <w:ind w:firstLine="420" w:firstLineChars="200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3132A57A">
      <w:p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十四、保密</w:t>
      </w:r>
    </w:p>
    <w:p w14:paraId="74BD0728">
      <w:pPr>
        <w:tabs>
          <w:tab w:val="left" w:pos="1080"/>
        </w:tabs>
        <w:spacing w:line="500" w:lineRule="exact"/>
        <w:ind w:firstLine="315" w:firstLineChars="150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61AB4B89">
      <w:p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十五、知识产权</w:t>
      </w:r>
    </w:p>
    <w:p w14:paraId="2892EC7F">
      <w:pPr>
        <w:spacing w:line="500" w:lineRule="exact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 xml:space="preserve">    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0E9EC235">
      <w:p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十六、合同争议的解决</w:t>
      </w:r>
    </w:p>
    <w:p w14:paraId="016558F8">
      <w:pPr>
        <w:spacing w:line="500" w:lineRule="exact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1347FBED">
      <w:pPr>
        <w:numPr>
          <w:ilvl w:val="0"/>
          <w:numId w:val="3"/>
        </w:numPr>
        <w:spacing w:line="500" w:lineRule="exact"/>
        <w:jc w:val="left"/>
        <w:rPr>
          <w:rFonts w:hint="eastAsia" w:ascii="宋体" w:hAnsi="宋体" w:eastAsia="宋体" w:cs="宋体"/>
          <w:b/>
          <w:bCs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spacing w:val="0"/>
          <w:w w:val="100"/>
          <w:kern w:val="0"/>
          <w:szCs w:val="24"/>
        </w:rPr>
        <w:t>不可抗力情况下的免责约定</w:t>
      </w:r>
    </w:p>
    <w:p w14:paraId="73969989">
      <w:pPr>
        <w:spacing w:line="500" w:lineRule="exact"/>
        <w:jc w:val="left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C41340F">
      <w:pPr>
        <w:numPr>
          <w:ilvl w:val="0"/>
          <w:numId w:val="3"/>
        </w:num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违约责任</w:t>
      </w:r>
    </w:p>
    <w:p w14:paraId="6FA58578">
      <w:pPr>
        <w:spacing w:line="500" w:lineRule="exact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 xml:space="preserve">    依据《中华人民共和国合同法》、《中华人民共和国政府采购法》、《中华人民共和国政府采购法实施条例》的相关条款和本合同约定，成交供应商未全面履行合同义务或者发生违约，采购单位会同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  <w:lang w:eastAsia="zh-CN"/>
        </w:rPr>
        <w:t>采购代理机构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有权终止合同，依法向成交供应商进行经济索赔，并报请政府采购监督管理机关进行相应的行政处罚。采购单位违约的，应当赔偿给成交供应商造成的经济损失。</w:t>
      </w:r>
    </w:p>
    <w:p w14:paraId="1DD5E546">
      <w:pPr>
        <w:spacing w:line="500" w:lineRule="exact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  <w:szCs w:val="24"/>
        </w:rPr>
        <w:t>十九、其他（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szCs w:val="24"/>
        </w:rPr>
        <w:t>在合同中具体明确）</w:t>
      </w:r>
    </w:p>
    <w:p w14:paraId="3C35D05A">
      <w:pPr>
        <w:spacing w:line="500" w:lineRule="exact"/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b/>
          <w:caps w:val="0"/>
          <w:snapToGrid w:val="0"/>
          <w:spacing w:val="0"/>
          <w:w w:val="100"/>
          <w:kern w:val="0"/>
        </w:rPr>
        <w:t>二十、合同订立</w:t>
      </w:r>
    </w:p>
    <w:p w14:paraId="51AE0E4D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1. 订立时间：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年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月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日。</w:t>
      </w:r>
    </w:p>
    <w:p w14:paraId="36F3478F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2. 订立地点：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。</w:t>
      </w:r>
    </w:p>
    <w:p w14:paraId="16AE910B">
      <w:pPr>
        <w:tabs>
          <w:tab w:val="left" w:pos="980"/>
        </w:tabs>
        <w:kinsoku w:val="0"/>
        <w:spacing w:line="500" w:lineRule="exact"/>
        <w:ind w:firstLine="420" w:firstLineChars="200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3. 本合同一式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肆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份，具有同等法律效力，双方各执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壹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份，监管部门备案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壹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份、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lang w:eastAsia="zh-CN"/>
        </w:rPr>
        <w:t>采购代理机构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存档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壹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份。各方签字盖章后生效，合同执行完毕自动失效。（合同的服务承诺则长期有效）。</w:t>
      </w:r>
    </w:p>
    <w:p w14:paraId="6C33591F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采购人：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（盖章）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           供应商：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（盖章）         </w:t>
      </w:r>
    </w:p>
    <w:p w14:paraId="4899DA90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地 址：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          地  址：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</w:t>
      </w:r>
    </w:p>
    <w:p w14:paraId="653FF472">
      <w:pPr>
        <w:adjustRightInd w:val="0"/>
        <w:snapToGrid w:val="0"/>
        <w:spacing w:line="500" w:lineRule="exact"/>
        <w:ind w:firstLine="420" w:firstLineChars="200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邮政编码：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         邮政编码：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</w:t>
      </w:r>
    </w:p>
    <w:p w14:paraId="0F9E27F5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法定代表人或其授权                   法定代表人或其授权</w:t>
      </w:r>
    </w:p>
    <w:p w14:paraId="3BA79B6F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的代理人：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（签字）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            的代理人：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（签字）          </w:t>
      </w:r>
    </w:p>
    <w:p w14:paraId="185648DF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开户银行：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         开户银行：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</w:t>
      </w:r>
    </w:p>
    <w:p w14:paraId="3465054F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账号：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        账号：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</w:t>
      </w:r>
    </w:p>
    <w:p w14:paraId="23C300D6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电话：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      电话：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 </w:t>
      </w:r>
    </w:p>
    <w:p w14:paraId="21254E68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传真：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      传真：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     </w:t>
      </w:r>
    </w:p>
    <w:p w14:paraId="34F8E753">
      <w:pPr>
        <w:adjustRightInd w:val="0"/>
        <w:snapToGrid w:val="0"/>
        <w:spacing w:line="500" w:lineRule="exact"/>
        <w:ind w:firstLine="415" w:firstLineChars="198"/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</w:pP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>电子邮箱：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</w:rPr>
        <w:t xml:space="preserve">        电子邮箱：</w:t>
      </w:r>
      <w:r>
        <w:rPr>
          <w:rFonts w:hint="eastAsia" w:ascii="宋体" w:hAnsi="宋体" w:eastAsia="宋体" w:cs="宋体"/>
          <w:caps w:val="0"/>
          <w:snapToGrid w:val="0"/>
          <w:spacing w:val="0"/>
          <w:w w:val="100"/>
          <w:kern w:val="0"/>
          <w:u w:val="single"/>
        </w:rPr>
        <w:t xml:space="preserve">                  </w:t>
      </w:r>
    </w:p>
    <w:p w14:paraId="4BE3B9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singleLevel"/>
    <w:tmpl w:val="00000006"/>
    <w:lvl w:ilvl="0" w:tentative="0">
      <w:start w:val="10"/>
      <w:numFmt w:val="chineseCounting"/>
      <w:suff w:val="nothing"/>
      <w:lvlText w:val="%1、"/>
      <w:lvlJc w:val="left"/>
    </w:lvl>
  </w:abstractNum>
  <w:abstractNum w:abstractNumId="1">
    <w:nsid w:val="00000007"/>
    <w:multiLevelType w:val="singleLevel"/>
    <w:tmpl w:val="00000007"/>
    <w:lvl w:ilvl="0" w:tentative="0">
      <w:start w:val="7"/>
      <w:numFmt w:val="chineseCounting"/>
      <w:suff w:val="nothing"/>
      <w:lvlText w:val="%1、"/>
      <w:lvlJc w:val="left"/>
    </w:lvl>
  </w:abstractNum>
  <w:abstractNum w:abstractNumId="2">
    <w:nsid w:val="00000008"/>
    <w:multiLevelType w:val="singleLevel"/>
    <w:tmpl w:val="00000008"/>
    <w:lvl w:ilvl="0" w:tentative="0">
      <w:start w:val="17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0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2025-09-18T07:45:24Z</dcterms:created>
  <dc:creator>Admin</dc:creator>
  <cp:lastModifiedBy>付超</cp:lastModifiedBy>
  <dcterms:modified xsi:type="dcterms:W3CDTF">2025-09-18T07:47:07Z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B62B482B0F1049D79EB12DEDE8967693_12</vt:lpwstr>
  </property>
</Properties>
</file>