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BE15C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施工组织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2595D8DF"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的评分要求</w:t>
      </w:r>
      <w:bookmarkStart w:id="0" w:name="_GoBack"/>
      <w:bookmarkEnd w:id="0"/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自行拟定施工组织方案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322CA95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101A30"/>
    <w:rsid w:val="138E5577"/>
    <w:rsid w:val="209B3FB9"/>
    <w:rsid w:val="650C16AF"/>
    <w:rsid w:val="69BF0DCC"/>
    <w:rsid w:val="6A737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样式4"/>
    <w:basedOn w:val="1"/>
    <w:qFormat/>
    <w:uiPriority w:val="0"/>
    <w:rPr>
      <w:rFonts w:ascii="Times New Roman" w:hAnsi="Times New Roman" w:eastAsia="宋体" w:cs="Times New Roman"/>
      <w:sz w:val="28"/>
      <w:szCs w:val="20"/>
    </w:rPr>
  </w:style>
  <w:style w:type="paragraph" w:customStyle="1" w:styleId="6">
    <w:name w:val="样式5"/>
    <w:basedOn w:val="1"/>
    <w:qFormat/>
    <w:uiPriority w:val="0"/>
    <w:rPr>
      <w:rFonts w:ascii="Times New Roman" w:hAnsi="Times New Roman" w:eastAsia="宋体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2020-12-11T01:43:00Z</dcterms:created>
  <dc:creator>Administrator</dc:creator>
  <cp:lastModifiedBy>十九</cp:lastModifiedBy>
  <dcterms:modified xsi:type="dcterms:W3CDTF">2025-09-05T03:49:13Z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AF9F62ABF5594171B12F8D5267F2048C_13</vt:lpwstr>
  </property>
  <property fmtid="{D5CDD505-2E9C-101B-9397-08002B2CF9AE}" pid="4" name="KSOTemplateDocerSaveRecord">
    <vt:lpwstr>eyJoZGlkIjoiODIxODExYjhhOTg0ODQwMTcxZGZlMzIxYWNhZjhlZGMiLCJ1c2VySWQiOiI0MjAwODYzNjMifQ==</vt:lpwstr>
  </property>
</Properties>
</file>