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C6ECEEE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both"/>
        <w:textAlignment w:val="center"/>
        <w:rPr>
          <w:rFonts w:hint="eastAsia" w:asciiTheme="minorEastAsia" w:hAnsiTheme="minorEastAsia" w:eastAsiaTheme="minorEastAsia" w:cstheme="minorEastAsia"/>
          <w:b/>
          <w:bCs/>
          <w:color w:val="000000"/>
          <w:sz w:val="28"/>
          <w:szCs w:val="28"/>
          <w:lang w:eastAsia="zh-CN" w:bidi="ar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0000"/>
          <w:sz w:val="28"/>
          <w:szCs w:val="28"/>
          <w:lang w:val="en-US" w:eastAsia="zh-CN" w:bidi="ar"/>
        </w:rPr>
        <w:t>以下产品</w:t>
      </w:r>
      <w:r>
        <w:rPr>
          <w:rFonts w:hint="eastAsia" w:asciiTheme="minorEastAsia" w:hAnsiTheme="minorEastAsia" w:eastAsiaTheme="minorEastAsia" w:cstheme="minorEastAsia"/>
          <w:b/>
          <w:bCs/>
          <w:color w:val="000000"/>
          <w:sz w:val="28"/>
          <w:szCs w:val="28"/>
          <w:lang w:eastAsia="zh-CN" w:bidi="ar"/>
        </w:rPr>
        <w:t>仅提供参考效果图，不作为技术要求；所有技术指标以文字描述为准。</w:t>
      </w:r>
    </w:p>
    <w:p w14:paraId="20CE76E3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center"/>
        <w:textAlignment w:val="center"/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  <w:lang w:val="en-US" w:bidi="ar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  <w:lang w:eastAsia="zh-CN" w:bidi="ar"/>
        </w:rPr>
        <w:t>白水县全民健身中心项目（室内外标识标牌、体育场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  <w:lang w:val="en-US" w:eastAsia="zh-CN" w:bidi="ar"/>
        </w:rPr>
        <w:t>馆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  <w:lang w:eastAsia="zh-CN" w:bidi="ar"/>
        </w:rPr>
        <w:t>设备设施等）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  <w:lang w:val="en-US" w:eastAsia="zh-CN" w:bidi="ar"/>
        </w:rPr>
        <w:t>样式示例表</w:t>
      </w:r>
      <w:bookmarkStart w:id="0" w:name="_GoBack"/>
      <w:bookmarkEnd w:id="0"/>
    </w:p>
    <w:p w14:paraId="67E37CD4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center"/>
        <w:textAlignment w:val="center"/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0"/>
          <w:szCs w:val="20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  <w:lang w:bidi="ar"/>
        </w:rPr>
        <w:t>一、篮球架、足球门</w:t>
      </w:r>
    </w:p>
    <w:tbl>
      <w:tblPr>
        <w:tblStyle w:val="3"/>
        <w:tblW w:w="8546" w:type="dxa"/>
        <w:tblInd w:w="91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96"/>
        <w:gridCol w:w="2525"/>
        <w:gridCol w:w="5325"/>
      </w:tblGrid>
      <w:tr w14:paraId="51243B4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8" w:hRule="atLeast"/>
        </w:trPr>
        <w:tc>
          <w:tcPr>
            <w:tcW w:w="6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6D36D9F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t>序号</w:t>
            </w:r>
          </w:p>
        </w:tc>
        <w:tc>
          <w:tcPr>
            <w:tcW w:w="25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8213ED0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t>名称</w:t>
            </w:r>
          </w:p>
        </w:tc>
        <w:tc>
          <w:tcPr>
            <w:tcW w:w="53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B5FA929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t>样式示例</w:t>
            </w:r>
          </w:p>
        </w:tc>
      </w:tr>
      <w:tr w14:paraId="0FFC29B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6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603FD38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t>1</w:t>
            </w:r>
          </w:p>
        </w:tc>
        <w:tc>
          <w:tcPr>
            <w:tcW w:w="25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2163E0A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t>移动式钢管足球门</w:t>
            </w:r>
          </w:p>
        </w:tc>
        <w:tc>
          <w:tcPr>
            <w:tcW w:w="53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6D1C2C6D">
            <w:pPr>
              <w:widowControl/>
              <w:spacing w:line="240" w:lineRule="auto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drawing>
                <wp:inline distT="0" distB="0" distL="114300" distR="114300">
                  <wp:extent cx="1209675" cy="657225"/>
                  <wp:effectExtent l="0" t="0" r="9525" b="9525"/>
                  <wp:docPr id="15" name="图片 1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657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C6A765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6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50B6C77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t>2</w:t>
            </w:r>
          </w:p>
        </w:tc>
        <w:tc>
          <w:tcPr>
            <w:tcW w:w="25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24CD1BE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t>装拆式篮球架(含护套)</w:t>
            </w:r>
          </w:p>
        </w:tc>
        <w:tc>
          <w:tcPr>
            <w:tcW w:w="53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513B98F6">
            <w:pPr>
              <w:spacing w:line="240" w:lineRule="auto"/>
              <w:jc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drawing>
                <wp:inline distT="0" distB="0" distL="114300" distR="114300">
                  <wp:extent cx="1733550" cy="838200"/>
                  <wp:effectExtent l="0" t="0" r="0" b="0"/>
                  <wp:docPr id="13" name="图片 14" descr="IMG_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4" descr="IMG_257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3550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B476AF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696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B4BC8AC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t>3</w:t>
            </w:r>
          </w:p>
        </w:tc>
        <w:tc>
          <w:tcPr>
            <w:tcW w:w="252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55E1DC4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t>智能篮球架</w:t>
            </w:r>
          </w:p>
        </w:tc>
        <w:tc>
          <w:tcPr>
            <w:tcW w:w="532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50F2AB25">
            <w:pPr>
              <w:widowControl/>
              <w:spacing w:line="240" w:lineRule="auto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drawing>
                <wp:inline distT="0" distB="0" distL="114300" distR="114300">
                  <wp:extent cx="1162050" cy="981075"/>
                  <wp:effectExtent l="0" t="0" r="0" b="9525"/>
                  <wp:docPr id="14" name="图片 15" descr="IMG_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5" descr="IMG_258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981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5D9EFA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69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DE030C5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</w:p>
        </w:tc>
        <w:tc>
          <w:tcPr>
            <w:tcW w:w="252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CBBCCB6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</w:p>
        </w:tc>
        <w:tc>
          <w:tcPr>
            <w:tcW w:w="532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421B4977">
            <w:pPr>
              <w:spacing w:line="240" w:lineRule="auto"/>
              <w:jc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</w:p>
        </w:tc>
      </w:tr>
      <w:tr w14:paraId="1FC9B17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6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54CBC3D7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t>4</w:t>
            </w:r>
          </w:p>
        </w:tc>
        <w:tc>
          <w:tcPr>
            <w:tcW w:w="25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824F7B5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t>手动液压篮球架</w:t>
            </w:r>
          </w:p>
        </w:tc>
        <w:tc>
          <w:tcPr>
            <w:tcW w:w="53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D879957">
            <w:pPr>
              <w:widowControl/>
              <w:spacing w:line="240" w:lineRule="auto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drawing>
                <wp:inline distT="0" distB="0" distL="114300" distR="114300">
                  <wp:extent cx="2590800" cy="1304925"/>
                  <wp:effectExtent l="0" t="0" r="0" b="9525"/>
                  <wp:docPr id="16" name="图片 16" descr="IMG_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 descr="IMG_259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0800" cy="1304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7AAB033">
      <w:pPr>
        <w:widowControl/>
        <w:jc w:val="center"/>
        <w:textAlignment w:val="center"/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0"/>
          <w:szCs w:val="20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  <w:lang w:bidi="ar"/>
        </w:rPr>
        <w:t>二、南门升降柱</w:t>
      </w:r>
    </w:p>
    <w:tbl>
      <w:tblPr>
        <w:tblStyle w:val="3"/>
        <w:tblW w:w="8519" w:type="dxa"/>
        <w:tblInd w:w="91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22"/>
        <w:gridCol w:w="2402"/>
        <w:gridCol w:w="4795"/>
      </w:tblGrid>
      <w:tr w14:paraId="55416DB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9" w:hRule="atLeast"/>
        </w:trPr>
        <w:tc>
          <w:tcPr>
            <w:tcW w:w="13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620D2229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t>序号</w:t>
            </w:r>
          </w:p>
        </w:tc>
        <w:tc>
          <w:tcPr>
            <w:tcW w:w="24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CE45F67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t>名称</w:t>
            </w:r>
          </w:p>
        </w:tc>
        <w:tc>
          <w:tcPr>
            <w:tcW w:w="4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15FD4C0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t>样式示例</w:t>
            </w:r>
          </w:p>
        </w:tc>
      </w:tr>
      <w:tr w14:paraId="39777F4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132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4A1B405A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t>1</w:t>
            </w:r>
          </w:p>
        </w:tc>
        <w:tc>
          <w:tcPr>
            <w:tcW w:w="240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28096FD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t>升降柱</w:t>
            </w:r>
          </w:p>
        </w:tc>
        <w:tc>
          <w:tcPr>
            <w:tcW w:w="4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5ECB5EC8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drawing>
                <wp:inline distT="0" distB="0" distL="114300" distR="114300">
                  <wp:extent cx="1752600" cy="1714500"/>
                  <wp:effectExtent l="0" t="0" r="0" b="0"/>
                  <wp:docPr id="17" name="图片 17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600" cy="1714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EBB6B60">
      <w:pPr>
        <w:tabs>
          <w:tab w:val="left" w:pos="12336"/>
          <w:tab w:val="left" w:pos="13249"/>
        </w:tabs>
        <w:jc w:val="center"/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0"/>
          <w:szCs w:val="20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  <w:lang w:bidi="ar"/>
        </w:rPr>
        <w:t>三、卷闸门、道闸、旗杆</w:t>
      </w:r>
    </w:p>
    <w:tbl>
      <w:tblPr>
        <w:tblStyle w:val="3"/>
        <w:tblW w:w="8632" w:type="dxa"/>
        <w:tblInd w:w="91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13"/>
        <w:gridCol w:w="2831"/>
        <w:gridCol w:w="4888"/>
      </w:tblGrid>
      <w:tr w14:paraId="267101C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2" w:hRule="atLeast"/>
        </w:trPr>
        <w:tc>
          <w:tcPr>
            <w:tcW w:w="9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3DD12A11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t>序号</w:t>
            </w:r>
          </w:p>
        </w:tc>
        <w:tc>
          <w:tcPr>
            <w:tcW w:w="28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C47980F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t>名称</w:t>
            </w:r>
          </w:p>
        </w:tc>
        <w:tc>
          <w:tcPr>
            <w:tcW w:w="48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F88514E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t>样式示例</w:t>
            </w:r>
          </w:p>
        </w:tc>
      </w:tr>
      <w:tr w14:paraId="2BA8BD8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913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585CDE04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t>1</w:t>
            </w:r>
          </w:p>
        </w:tc>
        <w:tc>
          <w:tcPr>
            <w:tcW w:w="2831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DBE334A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t>旗杆</w:t>
            </w:r>
          </w:p>
        </w:tc>
        <w:tc>
          <w:tcPr>
            <w:tcW w:w="4888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3EAE84C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drawing>
                <wp:inline distT="0" distB="0" distL="114300" distR="114300">
                  <wp:extent cx="1638300" cy="1819275"/>
                  <wp:effectExtent l="0" t="0" r="0" b="9525"/>
                  <wp:docPr id="46" name="图片 46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46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8300" cy="1819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529C6F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91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037C0CC9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</w:p>
        </w:tc>
        <w:tc>
          <w:tcPr>
            <w:tcW w:w="283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9033098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</w:p>
        </w:tc>
        <w:tc>
          <w:tcPr>
            <w:tcW w:w="488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29621C2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</w:p>
        </w:tc>
      </w:tr>
      <w:tr w14:paraId="4781FF7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913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EC318AC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t>2</w:t>
            </w:r>
          </w:p>
        </w:tc>
        <w:tc>
          <w:tcPr>
            <w:tcW w:w="2831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D964CA3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t>卷闸门主体</w:t>
            </w:r>
          </w:p>
        </w:tc>
        <w:tc>
          <w:tcPr>
            <w:tcW w:w="48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0219A61A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drawing>
                <wp:inline distT="0" distB="0" distL="114300" distR="114300">
                  <wp:extent cx="1466850" cy="685800"/>
                  <wp:effectExtent l="0" t="0" r="0" b="0"/>
                  <wp:docPr id="47" name="图片 47" descr="IMG_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47" descr="IMG_257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68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F76AB9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91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6131788D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</w:p>
        </w:tc>
        <w:tc>
          <w:tcPr>
            <w:tcW w:w="283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1EAA5A5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</w:p>
        </w:tc>
        <w:tc>
          <w:tcPr>
            <w:tcW w:w="48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2BB6953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drawing>
                <wp:inline distT="0" distB="0" distL="114300" distR="114300">
                  <wp:extent cx="1209675" cy="619125"/>
                  <wp:effectExtent l="0" t="0" r="9525" b="9525"/>
                  <wp:docPr id="48" name="图片 48" descr="IMG_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48" descr="IMG_258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619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FD744D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91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6A28B1E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t>3</w:t>
            </w:r>
          </w:p>
        </w:tc>
        <w:tc>
          <w:tcPr>
            <w:tcW w:w="28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4BFB2A5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t>南大门电动伸缩门</w:t>
            </w:r>
          </w:p>
        </w:tc>
        <w:tc>
          <w:tcPr>
            <w:tcW w:w="48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4AB2E5DE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drawing>
                <wp:inline distT="0" distB="0" distL="114300" distR="114300">
                  <wp:extent cx="1066800" cy="914400"/>
                  <wp:effectExtent l="0" t="0" r="0" b="0"/>
                  <wp:docPr id="49" name="图片 49" descr="IMG_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 49" descr="IMG_259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6800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B5EDA86">
      <w:pPr>
        <w:widowControl/>
        <w:jc w:val="center"/>
        <w:textAlignment w:val="center"/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0"/>
          <w:szCs w:val="20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color w:val="000000"/>
          <w:sz w:val="28"/>
          <w:szCs w:val="28"/>
          <w:lang w:bidi="ar"/>
        </w:rPr>
        <w:t>四、白水县公共体育场及全民健身中心座椅</w:t>
      </w:r>
    </w:p>
    <w:tbl>
      <w:tblPr>
        <w:tblStyle w:val="3"/>
        <w:tblW w:w="8599" w:type="dxa"/>
        <w:tblInd w:w="91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73"/>
        <w:gridCol w:w="3072"/>
        <w:gridCol w:w="4854"/>
      </w:tblGrid>
      <w:tr w14:paraId="211487E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6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06F672D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t>序号</w:t>
            </w:r>
          </w:p>
        </w:tc>
        <w:tc>
          <w:tcPr>
            <w:tcW w:w="3072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CD5F16D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t>名称</w:t>
            </w:r>
          </w:p>
        </w:tc>
        <w:tc>
          <w:tcPr>
            <w:tcW w:w="4854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3D7758E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t>样式示例</w:t>
            </w:r>
          </w:p>
        </w:tc>
      </w:tr>
      <w:tr w14:paraId="4F6397E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6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AE2A91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t>一</w:t>
            </w:r>
          </w:p>
        </w:tc>
        <w:tc>
          <w:tcPr>
            <w:tcW w:w="7926" w:type="dxa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A3D65D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t>白水县公共体育场看台座椅</w:t>
            </w:r>
          </w:p>
        </w:tc>
      </w:tr>
      <w:tr w14:paraId="278A920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6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C69ABC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t>1</w:t>
            </w:r>
          </w:p>
        </w:tc>
        <w:tc>
          <w:tcPr>
            <w:tcW w:w="30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02AEBC5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t>室外高靠背座椅</w:t>
            </w:r>
          </w:p>
        </w:tc>
        <w:tc>
          <w:tcPr>
            <w:tcW w:w="4854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E7DF778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drawing>
                <wp:inline distT="0" distB="0" distL="114300" distR="114300">
                  <wp:extent cx="1390650" cy="619125"/>
                  <wp:effectExtent l="0" t="0" r="0" b="9525"/>
                  <wp:docPr id="54" name="图片 54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54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650" cy="619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01DA84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6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A11B18D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t>2</w:t>
            </w:r>
          </w:p>
        </w:tc>
        <w:tc>
          <w:tcPr>
            <w:tcW w:w="30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D523DF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t>室外主席台固定翻板椅</w:t>
            </w:r>
          </w:p>
        </w:tc>
        <w:tc>
          <w:tcPr>
            <w:tcW w:w="4854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394283F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drawing>
                <wp:inline distT="0" distB="0" distL="114300" distR="114300">
                  <wp:extent cx="969645" cy="969645"/>
                  <wp:effectExtent l="0" t="0" r="1905" b="1905"/>
                  <wp:docPr id="57" name="图片 55" descr="IMG_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 55" descr="IMG_257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9645" cy="969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148E80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8" w:hRule="atLeast"/>
        </w:trPr>
        <w:tc>
          <w:tcPr>
            <w:tcW w:w="6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CE83C9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t>3</w:t>
            </w:r>
          </w:p>
        </w:tc>
        <w:tc>
          <w:tcPr>
            <w:tcW w:w="30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A2B2DA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t>室外看台灰色罩面剂</w:t>
            </w:r>
          </w:p>
        </w:tc>
        <w:tc>
          <w:tcPr>
            <w:tcW w:w="4854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649D749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drawing>
                <wp:inline distT="0" distB="0" distL="114300" distR="114300">
                  <wp:extent cx="895350" cy="609600"/>
                  <wp:effectExtent l="0" t="0" r="0" b="0"/>
                  <wp:docPr id="58" name="图片 56" descr="IMG_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图片 56" descr="IMG_258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609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89DB18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6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F9DF1B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2"/>
                <w:szCs w:val="22"/>
                <w:lang w:bidi="ar"/>
              </w:rPr>
              <w:t>二</w:t>
            </w:r>
          </w:p>
        </w:tc>
        <w:tc>
          <w:tcPr>
            <w:tcW w:w="7926" w:type="dxa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F1001A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2"/>
                <w:szCs w:val="22"/>
                <w:lang w:bidi="ar"/>
              </w:rPr>
              <w:t>白水县全民健身中心看台座椅</w:t>
            </w:r>
          </w:p>
        </w:tc>
      </w:tr>
      <w:tr w14:paraId="0D6A857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6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AF3CFD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t>1</w:t>
            </w:r>
          </w:p>
        </w:tc>
        <w:tc>
          <w:tcPr>
            <w:tcW w:w="30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1C3864E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t>室内低靠背电动伸缩看台</w:t>
            </w:r>
          </w:p>
        </w:tc>
        <w:tc>
          <w:tcPr>
            <w:tcW w:w="4854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3190C67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drawing>
                <wp:inline distT="0" distB="0" distL="114300" distR="114300">
                  <wp:extent cx="1828800" cy="1371600"/>
                  <wp:effectExtent l="0" t="0" r="0" b="0"/>
                  <wp:docPr id="59" name="图片 57" descr="IMG_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图片 57" descr="IMG_259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02A5E7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6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8DCEBD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t>2</w:t>
            </w:r>
          </w:p>
        </w:tc>
        <w:tc>
          <w:tcPr>
            <w:tcW w:w="30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40F337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t>室内独立支架高靠背座椅</w:t>
            </w:r>
          </w:p>
        </w:tc>
        <w:tc>
          <w:tcPr>
            <w:tcW w:w="4854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A1BA1AD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drawing>
                <wp:inline distT="0" distB="0" distL="114300" distR="114300">
                  <wp:extent cx="1038225" cy="962025"/>
                  <wp:effectExtent l="0" t="0" r="9525" b="9525"/>
                  <wp:docPr id="56" name="图片 58" descr="IMG_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58" descr="IMG_260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8225" cy="962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F8D05B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67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4777771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t>3</w:t>
            </w:r>
          </w:p>
        </w:tc>
        <w:tc>
          <w:tcPr>
            <w:tcW w:w="3072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62DECF6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t>室内主席台座椅</w:t>
            </w:r>
          </w:p>
        </w:tc>
        <w:tc>
          <w:tcPr>
            <w:tcW w:w="4854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3C65C59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000000"/>
                <w:sz w:val="20"/>
                <w:szCs w:val="20"/>
                <w:lang w:bidi="ar"/>
              </w:rPr>
              <w:drawing>
                <wp:inline distT="0" distB="0" distL="114300" distR="114300">
                  <wp:extent cx="1504950" cy="1114425"/>
                  <wp:effectExtent l="0" t="0" r="0" b="9525"/>
                  <wp:docPr id="55" name="图片 59" descr="IMG_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 59" descr="IMG_261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4950" cy="1114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C2D28A4">
      <w:pPr>
        <w:widowControl/>
        <w:jc w:val="center"/>
        <w:textAlignment w:val="center"/>
        <w:rPr>
          <w:rFonts w:hint="eastAsia" w:asciiTheme="minorEastAsia" w:hAnsiTheme="minorEastAsia" w:eastAsiaTheme="minorEastAsia" w:cstheme="minorEastAsia"/>
          <w:b w:val="0"/>
          <w:bCs w:val="0"/>
          <w:color w:val="auto"/>
          <w:sz w:val="18"/>
          <w:szCs w:val="18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color w:val="auto"/>
          <w:sz w:val="28"/>
          <w:szCs w:val="28"/>
          <w:lang w:bidi="ar"/>
        </w:rPr>
        <w:t>五、白水县全民健身中心标识</w:t>
      </w:r>
    </w:p>
    <w:tbl>
      <w:tblPr>
        <w:tblStyle w:val="3"/>
        <w:tblW w:w="865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20"/>
        <w:gridCol w:w="3001"/>
        <w:gridCol w:w="4835"/>
      </w:tblGrid>
      <w:tr w14:paraId="6B037F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2" w:hRule="atLeast"/>
        </w:trPr>
        <w:tc>
          <w:tcPr>
            <w:tcW w:w="82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1F73187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2"/>
                <w:szCs w:val="22"/>
                <w:lang w:bidi="ar"/>
              </w:rPr>
              <w:t>序号</w:t>
            </w:r>
          </w:p>
        </w:tc>
        <w:tc>
          <w:tcPr>
            <w:tcW w:w="3001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333EB79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2"/>
                <w:szCs w:val="22"/>
                <w:lang w:bidi="ar"/>
              </w:rPr>
              <w:t>名称</w:t>
            </w: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C27B354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2"/>
                <w:szCs w:val="22"/>
                <w:lang w:bidi="ar"/>
              </w:rPr>
              <w:t>示例图片</w:t>
            </w:r>
          </w:p>
        </w:tc>
      </w:tr>
      <w:tr w14:paraId="247589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035CB17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1</w:t>
            </w:r>
          </w:p>
        </w:tc>
        <w:tc>
          <w:tcPr>
            <w:tcW w:w="300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ABCE92E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HW-Z-总平图</w:t>
            </w: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8F48528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847725" cy="1123950"/>
                  <wp:effectExtent l="0" t="0" r="9525" b="0"/>
                  <wp:docPr id="67" name="图片 60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图片 60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7725" cy="1123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4EB0D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C3080DA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2</w:t>
            </w:r>
          </w:p>
        </w:tc>
        <w:tc>
          <w:tcPr>
            <w:tcW w:w="300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BCC0974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HW-D-户外导视</w:t>
            </w: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1AD8D92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695325" cy="923925"/>
                  <wp:effectExtent l="0" t="0" r="9525" b="9525"/>
                  <wp:docPr id="80" name="图片 61" descr="IMG_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图片 61" descr="IMG_257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5325" cy="923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32194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85F6EE7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3</w:t>
            </w:r>
          </w:p>
        </w:tc>
        <w:tc>
          <w:tcPr>
            <w:tcW w:w="300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02E77F3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HW-X-宣传栏</w:t>
            </w: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4773553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1409700" cy="828675"/>
                  <wp:effectExtent l="0" t="0" r="0" b="9525"/>
                  <wp:docPr id="68" name="图片 62" descr="IMG_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图片 62" descr="IMG_258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700" cy="828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0CFA1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A597533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4</w:t>
            </w:r>
          </w:p>
        </w:tc>
        <w:tc>
          <w:tcPr>
            <w:tcW w:w="300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4F200DD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HW-S-使用须知</w:t>
            </w: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C00B97F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904875" cy="923925"/>
                  <wp:effectExtent l="0" t="0" r="9525" b="9525"/>
                  <wp:docPr id="66" name="图片 63" descr="IMG_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图片 63" descr="IMG_259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875" cy="923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44FD2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vMerge w:val="restar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8665B84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5</w:t>
            </w:r>
          </w:p>
        </w:tc>
        <w:tc>
          <w:tcPr>
            <w:tcW w:w="3001" w:type="dxa"/>
            <w:vMerge w:val="restar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D1A494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HW-P-户外景观小品</w:t>
            </w: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4559B4C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1588770" cy="533400"/>
                  <wp:effectExtent l="0" t="0" r="11430" b="0"/>
                  <wp:docPr id="75" name="图片 64" descr="IMG_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图片 64" descr="IMG_260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8770" cy="533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7C534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vMerge w:val="continue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550DF94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</w:p>
        </w:tc>
        <w:tc>
          <w:tcPr>
            <w:tcW w:w="3001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A9E1039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905555F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</w:rPr>
              <w:drawing>
                <wp:inline distT="0" distB="0" distL="114300" distR="114300">
                  <wp:extent cx="1602740" cy="533400"/>
                  <wp:effectExtent l="0" t="0" r="16510" b="0"/>
                  <wp:docPr id="22" name="ID_BD9FEB6962A447FF98F0CD67F64F06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D_BD9FEB6962A447FF98F0CD67F64F0668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2740" cy="533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55F1B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37B4CF7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6</w:t>
            </w:r>
          </w:p>
        </w:tc>
        <w:tc>
          <w:tcPr>
            <w:tcW w:w="300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C448A5A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消防泵提示牌</w:t>
            </w: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0E651E2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1543050" cy="648970"/>
                  <wp:effectExtent l="0" t="0" r="0" b="17780"/>
                  <wp:docPr id="63" name="图片 66" descr="IMG_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图片 66" descr="IMG_262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3050" cy="6489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6671B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CB1ED15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7</w:t>
            </w:r>
          </w:p>
        </w:tc>
        <w:tc>
          <w:tcPr>
            <w:tcW w:w="300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0E1232E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花草牌</w:t>
            </w: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87E8175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1519555" cy="1151890"/>
                  <wp:effectExtent l="0" t="0" r="4445" b="10160"/>
                  <wp:docPr id="84" name="图片 67" descr="IMG_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图片 67" descr="IMG_263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9555" cy="1151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9F343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C9F420E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8</w:t>
            </w:r>
          </w:p>
        </w:tc>
        <w:tc>
          <w:tcPr>
            <w:tcW w:w="300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4B5CF41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HW-M/HW-R入口标识</w:t>
            </w: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97DBF41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1400175" cy="950595"/>
                  <wp:effectExtent l="0" t="0" r="9525" b="1905"/>
                  <wp:docPr id="69" name="图片 68" descr="IMG_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图片 68" descr="IMG_264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0175" cy="9505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C18CE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46BCE6E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9</w:t>
            </w:r>
          </w:p>
        </w:tc>
        <w:tc>
          <w:tcPr>
            <w:tcW w:w="300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DB19AB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QC-A-口号宣传标识</w:t>
            </w: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7A3304A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1256665" cy="1170940"/>
                  <wp:effectExtent l="0" t="0" r="635" b="10160"/>
                  <wp:docPr id="70" name="图片 69" descr="IMG_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图片 69" descr="IMG_265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6665" cy="1170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F2992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EB439E2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10</w:t>
            </w:r>
          </w:p>
        </w:tc>
        <w:tc>
          <w:tcPr>
            <w:tcW w:w="300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1D90D4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QC-B-运动图形标识</w:t>
            </w: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3F1E477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1304925" cy="809625"/>
                  <wp:effectExtent l="0" t="0" r="9525" b="9525"/>
                  <wp:docPr id="62" name="图片 70" descr="IMG_2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图片 70" descr="IMG_266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925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D95B3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8DAF6A8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11</w:t>
            </w:r>
          </w:p>
        </w:tc>
        <w:tc>
          <w:tcPr>
            <w:tcW w:w="300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359188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WX-T-小心台阶</w:t>
            </w: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F8BC9AD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1476375" cy="600075"/>
                  <wp:effectExtent l="0" t="0" r="9525" b="9525"/>
                  <wp:docPr id="79" name="图片 71" descr="IMG_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图片 71" descr="IMG_267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6375" cy="600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AB4A4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313DF3C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12</w:t>
            </w:r>
          </w:p>
        </w:tc>
        <w:tc>
          <w:tcPr>
            <w:tcW w:w="300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C67E14D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AQ-S/AO-D设备间标识牌</w:t>
            </w: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4E15E33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1466850" cy="723900"/>
                  <wp:effectExtent l="0" t="0" r="0" b="0"/>
                  <wp:docPr id="64" name="图片 72" descr="IMG_2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图片 72" descr="IMG_268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723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967DF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F227747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13</w:t>
            </w:r>
          </w:p>
        </w:tc>
        <w:tc>
          <w:tcPr>
            <w:tcW w:w="300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846CAD8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AQ-J-禁止翻越/禁止攀爬</w:t>
            </w: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365613E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1390650" cy="733425"/>
                  <wp:effectExtent l="0" t="0" r="0" b="9525"/>
                  <wp:docPr id="71" name="图片 73" descr="IMG_2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图片 73" descr="IMG_269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650" cy="733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D4840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1003BD1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14</w:t>
            </w:r>
          </w:p>
        </w:tc>
        <w:tc>
          <w:tcPr>
            <w:tcW w:w="300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03A40F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highlight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highlight w:val="none"/>
                <w:lang w:bidi="ar"/>
              </w:rPr>
              <w:t>停车场立牌</w:t>
            </w: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45EF14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highlight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highlight w:val="none"/>
                <w:lang w:bidi="ar"/>
              </w:rPr>
              <w:drawing>
                <wp:inline distT="0" distB="0" distL="114300" distR="114300">
                  <wp:extent cx="561975" cy="819150"/>
                  <wp:effectExtent l="0" t="0" r="9525" b="0"/>
                  <wp:docPr id="77" name="图片 74" descr="IMG_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图片 74" descr="IMG_270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" cy="81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E7E1A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7CC5BEC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15</w:t>
            </w:r>
          </w:p>
        </w:tc>
        <w:tc>
          <w:tcPr>
            <w:tcW w:w="300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5EF6CB7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highlight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highlight w:val="none"/>
                <w:lang w:bidi="ar"/>
              </w:rPr>
              <w:t>门牌</w:t>
            </w: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7B07A5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highlight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highlight w:val="none"/>
                <w:lang w:bidi="ar"/>
              </w:rPr>
              <w:drawing>
                <wp:inline distT="0" distB="0" distL="114300" distR="114300">
                  <wp:extent cx="1800225" cy="847725"/>
                  <wp:effectExtent l="0" t="0" r="9525" b="9525"/>
                  <wp:docPr id="76" name="图片 75" descr="IMG_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图片 75" descr="IMG_271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847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3B973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6C20BB3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16</w:t>
            </w:r>
          </w:p>
        </w:tc>
        <w:tc>
          <w:tcPr>
            <w:tcW w:w="300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47B4EE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highlight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highlight w:val="none"/>
                <w:lang w:bidi="ar"/>
              </w:rPr>
              <w:t>南门造型</w:t>
            </w: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CE77106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highlight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highlight w:val="none"/>
              </w:rPr>
              <w:object>
                <v:shape id="_x0000_i1025" o:spt="75" type="#_x0000_t75" style="height:36.9pt;width:97.55pt;" o:ole="t" filled="f" o:preferrelative="t" stroked="f" coordsize="21600,21600">
                  <v:path/>
                  <v:fill on="f" focussize="0,0"/>
                  <v:stroke on="f"/>
                  <v:imagedata r:id="rId36" grayscale="f" bilevel="f" o:title=""/>
                  <o:lock v:ext="edit" aspectratio="f"/>
                  <w10:wrap type="none"/>
                  <w10:anchorlock/>
                </v:shape>
                <o:OLEObject Type="Embed" ProgID="CorelDraw.Graphic.22" ShapeID="_x0000_i1025" DrawAspect="Content" ObjectID="_1468075725" r:id="rId35">
                  <o:LockedField>false</o:LockedField>
                </o:OLEObject>
              </w:object>
            </w:r>
          </w:p>
        </w:tc>
      </w:tr>
      <w:tr w14:paraId="051A8B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C892B42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17</w:t>
            </w:r>
          </w:p>
        </w:tc>
        <w:tc>
          <w:tcPr>
            <w:tcW w:w="300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4D7E76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导视牌</w:t>
            </w: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B8772E2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542925" cy="352425"/>
                  <wp:effectExtent l="0" t="0" r="9525" b="9525"/>
                  <wp:docPr id="78" name="图片 76" descr="IMG_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图片 76" descr="IMG_272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925" cy="352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F46F1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65D8E7C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18</w:t>
            </w:r>
          </w:p>
        </w:tc>
        <w:tc>
          <w:tcPr>
            <w:tcW w:w="300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3022A2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体育馆导视图</w:t>
            </w: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4B330B3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657225" cy="390525"/>
                  <wp:effectExtent l="0" t="0" r="9525" b="9525"/>
                  <wp:docPr id="60" name="图片 77" descr="IMG_2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图片 77" descr="IMG_273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225" cy="39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2AEF4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F98EFBB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19</w:t>
            </w:r>
          </w:p>
        </w:tc>
        <w:tc>
          <w:tcPr>
            <w:tcW w:w="300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931CB80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安全出口</w:t>
            </w: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5577820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895350" cy="390525"/>
                  <wp:effectExtent l="0" t="0" r="0" b="9525"/>
                  <wp:docPr id="86" name="图片 78" descr="IMG_2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图片 78" descr="IMG_274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39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9B352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CF25376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20</w:t>
            </w:r>
          </w:p>
        </w:tc>
        <w:tc>
          <w:tcPr>
            <w:tcW w:w="300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7789A6D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区域牌-单字</w:t>
            </w: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83CAA09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962025" cy="381000"/>
                  <wp:effectExtent l="0" t="0" r="9525" b="0"/>
                  <wp:docPr id="81" name="图片 79" descr="IMG_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图片 79" descr="IMG_275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025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CF670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F63150E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21</w:t>
            </w:r>
          </w:p>
        </w:tc>
        <w:tc>
          <w:tcPr>
            <w:tcW w:w="300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72B9C18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南区-北区牌</w:t>
            </w: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60FC10A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723900" cy="352425"/>
                  <wp:effectExtent l="0" t="0" r="0" b="9525"/>
                  <wp:docPr id="72" name="图片 80" descr="IMG_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图片 80" descr="IMG_276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352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F1C93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53BDB3B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22</w:t>
            </w:r>
          </w:p>
        </w:tc>
        <w:tc>
          <w:tcPr>
            <w:tcW w:w="300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561377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不锈钢护栏-区域牌</w:t>
            </w: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4BF5739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409575" cy="390525"/>
                  <wp:effectExtent l="0" t="0" r="9525" b="9525"/>
                  <wp:docPr id="74" name="图片 81" descr="IMG_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图片 81" descr="IMG_277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9575" cy="39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3773C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65D52B8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23</w:t>
            </w:r>
          </w:p>
        </w:tc>
        <w:tc>
          <w:tcPr>
            <w:tcW w:w="300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3B1D35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外围-指示牌</w:t>
            </w:r>
          </w:p>
        </w:tc>
        <w:tc>
          <w:tcPr>
            <w:tcW w:w="4835" w:type="dxa"/>
            <w:vMerge w:val="restar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ABE0C74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857250" cy="657225"/>
                  <wp:effectExtent l="0" t="0" r="0" b="9525"/>
                  <wp:docPr id="73" name="图片 82" descr="IMG_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图片 82" descr="IMG_278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250" cy="657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0FAC6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6" w:hRule="atLeast"/>
        </w:trPr>
        <w:tc>
          <w:tcPr>
            <w:tcW w:w="82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0655AD1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24</w:t>
            </w:r>
          </w:p>
        </w:tc>
        <w:tc>
          <w:tcPr>
            <w:tcW w:w="300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B5A00E8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外围-区域牌</w:t>
            </w:r>
          </w:p>
        </w:tc>
        <w:tc>
          <w:tcPr>
            <w:tcW w:w="4835" w:type="dxa"/>
            <w:vMerge w:val="continue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8595E7D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</w:p>
        </w:tc>
      </w:tr>
      <w:tr w14:paraId="7262A4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FA0F8D3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25</w:t>
            </w:r>
          </w:p>
        </w:tc>
        <w:tc>
          <w:tcPr>
            <w:tcW w:w="300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D76A76B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入场须知牌</w:t>
            </w: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C59858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847725" cy="400050"/>
                  <wp:effectExtent l="0" t="0" r="9525" b="0"/>
                  <wp:docPr id="87" name="图片 83" descr="IMG_2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图片 83" descr="IMG_279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7725" cy="400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05991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D5D8404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26</w:t>
            </w:r>
          </w:p>
        </w:tc>
        <w:tc>
          <w:tcPr>
            <w:tcW w:w="300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79E7395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室内-接待室</w:t>
            </w: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086DBD5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2409825" cy="428625"/>
                  <wp:effectExtent l="0" t="0" r="9525" b="9525"/>
                  <wp:docPr id="82" name="图片 84" descr="IMG_2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图片 84" descr="IMG_280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9825" cy="428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CB291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731F430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27</w:t>
            </w:r>
          </w:p>
        </w:tc>
        <w:tc>
          <w:tcPr>
            <w:tcW w:w="300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71BC17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室内-会议室</w:t>
            </w: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18611AA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1314450" cy="542290"/>
                  <wp:effectExtent l="0" t="0" r="0" b="10160"/>
                  <wp:docPr id="65" name="图片_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图片_23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4450" cy="5422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791210" cy="560070"/>
                  <wp:effectExtent l="0" t="0" r="8890" b="11430"/>
                  <wp:docPr id="83" name="图片_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图片_24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1210" cy="5600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B9ADD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97B56D0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28</w:t>
            </w:r>
          </w:p>
        </w:tc>
        <w:tc>
          <w:tcPr>
            <w:tcW w:w="300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BBE2820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会议室对面走廊文化墙</w:t>
            </w: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6B4F38B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1301750" cy="504825"/>
                  <wp:effectExtent l="0" t="0" r="12700" b="9525"/>
                  <wp:docPr id="88" name="图片 85" descr="IMG_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图片 85" descr="IMG_281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1750" cy="504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F443B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vMerge w:val="restar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4F2FF507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29</w:t>
            </w:r>
          </w:p>
        </w:tc>
        <w:tc>
          <w:tcPr>
            <w:tcW w:w="3001" w:type="dxa"/>
            <w:vMerge w:val="restar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DD7E79A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室内-入口9处</w:t>
            </w: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11DD090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1285875" cy="361950"/>
                  <wp:effectExtent l="0" t="0" r="9525" b="0"/>
                  <wp:docPr id="85" name="图片 86" descr="IMG_2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图片 86" descr="IMG_282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5875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39141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vMerge w:val="continue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7B158A6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</w:p>
        </w:tc>
        <w:tc>
          <w:tcPr>
            <w:tcW w:w="3001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A2B032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38BFBC4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1047750" cy="361950"/>
                  <wp:effectExtent l="0" t="0" r="0" b="0"/>
                  <wp:docPr id="89" name="图片 87" descr="IMG_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图片 87" descr="IMG_283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75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4F4A6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vMerge w:val="continue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694D9B7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</w:p>
        </w:tc>
        <w:tc>
          <w:tcPr>
            <w:tcW w:w="3001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710F55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EFA5BBF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1152525" cy="361950"/>
                  <wp:effectExtent l="0" t="0" r="9525" b="0"/>
                  <wp:docPr id="90" name="图片 88" descr="IMG_2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图片 88" descr="IMG_284"/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525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BCE0C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vMerge w:val="continue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8B33A8B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</w:p>
        </w:tc>
        <w:tc>
          <w:tcPr>
            <w:tcW w:w="3001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ED9A570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B378FA6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1066800" cy="361950"/>
                  <wp:effectExtent l="0" t="0" r="0" b="0"/>
                  <wp:docPr id="99" name="图片 89" descr="IMG_2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图片 89" descr="IMG_285"/>
                          <pic:cNvPicPr>
                            <a:picLocks noChangeAspect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680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A94AC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vMerge w:val="continue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AD043A3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</w:p>
        </w:tc>
        <w:tc>
          <w:tcPr>
            <w:tcW w:w="3001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BFBDC0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C8B35B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2292985" cy="219075"/>
                  <wp:effectExtent l="0" t="0" r="12065" b="9525"/>
                  <wp:docPr id="97" name="图片 90" descr="IMG_2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图片 90" descr="IMG_286"/>
                          <pic:cNvPicPr>
                            <a:picLocks noChangeAspect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2985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C1E15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vMerge w:val="continue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49A2885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</w:p>
        </w:tc>
        <w:tc>
          <w:tcPr>
            <w:tcW w:w="3001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9116B6F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90947C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914400" cy="314325"/>
                  <wp:effectExtent l="0" t="0" r="0" b="9525"/>
                  <wp:docPr id="106" name="图片 91" descr="IMG_2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图片 91" descr="IMG_287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314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3E95D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vMerge w:val="restar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939E494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30</w:t>
            </w:r>
          </w:p>
        </w:tc>
        <w:tc>
          <w:tcPr>
            <w:tcW w:w="3001" w:type="dxa"/>
            <w:vMerge w:val="restar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02D038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党建室文化墙</w:t>
            </w: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F0A8932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885825" cy="314325"/>
                  <wp:effectExtent l="0" t="0" r="9525" b="9525"/>
                  <wp:docPr id="105" name="图片 92" descr="IMG_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图片 92" descr="IMG_288"/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825" cy="314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0BF82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vMerge w:val="continue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ABD52E7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</w:p>
        </w:tc>
        <w:tc>
          <w:tcPr>
            <w:tcW w:w="3001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2259CE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4F2F2C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1266825" cy="314325"/>
                  <wp:effectExtent l="0" t="0" r="9525" b="9525"/>
                  <wp:docPr id="95" name="图片 93" descr="IMG_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图片 93" descr="IMG_289"/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825" cy="314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6ACBB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vMerge w:val="restar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E0BBD03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31</w:t>
            </w:r>
          </w:p>
        </w:tc>
        <w:tc>
          <w:tcPr>
            <w:tcW w:w="3001" w:type="dxa"/>
            <w:vMerge w:val="restar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5EF16E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新闻发布室</w:t>
            </w: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105894D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2315210" cy="219075"/>
                  <wp:effectExtent l="0" t="0" r="8890" b="9525"/>
                  <wp:docPr id="96" name="图片 94" descr="IMG_2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图片 94" descr="IMG_290"/>
                          <pic:cNvPicPr>
                            <a:picLocks noChangeAspect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5210" cy="21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0A4C9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vMerge w:val="continue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BB3635F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</w:p>
        </w:tc>
        <w:tc>
          <w:tcPr>
            <w:tcW w:w="3001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BF80449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506DC5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838200" cy="314325"/>
                  <wp:effectExtent l="0" t="0" r="0" b="9525"/>
                  <wp:docPr id="100" name="图片 95" descr="IMG_2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图片 95" descr="IMG_291"/>
                          <pic:cNvPicPr>
                            <a:picLocks noChangeAspect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200" cy="314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37249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vMerge w:val="continue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CD8A359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</w:p>
        </w:tc>
        <w:tc>
          <w:tcPr>
            <w:tcW w:w="3001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DFF5018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BA4A419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962025" cy="323850"/>
                  <wp:effectExtent l="0" t="0" r="9525" b="0"/>
                  <wp:docPr id="92" name="图片 96" descr="IMG_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图片 96" descr="IMG_292"/>
                          <pic:cNvPicPr>
                            <a:picLocks noChangeAspect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025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7D864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527CABF8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32</w:t>
            </w:r>
          </w:p>
        </w:tc>
        <w:tc>
          <w:tcPr>
            <w:tcW w:w="300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DE2BB4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入口3侧墙-文化墙</w:t>
            </w: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87D2BD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990600" cy="352425"/>
                  <wp:effectExtent l="0" t="0" r="0" b="9525"/>
                  <wp:docPr id="98" name="图片 97" descr="IMG_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图片 97" descr="IMG_293"/>
                          <pic:cNvPicPr>
                            <a:picLocks noChangeAspect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600" cy="352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73F69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vMerge w:val="restar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738D73BB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33</w:t>
            </w:r>
          </w:p>
        </w:tc>
        <w:tc>
          <w:tcPr>
            <w:tcW w:w="3001" w:type="dxa"/>
            <w:vMerge w:val="restar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9DB3E3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北门入口-运动员通道</w:t>
            </w: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79ECEF2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1371600" cy="352425"/>
                  <wp:effectExtent l="0" t="0" r="0" b="9525"/>
                  <wp:docPr id="91" name="图片 98" descr="IMG_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图片 98" descr="IMG_294"/>
                          <pic:cNvPicPr>
                            <a:picLocks noChangeAspect="1"/>
                          </pic:cNvPicPr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0" cy="352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63338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vMerge w:val="continue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6CA20B6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</w:p>
        </w:tc>
        <w:tc>
          <w:tcPr>
            <w:tcW w:w="3001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3558DAF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91B989A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1038225" cy="352425"/>
                  <wp:effectExtent l="0" t="0" r="9525" b="9525"/>
                  <wp:docPr id="101" name="图片 99" descr="IMG_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图片 99" descr="IMG_295"/>
                          <pic:cNvPicPr>
                            <a:picLocks noChangeAspect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8225" cy="352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972FB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vMerge w:val="restart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60F2F9C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34</w:t>
            </w:r>
          </w:p>
        </w:tc>
        <w:tc>
          <w:tcPr>
            <w:tcW w:w="3001" w:type="dxa"/>
            <w:vMerge w:val="restar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FA227F8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足球场外场-接待室</w:t>
            </w: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36CE482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933450" cy="352425"/>
                  <wp:effectExtent l="0" t="0" r="0" b="9525"/>
                  <wp:docPr id="102" name="图片 100" descr="IMG_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图片 100" descr="IMG_296"/>
                          <pic:cNvPicPr>
                            <a:picLocks noChangeAspect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3450" cy="352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F1E9A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vMerge w:val="continue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2B19FCA8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</w:p>
        </w:tc>
        <w:tc>
          <w:tcPr>
            <w:tcW w:w="3001" w:type="dxa"/>
            <w:vMerge w:val="continue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EFE8BAE">
            <w:pPr>
              <w:jc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1DCB76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1343025" cy="352425"/>
                  <wp:effectExtent l="0" t="0" r="9525" b="9525"/>
                  <wp:docPr id="103" name="图片 101" descr="IMG_2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图片 101" descr="IMG_297"/>
                          <pic:cNvPicPr>
                            <a:picLocks noChangeAspect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3025" cy="352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153E1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64178131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35</w:t>
            </w:r>
          </w:p>
        </w:tc>
        <w:tc>
          <w:tcPr>
            <w:tcW w:w="300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4C43214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各股室制度</w:t>
            </w: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308C600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571500" cy="828040"/>
                  <wp:effectExtent l="0" t="0" r="0" b="10160"/>
                  <wp:docPr id="93" name="图片 102" descr="IMG_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图片 102" descr="IMG_298"/>
                          <pic:cNvPicPr>
                            <a:picLocks noChangeAspect="1"/>
                          </pic:cNvPicPr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" cy="828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7689A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A0996B1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36</w:t>
            </w:r>
          </w:p>
        </w:tc>
        <w:tc>
          <w:tcPr>
            <w:tcW w:w="300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CE6C064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旗帜</w:t>
            </w: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6C3549F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812800" cy="629285"/>
                  <wp:effectExtent l="0" t="0" r="6350" b="18415"/>
                  <wp:docPr id="94" name="图片 103" descr="IMG_2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图片 103" descr="IMG_299"/>
                          <pic:cNvPicPr>
                            <a:picLocks noChangeAspect="1"/>
                          </pic:cNvPicPr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2800" cy="6292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BEDC9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3302D3D0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37</w:t>
            </w:r>
          </w:p>
        </w:tc>
        <w:tc>
          <w:tcPr>
            <w:tcW w:w="300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E849ACC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旗帜</w:t>
            </w: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87DC071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822325" cy="581025"/>
                  <wp:effectExtent l="0" t="0" r="15875" b="9525"/>
                  <wp:docPr id="104" name="图片 104" descr="IMG_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图片 104" descr="IMG_300"/>
                          <pic:cNvPicPr>
                            <a:picLocks noChangeAspect="1"/>
                          </pic:cNvPicPr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2325" cy="581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56289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20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079DD58A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val="en-US" w:eastAsia="zh-CN"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val="en-US" w:eastAsia="zh-CN" w:bidi="ar"/>
              </w:rPr>
              <w:t>38</w:t>
            </w:r>
          </w:p>
        </w:tc>
        <w:tc>
          <w:tcPr>
            <w:tcW w:w="3001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A7FDE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i w:val="0"/>
                <w:iCs w:val="0"/>
                <w:snapToGrid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国民体质检测中心</w:t>
            </w:r>
          </w:p>
        </w:tc>
        <w:tc>
          <w:tcPr>
            <w:tcW w:w="4835" w:type="dxa"/>
            <w:tcBorders>
              <w:tl2br w:val="nil"/>
              <w:tr2bl w:val="nil"/>
            </w:tcBorders>
            <w:shd w:val="clear" w:color="auto" w:fill="auto"/>
            <w:noWrap/>
            <w:vAlign w:val="center"/>
          </w:tcPr>
          <w:p w14:paraId="18DF6DC8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  <w:drawing>
                <wp:inline distT="0" distB="0" distL="114300" distR="114300">
                  <wp:extent cx="2256155" cy="1127760"/>
                  <wp:effectExtent l="0" t="0" r="1270" b="5715"/>
                  <wp:docPr id="1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6155" cy="1127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165156B">
      <w:pPr>
        <w:widowControl/>
        <w:jc w:val="center"/>
        <w:textAlignment w:val="center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color w:val="auto"/>
          <w:sz w:val="28"/>
          <w:szCs w:val="28"/>
          <w:lang w:bidi="ar"/>
        </w:rPr>
        <w:t>七、办公家具</w:t>
      </w:r>
    </w:p>
    <w:tbl>
      <w:tblPr>
        <w:tblStyle w:val="3"/>
        <w:tblW w:w="8681" w:type="dxa"/>
        <w:tblInd w:w="0" w:type="dxa"/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06"/>
        <w:gridCol w:w="2076"/>
        <w:gridCol w:w="5799"/>
      </w:tblGrid>
      <w:tr w14:paraId="3AC8B0D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7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A7710C0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2"/>
                <w:szCs w:val="22"/>
                <w:lang w:bidi="ar"/>
              </w:rPr>
              <w:t>序号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4CA8266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2"/>
                <w:szCs w:val="22"/>
                <w:lang w:bidi="ar"/>
              </w:rPr>
              <w:t>名称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0DB77FE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2"/>
                <w:szCs w:val="22"/>
                <w:lang w:bidi="ar"/>
              </w:rPr>
              <w:t>示例图片</w:t>
            </w:r>
          </w:p>
        </w:tc>
      </w:tr>
      <w:tr w14:paraId="599949B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3543A8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1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71612B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接待沙发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A01727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1419225" cy="1212850"/>
                  <wp:effectExtent l="0" t="0" r="9525" b="6350"/>
                  <wp:docPr id="112" name="图片 105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图片 105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9225" cy="1212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3970D2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ACD434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2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55C4FA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5米会议桌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DF077B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1409700" cy="800100"/>
                  <wp:effectExtent l="0" t="0" r="0" b="0"/>
                  <wp:docPr id="113" name="图片 106" descr="IMG_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图片 106" descr="IMG_257"/>
                          <pic:cNvPicPr>
                            <a:picLocks noChangeAspect="1"/>
                          </pic:cNvPicPr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700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0AD015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4E0107F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3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2E599A1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1.6米班台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B46DB2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1390650" cy="933450"/>
                  <wp:effectExtent l="0" t="0" r="0" b="0"/>
                  <wp:docPr id="137" name="图片 107" descr="IMG_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图片 107" descr="IMG_258"/>
                          <pic:cNvPicPr>
                            <a:picLocks noChangeAspect="1"/>
                          </pic:cNvPicPr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650" cy="933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63D107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819B51D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4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45BDBA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1.8米班台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D795A5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1760855" cy="1107440"/>
                  <wp:effectExtent l="0" t="0" r="10795" b="16510"/>
                  <wp:docPr id="110" name="图片 108" descr="IMG_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图片 108" descr="IMG_259"/>
                          <pic:cNvPicPr>
                            <a:picLocks noChangeAspect="1"/>
                          </pic:cNvPicPr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0855" cy="11074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901F01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AE4118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5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04285C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2米班台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3D40F6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1790065" cy="1122680"/>
                  <wp:effectExtent l="0" t="0" r="635" b="1270"/>
                  <wp:docPr id="132" name="图片 109" descr="IMG_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图片 109" descr="IMG_260"/>
                          <pic:cNvPicPr>
                            <a:picLocks noChangeAspect="1"/>
                          </pic:cNvPicPr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065" cy="1122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6E77020">
        <w:tblPrEx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63FE9E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6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2BB496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1.4米办公桌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C3A4BE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1390650" cy="923925"/>
                  <wp:effectExtent l="0" t="0" r="0" b="9525"/>
                  <wp:docPr id="114" name="图片 110" descr="IMG_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图片 110" descr="IMG_261"/>
                          <pic:cNvPicPr>
                            <a:picLocks noChangeAspect="1"/>
                          </pic:cNvPicPr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650" cy="923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B73857C">
        <w:tblPrEx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7C56E7D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7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C2C9CB5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三门书柜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7282A7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739775" cy="1179830"/>
                  <wp:effectExtent l="0" t="0" r="3175" b="1270"/>
                  <wp:docPr id="3" name="图片 3" descr="IMG_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262"/>
                          <pic:cNvPicPr>
                            <a:picLocks noChangeAspect="1"/>
                          </pic:cNvPicPr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9775" cy="1179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9CF032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9D4BCBE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8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1597E92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三人沙发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D22A84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1238250" cy="914400"/>
                  <wp:effectExtent l="0" t="0" r="0" b="0"/>
                  <wp:docPr id="126" name="图片 112" descr="IMG_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图片 112" descr="IMG_263"/>
                          <pic:cNvPicPr>
                            <a:picLocks noChangeAspect="1"/>
                          </pic:cNvPicPr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0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32C42E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5B896E1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9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8119EB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单人沙发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60B20FE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1095375" cy="923925"/>
                  <wp:effectExtent l="0" t="0" r="9525" b="9525"/>
                  <wp:docPr id="115" name="图片 113" descr="IMG_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图片 113" descr="IMG_264"/>
                          <pic:cNvPicPr>
                            <a:picLocks noChangeAspect="1"/>
                          </pic:cNvPicPr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5375" cy="923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28958E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40EC1D4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10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52EA0CE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五角梁三人位排椅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50684B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1152525" cy="800100"/>
                  <wp:effectExtent l="0" t="0" r="9525" b="0"/>
                  <wp:docPr id="107" name="图片 114" descr="IMG_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图片 114" descr="IMG_265"/>
                          <pic:cNvPicPr>
                            <a:picLocks noChangeAspect="1"/>
                          </pic:cNvPicPr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525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4EC6F0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235222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11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12A423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出头椅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8BEB586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466725" cy="492760"/>
                  <wp:effectExtent l="0" t="0" r="9525" b="2540"/>
                  <wp:docPr id="109" name="图片 115" descr="IMG_2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图片 115" descr="IMG_266"/>
                          <pic:cNvPicPr>
                            <a:picLocks noChangeAspect="1"/>
                          </pic:cNvPicPr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6725" cy="492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59452E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6C0263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12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A45533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扶手椅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516F5AF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504825" cy="561340"/>
                  <wp:effectExtent l="0" t="0" r="9525" b="10160"/>
                  <wp:docPr id="123" name="图片 116" descr="IMG_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图片 116" descr="IMG_267"/>
                          <pic:cNvPicPr>
                            <a:picLocks noChangeAspect="1"/>
                          </pic:cNvPicPr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825" cy="561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091862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3CAB9A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13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900451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茶水柜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413E0C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1345565" cy="1087755"/>
                  <wp:effectExtent l="0" t="0" r="6985" b="17145"/>
                  <wp:docPr id="116" name="图片 117" descr="IMG_2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图片 117" descr="IMG_268"/>
                          <pic:cNvPicPr>
                            <a:picLocks noChangeAspect="1"/>
                          </pic:cNvPicPr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5565" cy="1087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E796CF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D4C05E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14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E4A397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茶水柜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C8C9EAE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922655" cy="1148080"/>
                  <wp:effectExtent l="0" t="0" r="10795" b="13970"/>
                  <wp:docPr id="117" name="图片 118" descr="IMG_2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图片 118" descr="IMG_269"/>
                          <pic:cNvPicPr>
                            <a:picLocks noChangeAspect="1"/>
                          </pic:cNvPicPr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655" cy="1148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7A3F28D">
        <w:tblPrEx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550550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15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B98488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大茶几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14C6EF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1095375" cy="923925"/>
                  <wp:effectExtent l="0" t="0" r="9525" b="9525"/>
                  <wp:docPr id="128" name="图片 119" descr="IMG_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图片 119" descr="IMG_270"/>
                          <pic:cNvPicPr>
                            <a:picLocks noChangeAspect="1"/>
                          </pic:cNvPicPr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5375" cy="923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E2928C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9CE7D5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16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976C3B3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接待茶几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56CAC49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904875" cy="809625"/>
                  <wp:effectExtent l="0" t="0" r="9525" b="9525"/>
                  <wp:docPr id="118" name="图片 120" descr="IMG_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图片 120" descr="IMG_271"/>
                          <pic:cNvPicPr>
                            <a:picLocks noChangeAspect="1"/>
                          </pic:cNvPicPr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875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6D260F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0E4A2A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17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B3FE800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器械柜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4D8EBF4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257175" cy="552450"/>
                  <wp:effectExtent l="0" t="0" r="9525" b="0"/>
                  <wp:docPr id="129" name="图片 121" descr="IMG_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图片 121" descr="IMG_272"/>
                          <pic:cNvPicPr>
                            <a:picLocks noChangeAspect="1"/>
                          </pic:cNvPicPr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" cy="552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DE28AD0">
        <w:tblPrEx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DE695A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18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27C6D12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主席台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5E6DB8B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838200" cy="933450"/>
                  <wp:effectExtent l="0" t="0" r="0" b="0"/>
                  <wp:docPr id="119" name="图片 122" descr="IMG_2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图片 122" descr="IMG_273"/>
                          <pic:cNvPicPr>
                            <a:picLocks noChangeAspect="1"/>
                          </pic:cNvPicPr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200" cy="933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4113762">
        <w:tblPrEx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F4387B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19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227CEAE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发言台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E0309B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714375" cy="895350"/>
                  <wp:effectExtent l="0" t="0" r="9525" b="0"/>
                  <wp:docPr id="120" name="图片 123" descr="IMG_2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图片 123" descr="IMG_274"/>
                          <pic:cNvPicPr>
                            <a:picLocks noChangeAspect="1"/>
                          </pic:cNvPicPr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4375" cy="895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A211EA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3868B2F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20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966915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西边二楼贵宾室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D3D4C0E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742950" cy="666750"/>
                  <wp:effectExtent l="0" t="0" r="0" b="0"/>
                  <wp:docPr id="130" name="图片 124" descr="IMG_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图片 124" descr="IMG_275"/>
                          <pic:cNvPicPr>
                            <a:picLocks noChangeAspect="1"/>
                          </pic:cNvPicPr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2950" cy="66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A1275E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A1817F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21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F1D201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运动员更衣室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052164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742950" cy="933450"/>
                  <wp:effectExtent l="0" t="0" r="0" b="0"/>
                  <wp:docPr id="121" name="图片 125" descr="IMG_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图片 125" descr="IMG_276"/>
                          <pic:cNvPicPr>
                            <a:picLocks noChangeAspect="1"/>
                          </pic:cNvPicPr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2950" cy="933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61DD1B6">
        <w:tblPrEx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419062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22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B4CD04C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更衣排椅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4743CF0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990600" cy="857250"/>
                  <wp:effectExtent l="0" t="0" r="0" b="0"/>
                  <wp:docPr id="122" name="图片 126" descr="IMG_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图片 126" descr="IMG_277"/>
                          <pic:cNvPicPr>
                            <a:picLocks noChangeAspect="1"/>
                          </pic:cNvPicPr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60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4C8B73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03314B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23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8705F4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浴室更衣柜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E1B699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822960" cy="1143000"/>
                  <wp:effectExtent l="0" t="0" r="15240" b="0"/>
                  <wp:docPr id="133" name="图片 127" descr="IMG_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图片 127" descr="IMG_278"/>
                          <pic:cNvPicPr>
                            <a:picLocks noChangeAspect="1"/>
                          </pic:cNvPicPr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2960" cy="1143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4FA486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3289E7A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24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5499B2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休息床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AD847C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1235710" cy="1132840"/>
                  <wp:effectExtent l="0" t="0" r="2540" b="10160"/>
                  <wp:docPr id="124" name="图片 128" descr="IMG_2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图片 128" descr="IMG_279"/>
                          <pic:cNvPicPr>
                            <a:picLocks noChangeAspect="1"/>
                          </pic:cNvPicPr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5710" cy="1132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EBEA44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0B80FC8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25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0420AE7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环保棕垫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D57598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1019175" cy="504825"/>
                  <wp:effectExtent l="0" t="0" r="9525" b="9525"/>
                  <wp:docPr id="125" name="图片 129" descr="IMG_2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图片 129" descr="IMG_280"/>
                          <pic:cNvPicPr>
                            <a:picLocks noChangeAspect="1"/>
                          </pic:cNvPicPr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175" cy="504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78593E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2B23927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26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474777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医用床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9A2DA78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723900" cy="495300"/>
                  <wp:effectExtent l="0" t="0" r="0" b="0"/>
                  <wp:docPr id="127" name="图片 130" descr="IMG_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图片 130" descr="IMG_281"/>
                          <pic:cNvPicPr>
                            <a:picLocks noChangeAspect="1"/>
                          </pic:cNvPicPr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495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4F4FDD3">
        <w:tblPrEx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A87D877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27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881503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会议条桌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B7D45B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838200" cy="923925"/>
                  <wp:effectExtent l="0" t="0" r="0" b="9525"/>
                  <wp:docPr id="131" name="图片 131" descr="IMG_2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图片 131" descr="IMG_282"/>
                          <pic:cNvPicPr>
                            <a:picLocks noChangeAspect="1"/>
                          </pic:cNvPicPr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200" cy="923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CCC06F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5BA355C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28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9DDC9F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柜式饮水机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410BA1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1238250" cy="1495425"/>
                  <wp:effectExtent l="0" t="0" r="0" b="9525"/>
                  <wp:docPr id="134" name="图片 132" descr="IMG_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图片 132" descr="IMG_283"/>
                          <pic:cNvPicPr>
                            <a:picLocks noChangeAspect="1"/>
                          </pic:cNvPicPr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0" cy="1495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EDF66E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A340DE5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29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A05CDB4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柜式饮水机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AC0E4A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1696720" cy="1677035"/>
                  <wp:effectExtent l="0" t="0" r="17780" b="18415"/>
                  <wp:docPr id="135" name="图片 133" descr="IMG_2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图片 133" descr="IMG_284"/>
                          <pic:cNvPicPr>
                            <a:picLocks noChangeAspect="1"/>
                          </pic:cNvPicPr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6720" cy="16770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098CFEF">
        <w:tblPrEx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7BCE4A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30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7A5B7F6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茶吧机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C6BED45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723900" cy="1200150"/>
                  <wp:effectExtent l="0" t="0" r="0" b="0"/>
                  <wp:docPr id="136" name="图片 134" descr="IMG_2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图片 134" descr="IMG_285"/>
                          <pic:cNvPicPr>
                            <a:picLocks noChangeAspect="1"/>
                          </pic:cNvPicPr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120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925F47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6DD7F9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31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E031E43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台式茶吧机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2F59084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457200" cy="647700"/>
                  <wp:effectExtent l="0" t="0" r="0" b="0"/>
                  <wp:docPr id="108" name="图片 135" descr="IMG_2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图片 135" descr="IMG_286"/>
                          <pic:cNvPicPr>
                            <a:picLocks noChangeAspect="1"/>
                          </pic:cNvPicPr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" cy="647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0B0D3A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216023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32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71FACE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烟灰缸+垃圾桶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2FA99B2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504825" cy="723900"/>
                  <wp:effectExtent l="0" t="0" r="9525" b="0"/>
                  <wp:docPr id="138" name="图片 136" descr="IMG_2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图片 136" descr="IMG_287"/>
                          <pic:cNvPicPr>
                            <a:picLocks noChangeAspect="1"/>
                          </pic:cNvPicPr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825" cy="723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4671A2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AB4F845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33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BA57544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烟灰缸+垃圾桶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B943A3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447675" cy="819150"/>
                  <wp:effectExtent l="0" t="0" r="9525" b="0"/>
                  <wp:docPr id="141" name="图片 137" descr="IMG_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图片 137" descr="IMG_288"/>
                          <pic:cNvPicPr>
                            <a:picLocks noChangeAspect="1"/>
                          </pic:cNvPicPr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675" cy="81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044A94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262DA33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34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559D1C9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工作服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46C7CA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723900" cy="723900"/>
                  <wp:effectExtent l="0" t="0" r="0" b="0"/>
                  <wp:docPr id="147" name="图片 138" descr="IMG_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图片 138" descr="IMG_289"/>
                          <pic:cNvPicPr>
                            <a:picLocks noChangeAspect="1"/>
                          </pic:cNvPicPr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723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42C874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1F8ADA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35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61E7030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档案柜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978FF9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542925" cy="685800"/>
                  <wp:effectExtent l="0" t="0" r="9525" b="0"/>
                  <wp:docPr id="140" name="图片 139" descr="IMG_2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图片 139" descr="IMG_290"/>
                          <pic:cNvPicPr>
                            <a:picLocks noChangeAspect="1"/>
                          </pic:cNvPicPr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925" cy="68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A8806CF">
        <w:tblPrEx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4E0BCD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36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C2797FC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双驱动拖把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5884F4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strike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strike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419100" cy="685800"/>
                  <wp:effectExtent l="0" t="0" r="0" b="0"/>
                  <wp:docPr id="148" name="图片 140" descr="IMG_2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图片 140" descr="IMG_291"/>
                          <pic:cNvPicPr>
                            <a:picLocks noChangeAspect="1"/>
                          </pic:cNvPicPr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100" cy="68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B52D28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79E747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37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AA4B7D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1.8m拖把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22A3B9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933450" cy="914400"/>
                  <wp:effectExtent l="0" t="0" r="0" b="0"/>
                  <wp:docPr id="142" name="图片 141" descr="IMG_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图片 141" descr="IMG_292"/>
                          <pic:cNvPicPr>
                            <a:picLocks noChangeAspect="1"/>
                          </pic:cNvPicPr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3450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B57724D">
        <w:tblPrEx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635FB5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38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5B745A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1.1m拖把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CC183F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914400" cy="895350"/>
                  <wp:effectExtent l="0" t="0" r="0" b="0"/>
                  <wp:docPr id="143" name="图片 142" descr="IMG_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图片 142" descr="IMG_293"/>
                          <pic:cNvPicPr>
                            <a:picLocks noChangeAspect="1"/>
                          </pic:cNvPicPr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895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15BBD6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4C8D7B3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39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807E52A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垃圾桶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C8EE600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523875" cy="542925"/>
                  <wp:effectExtent l="0" t="0" r="9525" b="9525"/>
                  <wp:docPr id="144" name="图片 143" descr="IMG_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图片 143" descr="IMG_294"/>
                          <pic:cNvPicPr>
                            <a:picLocks noChangeAspect="1"/>
                          </pic:cNvPicPr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542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9CDD32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A92A428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41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B0864C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品牌实木衣架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767E4A2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495300" cy="695325"/>
                  <wp:effectExtent l="0" t="0" r="0" b="9525"/>
                  <wp:docPr id="145" name="图片 144" descr="IMG_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" name="图片 144" descr="IMG_295"/>
                          <pic:cNvPicPr>
                            <a:picLocks noChangeAspect="1"/>
                          </pic:cNvPicPr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300" cy="695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B5CDF8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2AF0F5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42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6AED21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折叠轻便平板车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4ADBB95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971550" cy="771525"/>
                  <wp:effectExtent l="0" t="0" r="0" b="9525"/>
                  <wp:docPr id="139" name="图片 145" descr="IMG_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图片 145" descr="IMG_296"/>
                          <pic:cNvPicPr>
                            <a:picLocks noChangeAspect="1"/>
                          </pic:cNvPicPr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1550" cy="771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75F9043">
        <w:tblPrEx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4F74ED9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43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98C5C1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窗帘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27B2FE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1061085" cy="875030"/>
                  <wp:effectExtent l="0" t="0" r="5715" b="1270"/>
                  <wp:docPr id="146" name="图片 146" descr="IMG_2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图片 146" descr="IMG_297"/>
                          <pic:cNvPicPr>
                            <a:picLocks noChangeAspect="1"/>
                          </pic:cNvPicPr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1085" cy="875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C29949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7731927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val="en-US" w:eastAsia="zh-CN"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val="en-US" w:eastAsia="zh-CN" w:bidi="ar"/>
              </w:rPr>
              <w:t>44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F135B3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val="en-US" w:eastAsia="zh-CN" w:bidi="ar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val="en-US" w:eastAsia="zh-CN" w:bidi="ar"/>
              </w:rPr>
              <w:t>玻璃纸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656E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i w:val="0"/>
                <w:iCs w:val="0"/>
                <w:snapToGrid w:val="0"/>
                <w:color w:val="auto"/>
                <w:sz w:val="22"/>
                <w:szCs w:val="22"/>
                <w:u w:val="none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i w:val="0"/>
                <w:iCs w:val="0"/>
                <w:snapToGrid w:val="0"/>
                <w:color w:val="auto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565275" cy="1327785"/>
                  <wp:effectExtent l="0" t="0" r="6350" b="5715"/>
                  <wp:docPr id="2" name="图片 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5275" cy="1327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B8DB21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</w:trPr>
        <w:tc>
          <w:tcPr>
            <w:tcW w:w="80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2E15FB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4</w:t>
            </w: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val="en-US" w:eastAsia="zh-CN" w:bidi="ar"/>
              </w:rPr>
              <w:t>5</w:t>
            </w:r>
          </w:p>
        </w:tc>
        <w:tc>
          <w:tcPr>
            <w:tcW w:w="207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0E2E81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t>扫地机</w:t>
            </w:r>
          </w:p>
        </w:tc>
        <w:tc>
          <w:tcPr>
            <w:tcW w:w="57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A2CEA8">
            <w:pPr>
              <w:widowControl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 w:val="0"/>
                <w:color w:val="auto"/>
                <w:sz w:val="20"/>
                <w:szCs w:val="20"/>
                <w:lang w:bidi="ar"/>
              </w:rPr>
              <w:drawing>
                <wp:inline distT="0" distB="0" distL="114300" distR="114300">
                  <wp:extent cx="990600" cy="962025"/>
                  <wp:effectExtent l="0" t="0" r="0" b="9525"/>
                  <wp:docPr id="149" name="图片 147" descr="IMG_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图片 147" descr="IMG_298"/>
                          <pic:cNvPicPr>
                            <a:picLocks noChangeAspect="1"/>
                          </pic:cNvPicPr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600" cy="962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94843BF">
      <w:pPr>
        <w:pStyle w:val="2"/>
        <w:ind w:firstLine="883"/>
        <w:rPr>
          <w:rFonts w:hint="eastAsia" w:asciiTheme="minorEastAsia" w:hAnsiTheme="minorEastAsia" w:eastAsiaTheme="minorEastAsia" w:cstheme="minorEastAsia"/>
        </w:rPr>
      </w:pPr>
    </w:p>
    <w:sectPr>
      <w:pgSz w:w="11906" w:h="16838"/>
      <w:pgMar w:top="1417" w:right="1417" w:bottom="1417" w:left="1701" w:header="851" w:footer="35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3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0172A27"/>
    <w:rsid w:val="007C6D17"/>
    <w:rsid w:val="00BC7A77"/>
    <w:rsid w:val="00BF728A"/>
    <w:rsid w:val="00D64AE1"/>
    <w:rsid w:val="00E90878"/>
    <w:rsid w:val="01CC7CF9"/>
    <w:rsid w:val="05D9134E"/>
    <w:rsid w:val="06F430DA"/>
    <w:rsid w:val="07CA04E5"/>
    <w:rsid w:val="080D0617"/>
    <w:rsid w:val="0A827D40"/>
    <w:rsid w:val="0B1B4548"/>
    <w:rsid w:val="0B84338B"/>
    <w:rsid w:val="0C08445B"/>
    <w:rsid w:val="0C5431DD"/>
    <w:rsid w:val="0CCE1990"/>
    <w:rsid w:val="0D7F205C"/>
    <w:rsid w:val="11194576"/>
    <w:rsid w:val="13FE1BFA"/>
    <w:rsid w:val="15A45F90"/>
    <w:rsid w:val="16790724"/>
    <w:rsid w:val="16ED715F"/>
    <w:rsid w:val="1987699B"/>
    <w:rsid w:val="1B130F83"/>
    <w:rsid w:val="1C5716FC"/>
    <w:rsid w:val="1DBF30B2"/>
    <w:rsid w:val="1E292A07"/>
    <w:rsid w:val="1E431C42"/>
    <w:rsid w:val="1E756685"/>
    <w:rsid w:val="1FBB33C8"/>
    <w:rsid w:val="200F101E"/>
    <w:rsid w:val="206B0DAC"/>
    <w:rsid w:val="2AB54EB7"/>
    <w:rsid w:val="2AD74E2E"/>
    <w:rsid w:val="300541EB"/>
    <w:rsid w:val="325F251C"/>
    <w:rsid w:val="34563267"/>
    <w:rsid w:val="36AF37C9"/>
    <w:rsid w:val="38A87E0A"/>
    <w:rsid w:val="3995419C"/>
    <w:rsid w:val="3F9609BC"/>
    <w:rsid w:val="43117741"/>
    <w:rsid w:val="43231A07"/>
    <w:rsid w:val="453749EF"/>
    <w:rsid w:val="46DA7D28"/>
    <w:rsid w:val="47DA125C"/>
    <w:rsid w:val="4AA00FB9"/>
    <w:rsid w:val="4CFE7544"/>
    <w:rsid w:val="4E102281"/>
    <w:rsid w:val="4F2307E8"/>
    <w:rsid w:val="4F6E54B1"/>
    <w:rsid w:val="4F833B70"/>
    <w:rsid w:val="50793158"/>
    <w:rsid w:val="51E87857"/>
    <w:rsid w:val="555A5863"/>
    <w:rsid w:val="582708F3"/>
    <w:rsid w:val="599522EA"/>
    <w:rsid w:val="5B6E2C4E"/>
    <w:rsid w:val="5E8167DF"/>
    <w:rsid w:val="5F581BC0"/>
    <w:rsid w:val="63520F1A"/>
    <w:rsid w:val="661B6BBC"/>
    <w:rsid w:val="675039C2"/>
    <w:rsid w:val="698C6808"/>
    <w:rsid w:val="75260D1D"/>
    <w:rsid w:val="75287D2D"/>
    <w:rsid w:val="75F45E61"/>
    <w:rsid w:val="778F7712"/>
    <w:rsid w:val="79653A37"/>
    <w:rsid w:val="7B09253B"/>
    <w:rsid w:val="7C887303"/>
    <w:rsid w:val="7F5259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eastAsia="宋体" w:asciiTheme="minorHAnsi" w:hAnsiTheme="minorHAnsi" w:cstheme="minorBidi"/>
      <w:b/>
      <w:bCs/>
      <w:snapToGrid w:val="0"/>
      <w:sz w:val="44"/>
      <w:szCs w:val="4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qFormat/>
    <w:uiPriority w:val="0"/>
    <w:pPr>
      <w:ind w:firstLine="420" w:firstLineChars="200"/>
    </w:pPr>
  </w:style>
  <w:style w:type="table" w:styleId="4">
    <w:name w:val="Table Grid"/>
    <w:basedOn w:val="3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6">
    <w:name w:val="font31"/>
    <w:basedOn w:val="5"/>
    <w:qFormat/>
    <w:uiPriority w:val="0"/>
    <w:rPr>
      <w:rFonts w:hint="eastAsia" w:ascii="宋体" w:hAnsi="宋体" w:eastAsia="宋体" w:cs="宋体"/>
      <w:color w:val="000000"/>
      <w:sz w:val="16"/>
      <w:szCs w:val="16"/>
      <w:u w:val="none"/>
    </w:rPr>
  </w:style>
  <w:style w:type="character" w:customStyle="1" w:styleId="7">
    <w:name w:val="font161"/>
    <w:basedOn w:val="5"/>
    <w:qFormat/>
    <w:uiPriority w:val="0"/>
    <w:rPr>
      <w:rFonts w:hint="eastAsia" w:ascii="宋体" w:hAnsi="宋体" w:eastAsia="宋体" w:cs="宋体"/>
      <w:color w:val="2F75B5"/>
      <w:sz w:val="16"/>
      <w:szCs w:val="16"/>
      <w:u w:val="none"/>
    </w:rPr>
  </w:style>
  <w:style w:type="character" w:customStyle="1" w:styleId="8">
    <w:name w:val="font71"/>
    <w:basedOn w:val="5"/>
    <w:qFormat/>
    <w:uiPriority w:val="0"/>
    <w:rPr>
      <w:rFonts w:hint="eastAsia" w:ascii="宋体" w:hAnsi="宋体" w:eastAsia="宋体" w:cs="宋体"/>
      <w:color w:val="000000"/>
      <w:sz w:val="16"/>
      <w:szCs w:val="16"/>
      <w:u w:val="none"/>
    </w:rPr>
  </w:style>
  <w:style w:type="character" w:customStyle="1" w:styleId="9">
    <w:name w:val="font21"/>
    <w:basedOn w:val="5"/>
    <w:qFormat/>
    <w:uiPriority w:val="0"/>
    <w:rPr>
      <w:rFonts w:hint="eastAsia" w:ascii="宋体" w:hAnsi="宋体" w:eastAsia="宋体" w:cs="宋体"/>
      <w:color w:val="000000"/>
      <w:sz w:val="16"/>
      <w:szCs w:val="16"/>
      <w:u w:val="none"/>
    </w:rPr>
  </w:style>
  <w:style w:type="character" w:customStyle="1" w:styleId="10">
    <w:name w:val="font131"/>
    <w:basedOn w:val="5"/>
    <w:qFormat/>
    <w:uiPriority w:val="0"/>
    <w:rPr>
      <w:rFonts w:hint="default" w:ascii="Times New Roman" w:hAnsi="Times New Roman" w:cs="Times New Roman"/>
      <w:color w:val="000000"/>
      <w:sz w:val="16"/>
      <w:szCs w:val="16"/>
      <w:u w:val="none"/>
    </w:rPr>
  </w:style>
  <w:style w:type="character" w:customStyle="1" w:styleId="11">
    <w:name w:val="font101"/>
    <w:basedOn w:val="5"/>
    <w:qFormat/>
    <w:uiPriority w:val="0"/>
    <w:rPr>
      <w:rFonts w:hint="eastAsia" w:ascii="宋体" w:hAnsi="宋体" w:eastAsia="宋体" w:cs="宋体"/>
      <w:color w:val="FF0000"/>
      <w:sz w:val="16"/>
      <w:szCs w:val="16"/>
      <w:u w:val="none"/>
    </w:rPr>
  </w:style>
  <w:style w:type="character" w:customStyle="1" w:styleId="12">
    <w:name w:val="font141"/>
    <w:basedOn w:val="5"/>
    <w:qFormat/>
    <w:uiPriority w:val="0"/>
    <w:rPr>
      <w:rFonts w:hint="default" w:ascii="Times New Roman" w:hAnsi="Times New Roman" w:cs="Times New Roman"/>
      <w:color w:val="FF0000"/>
      <w:sz w:val="16"/>
      <w:szCs w:val="16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5.png"/><Relationship Id="rId98" Type="http://schemas.openxmlformats.org/officeDocument/2006/relationships/image" Target="media/image94.png"/><Relationship Id="rId97" Type="http://schemas.openxmlformats.org/officeDocument/2006/relationships/image" Target="media/image93.png"/><Relationship Id="rId96" Type="http://schemas.openxmlformats.org/officeDocument/2006/relationships/image" Target="media/image92.png"/><Relationship Id="rId95" Type="http://schemas.openxmlformats.org/officeDocument/2006/relationships/image" Target="media/image91.png"/><Relationship Id="rId94" Type="http://schemas.openxmlformats.org/officeDocument/2006/relationships/image" Target="media/image90.png"/><Relationship Id="rId93" Type="http://schemas.openxmlformats.org/officeDocument/2006/relationships/image" Target="media/image89.png"/><Relationship Id="rId92" Type="http://schemas.openxmlformats.org/officeDocument/2006/relationships/image" Target="media/image88.png"/><Relationship Id="rId91" Type="http://schemas.openxmlformats.org/officeDocument/2006/relationships/image" Target="media/image87.png"/><Relationship Id="rId90" Type="http://schemas.openxmlformats.org/officeDocument/2006/relationships/image" Target="media/image86.png"/><Relationship Id="rId9" Type="http://schemas.openxmlformats.org/officeDocument/2006/relationships/image" Target="media/image6.png"/><Relationship Id="rId89" Type="http://schemas.openxmlformats.org/officeDocument/2006/relationships/image" Target="media/image85.png"/><Relationship Id="rId88" Type="http://schemas.openxmlformats.org/officeDocument/2006/relationships/image" Target="media/image84.png"/><Relationship Id="rId87" Type="http://schemas.openxmlformats.org/officeDocument/2006/relationships/image" Target="media/image83.png"/><Relationship Id="rId86" Type="http://schemas.openxmlformats.org/officeDocument/2006/relationships/image" Target="media/image82.png"/><Relationship Id="rId85" Type="http://schemas.openxmlformats.org/officeDocument/2006/relationships/image" Target="media/image81.png"/><Relationship Id="rId84" Type="http://schemas.openxmlformats.org/officeDocument/2006/relationships/image" Target="media/image80.png"/><Relationship Id="rId83" Type="http://schemas.openxmlformats.org/officeDocument/2006/relationships/image" Target="media/image79.png"/><Relationship Id="rId82" Type="http://schemas.openxmlformats.org/officeDocument/2006/relationships/image" Target="media/image78.png"/><Relationship Id="rId81" Type="http://schemas.openxmlformats.org/officeDocument/2006/relationships/image" Target="media/image77.png"/><Relationship Id="rId80" Type="http://schemas.openxmlformats.org/officeDocument/2006/relationships/image" Target="media/image76.png"/><Relationship Id="rId8" Type="http://schemas.openxmlformats.org/officeDocument/2006/relationships/image" Target="media/image5.png"/><Relationship Id="rId79" Type="http://schemas.openxmlformats.org/officeDocument/2006/relationships/image" Target="media/image75.png"/><Relationship Id="rId78" Type="http://schemas.openxmlformats.org/officeDocument/2006/relationships/image" Target="media/image74.png"/><Relationship Id="rId77" Type="http://schemas.openxmlformats.org/officeDocument/2006/relationships/image" Target="media/image73.png"/><Relationship Id="rId76" Type="http://schemas.openxmlformats.org/officeDocument/2006/relationships/image" Target="media/image72.png"/><Relationship Id="rId75" Type="http://schemas.openxmlformats.org/officeDocument/2006/relationships/image" Target="media/image71.png"/><Relationship Id="rId74" Type="http://schemas.openxmlformats.org/officeDocument/2006/relationships/image" Target="media/image70.png"/><Relationship Id="rId73" Type="http://schemas.openxmlformats.org/officeDocument/2006/relationships/image" Target="media/image69.png"/><Relationship Id="rId72" Type="http://schemas.openxmlformats.org/officeDocument/2006/relationships/image" Target="media/image68.png"/><Relationship Id="rId71" Type="http://schemas.openxmlformats.org/officeDocument/2006/relationships/image" Target="media/image67.png"/><Relationship Id="rId70" Type="http://schemas.openxmlformats.org/officeDocument/2006/relationships/image" Target="media/image66.png"/><Relationship Id="rId7" Type="http://schemas.openxmlformats.org/officeDocument/2006/relationships/image" Target="media/image4.png"/><Relationship Id="rId69" Type="http://schemas.openxmlformats.org/officeDocument/2006/relationships/image" Target="media/image65.png"/><Relationship Id="rId68" Type="http://schemas.openxmlformats.org/officeDocument/2006/relationships/image" Target="media/image64.png"/><Relationship Id="rId67" Type="http://schemas.openxmlformats.org/officeDocument/2006/relationships/image" Target="media/image63.png"/><Relationship Id="rId66" Type="http://schemas.openxmlformats.org/officeDocument/2006/relationships/image" Target="media/image62.png"/><Relationship Id="rId65" Type="http://schemas.openxmlformats.org/officeDocument/2006/relationships/image" Target="media/image61.png"/><Relationship Id="rId64" Type="http://schemas.openxmlformats.org/officeDocument/2006/relationships/image" Target="media/image60.png"/><Relationship Id="rId63" Type="http://schemas.openxmlformats.org/officeDocument/2006/relationships/image" Target="media/image59.png"/><Relationship Id="rId62" Type="http://schemas.openxmlformats.org/officeDocument/2006/relationships/image" Target="media/image58.png"/><Relationship Id="rId61" Type="http://schemas.openxmlformats.org/officeDocument/2006/relationships/image" Target="media/image57.png"/><Relationship Id="rId60" Type="http://schemas.openxmlformats.org/officeDocument/2006/relationships/image" Target="media/image56.png"/><Relationship Id="rId6" Type="http://schemas.openxmlformats.org/officeDocument/2006/relationships/image" Target="media/image3.png"/><Relationship Id="rId59" Type="http://schemas.openxmlformats.org/officeDocument/2006/relationships/image" Target="media/image55.png"/><Relationship Id="rId58" Type="http://schemas.openxmlformats.org/officeDocument/2006/relationships/image" Target="media/image54.png"/><Relationship Id="rId57" Type="http://schemas.openxmlformats.org/officeDocument/2006/relationships/image" Target="media/image53.png"/><Relationship Id="rId56" Type="http://schemas.openxmlformats.org/officeDocument/2006/relationships/image" Target="media/image52.png"/><Relationship Id="rId55" Type="http://schemas.openxmlformats.org/officeDocument/2006/relationships/image" Target="media/image51.png"/><Relationship Id="rId54" Type="http://schemas.openxmlformats.org/officeDocument/2006/relationships/image" Target="media/image50.png"/><Relationship Id="rId53" Type="http://schemas.openxmlformats.org/officeDocument/2006/relationships/image" Target="media/image49.png"/><Relationship Id="rId52" Type="http://schemas.openxmlformats.org/officeDocument/2006/relationships/image" Target="media/image48.png"/><Relationship Id="rId51" Type="http://schemas.openxmlformats.org/officeDocument/2006/relationships/image" Target="media/image47.png"/><Relationship Id="rId50" Type="http://schemas.openxmlformats.org/officeDocument/2006/relationships/image" Target="media/image46.png"/><Relationship Id="rId5" Type="http://schemas.openxmlformats.org/officeDocument/2006/relationships/image" Target="media/image2.png"/><Relationship Id="rId49" Type="http://schemas.openxmlformats.org/officeDocument/2006/relationships/image" Target="media/image45.png"/><Relationship Id="rId48" Type="http://schemas.openxmlformats.org/officeDocument/2006/relationships/image" Target="media/image44.png"/><Relationship Id="rId47" Type="http://schemas.openxmlformats.org/officeDocument/2006/relationships/image" Target="media/image43.png"/><Relationship Id="rId46" Type="http://schemas.openxmlformats.org/officeDocument/2006/relationships/image" Target="media/image42.png"/><Relationship Id="rId45" Type="http://schemas.openxmlformats.org/officeDocument/2006/relationships/image" Target="media/image41.png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image" Target="media/image1.png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emf"/><Relationship Id="rId35" Type="http://schemas.openxmlformats.org/officeDocument/2006/relationships/oleObject" Target="embeddings/oleObject1.bin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2" Type="http://schemas.openxmlformats.org/officeDocument/2006/relationships/fontTable" Target="fontTable.xml"/><Relationship Id="rId111" Type="http://schemas.openxmlformats.org/officeDocument/2006/relationships/image" Target="media/image107.png"/><Relationship Id="rId110" Type="http://schemas.openxmlformats.org/officeDocument/2006/relationships/image" Target="media/image106.png"/><Relationship Id="rId11" Type="http://schemas.openxmlformats.org/officeDocument/2006/relationships/image" Target="media/image8.png"/><Relationship Id="rId109" Type="http://schemas.openxmlformats.org/officeDocument/2006/relationships/image" Target="media/image105.png"/><Relationship Id="rId108" Type="http://schemas.openxmlformats.org/officeDocument/2006/relationships/image" Target="media/image104.png"/><Relationship Id="rId107" Type="http://schemas.openxmlformats.org/officeDocument/2006/relationships/image" Target="media/image103.png"/><Relationship Id="rId106" Type="http://schemas.openxmlformats.org/officeDocument/2006/relationships/image" Target="media/image102.png"/><Relationship Id="rId105" Type="http://schemas.openxmlformats.org/officeDocument/2006/relationships/image" Target="media/image101.png"/><Relationship Id="rId104" Type="http://schemas.openxmlformats.org/officeDocument/2006/relationships/image" Target="media/image100.png"/><Relationship Id="rId103" Type="http://schemas.openxmlformats.org/officeDocument/2006/relationships/image" Target="media/image99.png"/><Relationship Id="rId102" Type="http://schemas.openxmlformats.org/officeDocument/2006/relationships/image" Target="media/image98.png"/><Relationship Id="rId101" Type="http://schemas.openxmlformats.org/officeDocument/2006/relationships/image" Target="media/image97.png"/><Relationship Id="rId100" Type="http://schemas.openxmlformats.org/officeDocument/2006/relationships/image" Target="media/image96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12</Pages>
  <Words>815</Words>
  <Characters>943</Characters>
  <Lines>1098</Lines>
  <Paragraphs>964</Paragraphs>
  <TotalTime>7</TotalTime>
  <ScaleCrop>false</ScaleCrop>
  <LinksUpToDate>false</LinksUpToDate>
  <CharactersWithSpaces>943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2022-12-06T05:59:00Z</dcterms:created>
  <dc:creator>Administrator</dc:creator>
  <cp:lastModifiedBy>ZG</cp:lastModifiedBy>
  <dcterms:modified xsi:type="dcterms:W3CDTF">2026-04-02T03:16:50Z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4F847BB75F4F4713ABAF77AE95AAE51D_13</vt:lpwstr>
  </property>
  <property fmtid="{D5CDD505-2E9C-101B-9397-08002B2CF9AE}" pid="4" name="KSOTemplateDocerSaveRecord">
    <vt:lpwstr>eyJoZGlkIjoiM2Q2MTU3ZWZhOGEyMTc3N2M2NGIxNzdkMDE4OGM2NTciLCJ1c2VySWQiOiI3MzE4OTgwMTcifQ==</vt:lpwstr>
  </property>
</Properties>
</file>