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C31370">
      <w:pPr>
        <w:jc w:val="center"/>
        <w:rPr>
          <w:rFonts w:hint="eastAsia" w:ascii="宋体" w:hAnsi="宋体" w:eastAsia="宋体" w:cs="宋体"/>
          <w:sz w:val="44"/>
          <w:szCs w:val="44"/>
        </w:rPr>
      </w:pPr>
    </w:p>
    <w:p w14:paraId="2DFDCE8D">
      <w:pPr>
        <w:jc w:val="center"/>
        <w:rPr>
          <w:rFonts w:hint="eastAsia" w:ascii="宋体" w:hAnsi="宋体" w:eastAsia="宋体" w:cs="宋体"/>
          <w:sz w:val="52"/>
          <w:szCs w:val="52"/>
          <w:lang w:val="en-US" w:eastAsia="zh-CN"/>
        </w:rPr>
      </w:pPr>
      <w:r>
        <w:rPr>
          <w:rFonts w:hint="eastAsia" w:ascii="宋体" w:hAnsi="宋体" w:eastAsia="宋体" w:cs="宋体"/>
          <w:sz w:val="52"/>
          <w:szCs w:val="52"/>
        </w:rPr>
        <w:t>2026年生物有机肥</w:t>
      </w:r>
      <w:r>
        <w:rPr>
          <w:rFonts w:hint="eastAsia" w:ascii="宋体" w:hAnsi="宋体" w:eastAsia="宋体" w:cs="宋体"/>
          <w:sz w:val="52"/>
          <w:szCs w:val="52"/>
          <w:lang w:val="en-US" w:eastAsia="zh-CN"/>
        </w:rPr>
        <w:t>采购项目</w:t>
      </w:r>
    </w:p>
    <w:p w14:paraId="53F8280D">
      <w:pPr>
        <w:jc w:val="center"/>
        <w:rPr>
          <w:rFonts w:hint="eastAsia" w:ascii="宋体" w:hAnsi="宋体" w:eastAsia="宋体" w:cs="宋体"/>
          <w:sz w:val="52"/>
          <w:szCs w:val="52"/>
          <w:lang w:val="en-US" w:eastAsia="zh-CN"/>
        </w:rPr>
      </w:pPr>
    </w:p>
    <w:p w14:paraId="70256847">
      <w:pPr>
        <w:jc w:val="center"/>
        <w:rPr>
          <w:rFonts w:hint="eastAsia" w:ascii="宋体" w:hAnsi="宋体" w:eastAsia="宋体" w:cs="宋体"/>
          <w:sz w:val="52"/>
          <w:szCs w:val="52"/>
          <w:lang w:val="en-US" w:eastAsia="zh-CN"/>
        </w:rPr>
      </w:pPr>
      <w:r>
        <w:rPr>
          <w:rFonts w:hint="eastAsia" w:ascii="宋体" w:hAnsi="宋体" w:eastAsia="宋体" w:cs="宋体"/>
          <w:sz w:val="52"/>
          <w:szCs w:val="52"/>
          <w:lang w:val="en-US" w:eastAsia="zh-CN"/>
        </w:rPr>
        <w:t>供货合同</w:t>
      </w:r>
    </w:p>
    <w:p w14:paraId="5FDFE953">
      <w:pPr>
        <w:jc w:val="center"/>
        <w:rPr>
          <w:rFonts w:hint="eastAsia" w:ascii="宋体" w:hAnsi="宋体" w:eastAsia="宋体" w:cs="宋体"/>
          <w:sz w:val="52"/>
          <w:szCs w:val="52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 xml:space="preserve">（最终以双方签订的合同为准） </w:t>
      </w:r>
    </w:p>
    <w:p w14:paraId="6A0FDA8B">
      <w:pPr>
        <w:jc w:val="center"/>
        <w:rPr>
          <w:rFonts w:hint="eastAsia" w:ascii="宋体" w:hAnsi="宋体" w:eastAsia="宋体" w:cs="宋体"/>
          <w:sz w:val="44"/>
          <w:szCs w:val="44"/>
          <w:lang w:val="en-US" w:eastAsia="zh-CN"/>
        </w:rPr>
      </w:pPr>
    </w:p>
    <w:p w14:paraId="14525F46">
      <w:pPr>
        <w:jc w:val="center"/>
        <w:rPr>
          <w:rFonts w:hint="eastAsia" w:ascii="宋体" w:hAnsi="宋体" w:eastAsia="宋体" w:cs="宋体"/>
          <w:sz w:val="44"/>
          <w:szCs w:val="44"/>
          <w:lang w:val="en-US" w:eastAsia="zh-CN"/>
        </w:rPr>
      </w:pPr>
    </w:p>
    <w:p w14:paraId="3A64DDA4">
      <w:pPr>
        <w:jc w:val="center"/>
        <w:rPr>
          <w:rFonts w:hint="eastAsia" w:ascii="宋体" w:hAnsi="宋体" w:eastAsia="宋体" w:cs="宋体"/>
          <w:sz w:val="44"/>
          <w:szCs w:val="44"/>
          <w:lang w:val="en-US" w:eastAsia="zh-CN"/>
        </w:rPr>
      </w:pPr>
    </w:p>
    <w:p w14:paraId="6DBCB14C">
      <w:pPr>
        <w:jc w:val="center"/>
        <w:rPr>
          <w:rFonts w:hint="eastAsia" w:ascii="宋体" w:hAnsi="宋体" w:eastAsia="宋体" w:cs="宋体"/>
          <w:sz w:val="44"/>
          <w:szCs w:val="44"/>
          <w:lang w:val="en-US" w:eastAsia="zh-CN"/>
        </w:rPr>
      </w:pPr>
    </w:p>
    <w:p w14:paraId="41D0F783">
      <w:pPr>
        <w:jc w:val="center"/>
        <w:rPr>
          <w:rFonts w:hint="eastAsia" w:ascii="宋体" w:hAnsi="宋体" w:eastAsia="宋体" w:cs="宋体"/>
          <w:sz w:val="44"/>
          <w:szCs w:val="44"/>
          <w:lang w:val="en-US" w:eastAsia="zh-CN"/>
        </w:rPr>
      </w:pPr>
    </w:p>
    <w:p w14:paraId="03409625">
      <w:pPr>
        <w:jc w:val="both"/>
        <w:rPr>
          <w:rFonts w:hint="eastAsia" w:ascii="宋体" w:hAnsi="宋体" w:eastAsia="宋体" w:cs="宋体"/>
          <w:sz w:val="44"/>
          <w:szCs w:val="44"/>
          <w:lang w:val="en-US" w:eastAsia="zh-CN"/>
        </w:rPr>
      </w:pPr>
    </w:p>
    <w:p w14:paraId="7E9A200A">
      <w:pPr>
        <w:jc w:val="center"/>
        <w:rPr>
          <w:rFonts w:hint="eastAsia" w:ascii="宋体" w:hAnsi="宋体" w:eastAsia="宋体" w:cs="宋体"/>
          <w:sz w:val="44"/>
          <w:szCs w:val="44"/>
          <w:lang w:val="en-US" w:eastAsia="zh-CN"/>
        </w:rPr>
      </w:pPr>
    </w:p>
    <w:p w14:paraId="25F3A89A">
      <w:pPr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6E955364">
      <w:pPr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3A353CBA">
      <w:pPr>
        <w:ind w:firstLine="2240" w:firstLineChars="80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甲方：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>白水县农业农村局</w:t>
      </w:r>
    </w:p>
    <w:p w14:paraId="710A676C">
      <w:pPr>
        <w:ind w:firstLine="2240" w:firstLineChars="800"/>
        <w:jc w:val="both"/>
        <w:rPr>
          <w:rFonts w:hint="default" w:ascii="宋体" w:hAnsi="宋体" w:eastAsia="宋体" w:cs="宋体"/>
          <w:sz w:val="28"/>
          <w:szCs w:val="28"/>
          <w:u w:val="single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乙方：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</w:t>
      </w:r>
    </w:p>
    <w:p w14:paraId="61686818">
      <w:pPr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sz w:val="32"/>
          <w:szCs w:val="32"/>
        </w:rPr>
        <w:t>商务及合同主要条款</w:t>
      </w:r>
    </w:p>
    <w:p w14:paraId="69B3D7CC">
      <w:pPr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（最终以双方签订的合同为准）</w:t>
      </w:r>
    </w:p>
    <w:p w14:paraId="74E91911">
      <w:pPr>
        <w:jc w:val="both"/>
        <w:rPr>
          <w:rFonts w:ascii="宋体" w:hAnsi="宋体" w:eastAsia="宋体" w:cs="宋体"/>
          <w:sz w:val="28"/>
          <w:szCs w:val="28"/>
        </w:rPr>
      </w:pPr>
    </w:p>
    <w:p w14:paraId="3AC69E51">
      <w:pPr>
        <w:jc w:val="both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甲方：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白水县</w:t>
      </w:r>
      <w:r>
        <w:rPr>
          <w:rFonts w:ascii="宋体" w:hAnsi="宋体" w:eastAsia="宋体" w:cs="宋体"/>
          <w:sz w:val="28"/>
          <w:szCs w:val="28"/>
        </w:rPr>
        <w:t>农业农村局</w:t>
      </w:r>
    </w:p>
    <w:p w14:paraId="79D8257B">
      <w:pPr>
        <w:jc w:val="both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 xml:space="preserve">乙方： </w:t>
      </w:r>
    </w:p>
    <w:p w14:paraId="31EC55F9">
      <w:pPr>
        <w:ind w:firstLine="560" w:firstLineChars="20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白水县</w:t>
      </w:r>
      <w:r>
        <w:rPr>
          <w:rFonts w:ascii="宋体" w:hAnsi="宋体" w:eastAsia="宋体" w:cs="宋体"/>
          <w:sz w:val="28"/>
          <w:szCs w:val="28"/>
        </w:rPr>
        <w:t>农业农村局</w:t>
      </w:r>
      <w:r>
        <w:rPr>
          <w:rFonts w:ascii="宋体" w:hAnsi="宋体" w:eastAsia="宋体" w:cs="宋体"/>
          <w:sz w:val="28"/>
          <w:szCs w:val="28"/>
        </w:rPr>
        <w:t>（以下简称甲方）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就</w:t>
      </w:r>
      <w:r>
        <w:rPr>
          <w:rFonts w:ascii="宋体" w:hAnsi="宋体" w:eastAsia="宋体" w:cs="宋体"/>
          <w:sz w:val="28"/>
          <w:szCs w:val="28"/>
        </w:rPr>
        <w:t>2026年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生物有机肥采购项目</w:t>
      </w:r>
      <w:r>
        <w:rPr>
          <w:rFonts w:ascii="宋体" w:hAnsi="宋体" w:eastAsia="宋体" w:cs="宋体"/>
          <w:sz w:val="28"/>
          <w:szCs w:val="28"/>
        </w:rPr>
        <w:t>，按照政府采购程序，采用公开招标的采购方式，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最终确</w:t>
      </w:r>
      <w:r>
        <w:rPr>
          <w:rFonts w:ascii="宋体" w:hAnsi="宋体" w:eastAsia="宋体" w:cs="宋体"/>
          <w:sz w:val="28"/>
          <w:szCs w:val="28"/>
        </w:rPr>
        <w:t>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</w:t>
      </w:r>
      <w:r>
        <w:rPr>
          <w:rFonts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        </w:t>
      </w:r>
      <w:r>
        <w:rPr>
          <w:rFonts w:ascii="宋体" w:hAnsi="宋体" w:eastAsia="宋体" w:cs="宋体"/>
          <w:sz w:val="28"/>
          <w:szCs w:val="28"/>
        </w:rPr>
        <w:t>（以下简称乙方）为中标供应商。</w:t>
      </w:r>
    </w:p>
    <w:p w14:paraId="6DD5F3F1">
      <w:pPr>
        <w:ind w:firstLine="560" w:firstLineChars="20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依据国家《中华人民共和国民法典》、《中华人民共和国政府采购法》及招标文件和乙方的投标文件，经甲、乙双方协商，达成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以</w:t>
      </w:r>
      <w:r>
        <w:rPr>
          <w:rFonts w:ascii="宋体" w:hAnsi="宋体" w:eastAsia="宋体" w:cs="宋体"/>
          <w:sz w:val="28"/>
          <w:szCs w:val="28"/>
        </w:rPr>
        <w:t>下合同条款。</w:t>
      </w:r>
    </w:p>
    <w:p w14:paraId="110B01DE">
      <w:pPr>
        <w:ind w:firstLine="560" w:firstLineChars="20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 xml:space="preserve"> 一、项目概况 </w:t>
      </w:r>
    </w:p>
    <w:p w14:paraId="1CC91744">
      <w:pPr>
        <w:ind w:firstLine="560" w:firstLineChars="20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ascii="宋体" w:hAnsi="宋体" w:eastAsia="宋体" w:cs="宋体"/>
          <w:sz w:val="28"/>
          <w:szCs w:val="28"/>
        </w:rPr>
        <w:t>1.项目名称：</w:t>
      </w:r>
      <w:r>
        <w:rPr>
          <w:rFonts w:ascii="宋体" w:hAnsi="宋体" w:eastAsia="宋体" w:cs="宋体"/>
          <w:sz w:val="28"/>
          <w:szCs w:val="28"/>
        </w:rPr>
        <w:t>2026年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生物有机肥采购项目</w:t>
      </w:r>
    </w:p>
    <w:p w14:paraId="4BEBB9EF">
      <w:pPr>
        <w:keepNext w:val="0"/>
        <w:keepLines w:val="0"/>
        <w:widowControl/>
        <w:suppressLineNumbers w:val="0"/>
        <w:ind w:firstLine="560" w:firstLineChars="20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2.项目地点</w:t>
      </w:r>
      <w:r>
        <w:rPr>
          <w:rFonts w:ascii="宋体" w:hAnsi="宋体" w:eastAsia="宋体" w:cs="宋体"/>
          <w:sz w:val="28"/>
          <w:szCs w:val="28"/>
        </w:rPr>
        <w:t>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白水县内采购人指定地点，按照采购人要求的时间和地点实施。</w:t>
      </w:r>
      <w:r>
        <w:rPr>
          <w:rFonts w:ascii="宋体" w:hAnsi="宋体" w:eastAsia="宋体" w:cs="宋体"/>
          <w:sz w:val="28"/>
          <w:szCs w:val="28"/>
          <w:lang w:val="en-US" w:eastAsia="zh-CN"/>
        </w:rPr>
        <w:t xml:space="preserve"> </w:t>
      </w:r>
    </w:p>
    <w:p w14:paraId="6D0F6096">
      <w:pPr>
        <w:ind w:firstLine="560" w:firstLineChars="20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 xml:space="preserve">二、供货期 </w:t>
      </w:r>
    </w:p>
    <w:p w14:paraId="4AC9AE01">
      <w:pPr>
        <w:ind w:firstLine="560" w:firstLineChars="20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供货期：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自</w:t>
      </w:r>
      <w:r>
        <w:rPr>
          <w:rFonts w:ascii="宋体" w:hAnsi="宋体" w:eastAsia="宋体" w:cs="宋体"/>
          <w:sz w:val="28"/>
          <w:szCs w:val="28"/>
        </w:rPr>
        <w:t>合同签订之日起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10</w:t>
      </w:r>
      <w:r>
        <w:rPr>
          <w:rFonts w:ascii="宋体" w:hAnsi="宋体" w:eastAsia="宋体" w:cs="宋体"/>
          <w:sz w:val="28"/>
          <w:szCs w:val="28"/>
        </w:rPr>
        <w:t>日历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日</w:t>
      </w:r>
      <w:r>
        <w:rPr>
          <w:rFonts w:ascii="宋体" w:hAnsi="宋体" w:eastAsia="宋体" w:cs="宋体"/>
          <w:sz w:val="28"/>
          <w:szCs w:val="28"/>
        </w:rPr>
        <w:t>； 质保期：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1年</w:t>
      </w:r>
      <w:r>
        <w:rPr>
          <w:rFonts w:ascii="宋体" w:hAnsi="宋体" w:eastAsia="宋体" w:cs="宋体"/>
          <w:sz w:val="28"/>
          <w:szCs w:val="28"/>
        </w:rPr>
        <w:t xml:space="preserve">。 </w:t>
      </w:r>
    </w:p>
    <w:p w14:paraId="6D187118">
      <w:pPr>
        <w:ind w:firstLine="560" w:firstLineChars="20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 xml:space="preserve">三、合同价款 </w:t>
      </w:r>
    </w:p>
    <w:p w14:paraId="38DDFD01">
      <w:pPr>
        <w:ind w:firstLine="560" w:firstLineChars="20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1.合同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单价</w:t>
      </w:r>
      <w:r>
        <w:rPr>
          <w:rFonts w:ascii="宋体" w:hAnsi="宋体" w:eastAsia="宋体" w:cs="宋体"/>
          <w:sz w:val="28"/>
          <w:szCs w:val="28"/>
        </w:rPr>
        <w:t>金额：人民币（大写）_________ (¥______元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/吨</w:t>
      </w:r>
      <w:r>
        <w:rPr>
          <w:rFonts w:ascii="宋体" w:hAnsi="宋体" w:eastAsia="宋体" w:cs="宋体"/>
          <w:sz w:val="28"/>
          <w:szCs w:val="28"/>
        </w:rPr>
        <w:t xml:space="preserve">) </w:t>
      </w:r>
    </w:p>
    <w:p w14:paraId="100ECF61">
      <w:p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2.合同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单</w:t>
      </w:r>
      <w:r>
        <w:rPr>
          <w:rFonts w:ascii="宋体" w:hAnsi="宋体" w:eastAsia="宋体" w:cs="宋体"/>
          <w:sz w:val="28"/>
          <w:szCs w:val="28"/>
        </w:rPr>
        <w:t>价不受市场价格变化因素的影响。</w:t>
      </w:r>
      <w:r>
        <w:rPr>
          <w:rFonts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最终按照具体供货吨数结合单价进行结款。</w:t>
      </w:r>
    </w:p>
    <w:p w14:paraId="4E251963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ascii="宋体" w:hAnsi="宋体" w:eastAsia="宋体" w:cs="宋体"/>
          <w:sz w:val="28"/>
          <w:szCs w:val="28"/>
        </w:rPr>
        <w:t>3.付款方式：</w:t>
      </w:r>
      <w:r>
        <w:rPr>
          <w:rFonts w:hint="eastAsia" w:ascii="宋体" w:hAnsi="宋体" w:eastAsia="宋体" w:cs="宋体"/>
          <w:sz w:val="28"/>
          <w:szCs w:val="28"/>
        </w:rPr>
        <w:t>合同签订后7个日历日内支付合同总价款的40%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</w:p>
    <w:p w14:paraId="67414E61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按要求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送货到采购人指定位置、初步验收合格</w:t>
      </w:r>
      <w:r>
        <w:rPr>
          <w:rFonts w:hint="eastAsia" w:ascii="宋体" w:hAnsi="宋体" w:eastAsia="宋体" w:cs="宋体"/>
          <w:sz w:val="28"/>
          <w:szCs w:val="28"/>
        </w:rPr>
        <w:t>后7个日历日内，支付合同总价款的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0%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最终</w:t>
      </w:r>
      <w:r>
        <w:rPr>
          <w:rFonts w:hint="eastAsia" w:ascii="宋体" w:hAnsi="宋体" w:eastAsia="宋体" w:cs="宋体"/>
          <w:sz w:val="28"/>
          <w:szCs w:val="28"/>
        </w:rPr>
        <w:t>验收合格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采购人</w:t>
      </w:r>
      <w:r>
        <w:rPr>
          <w:rFonts w:hint="eastAsia" w:ascii="宋体" w:hAnsi="宋体" w:eastAsia="宋体" w:cs="宋体"/>
          <w:sz w:val="28"/>
          <w:szCs w:val="28"/>
        </w:rPr>
        <w:t>签发《终验合格单》后7个日历日内，支付剩余合同价款10%。</w:t>
      </w:r>
    </w:p>
    <w:p w14:paraId="5B531987">
      <w:p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 xml:space="preserve">四、履约责任 </w:t>
      </w:r>
    </w:p>
    <w:p w14:paraId="418DD968">
      <w:pPr>
        <w:ind w:firstLine="560" w:firstLineChars="20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1.质保期：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1年</w:t>
      </w:r>
      <w:r>
        <w:rPr>
          <w:rFonts w:ascii="宋体" w:hAnsi="宋体" w:eastAsia="宋体" w:cs="宋体"/>
          <w:sz w:val="28"/>
          <w:szCs w:val="28"/>
        </w:rPr>
        <w:t xml:space="preserve">。 </w:t>
      </w:r>
    </w:p>
    <w:p w14:paraId="072BC270">
      <w:pPr>
        <w:ind w:firstLine="560" w:firstLineChars="20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 xml:space="preserve">2.所供货物必须是经过办理正常手续的产品。 </w:t>
      </w:r>
    </w:p>
    <w:p w14:paraId="304F785E">
      <w:pPr>
        <w:ind w:firstLine="560" w:firstLineChars="20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3.所供货物是经过国家法定检验、准许市场销售的合法产品。</w:t>
      </w:r>
    </w:p>
    <w:p w14:paraId="3FD84E66">
      <w:pPr>
        <w:ind w:firstLine="560" w:firstLineChars="20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4.货物质量保证措施完善，符合国家相关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行业</w:t>
      </w:r>
      <w:r>
        <w:rPr>
          <w:rFonts w:ascii="宋体" w:hAnsi="宋体" w:eastAsia="宋体" w:cs="宋体"/>
          <w:sz w:val="28"/>
          <w:szCs w:val="28"/>
        </w:rPr>
        <w:t xml:space="preserve">标准。 </w:t>
      </w:r>
    </w:p>
    <w:p w14:paraId="4C31540B">
      <w:pPr>
        <w:ind w:firstLine="560" w:firstLineChars="20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 xml:space="preserve">5.包装要求 </w:t>
      </w:r>
    </w:p>
    <w:p w14:paraId="5CF900DD">
      <w:pPr>
        <w:ind w:firstLine="560" w:firstLineChars="20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 xml:space="preserve">除合同另有规定外，乙方提供的全部货物，均应按标准保护措施进行包装，并确保货物安全无损运抵甲方指定地点。  </w:t>
      </w:r>
    </w:p>
    <w:p w14:paraId="4FCC35D3">
      <w:pPr>
        <w:ind w:firstLine="560" w:firstLineChars="20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 xml:space="preserve">五、运输及方式 </w:t>
      </w:r>
    </w:p>
    <w:p w14:paraId="541643C4">
      <w:pPr>
        <w:ind w:firstLine="560" w:firstLineChars="20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 xml:space="preserve">运输方式由中标方自行选择（运输已包含在合同价内）。 </w:t>
      </w:r>
    </w:p>
    <w:p w14:paraId="2CB9016A">
      <w:pPr>
        <w:ind w:firstLine="560" w:firstLineChars="20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六、验收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  <w:r>
        <w:rPr>
          <w:rFonts w:ascii="宋体" w:hAnsi="宋体" w:eastAsia="宋体" w:cs="宋体"/>
          <w:sz w:val="28"/>
          <w:szCs w:val="28"/>
        </w:rPr>
        <w:t xml:space="preserve">验收须以招标文件、响应文件、合同、国家相应的标准、规范等为依据。 </w:t>
      </w:r>
    </w:p>
    <w:p w14:paraId="34BF2D2B">
      <w:pPr>
        <w:ind w:firstLine="560" w:firstLineChars="20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 xml:space="preserve">七、合同实施： </w:t>
      </w:r>
    </w:p>
    <w:p w14:paraId="790B3E9A">
      <w:pPr>
        <w:ind w:firstLine="560" w:firstLineChars="20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 xml:space="preserve">若因中标单位原因未能在交货期内完成合同规定的义务，由此对招标人造成的延误和一切损失，由中标人承担和赔偿。 </w:t>
      </w:r>
    </w:p>
    <w:p w14:paraId="11486497">
      <w:pPr>
        <w:ind w:firstLine="560" w:firstLineChars="20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 xml:space="preserve">八、违约责任： </w:t>
      </w:r>
    </w:p>
    <w:p w14:paraId="03809F00">
      <w:pPr>
        <w:ind w:firstLine="560" w:firstLineChars="20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 xml:space="preserve">1.按《中华人民共和国民法典》中的相关条款执行； </w:t>
      </w:r>
    </w:p>
    <w:p w14:paraId="689B99C4">
      <w:pPr>
        <w:ind w:firstLine="560" w:firstLineChars="20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 xml:space="preserve">2.未按合同要求提供的货物质量不能满足技术要求，招标人有权终止合同，并对供方违约行为进行追究，同时按《政府采购法》的有关规定进行处罚。 </w:t>
      </w:r>
    </w:p>
    <w:p w14:paraId="7455EE68">
      <w:pPr>
        <w:ind w:firstLine="560" w:firstLineChars="20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 xml:space="preserve">九、合同一经签订，不得擅自变更、中止或者终止合同。对确需变更、调整或者中止、 终止合同的，应按规定履行相应的手续。 </w:t>
      </w:r>
    </w:p>
    <w:p w14:paraId="6A80E0EE">
      <w:pPr>
        <w:ind w:firstLine="560" w:firstLineChars="20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十、本合同从签订之日起生效，合同规定的全部事宜和程序结束后终止。本合同一式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肆</w:t>
      </w:r>
      <w:r>
        <w:rPr>
          <w:rFonts w:ascii="宋体" w:hAnsi="宋体" w:eastAsia="宋体" w:cs="宋体"/>
          <w:sz w:val="28"/>
          <w:szCs w:val="28"/>
        </w:rPr>
        <w:t xml:space="preserve">份，甲、乙双方各一份。 </w:t>
      </w:r>
    </w:p>
    <w:p w14:paraId="595E8C7E">
      <w:pPr>
        <w:ind w:firstLine="560" w:firstLineChars="20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 xml:space="preserve">十一、合同期内，未尽事宜，双方可根据服务需要，另立补充协议，补充协议是本合同的重要组成部分，具有同等法律效力。 </w:t>
      </w:r>
    </w:p>
    <w:p w14:paraId="00F90F75">
      <w:pPr>
        <w:jc w:val="both"/>
        <w:rPr>
          <w:rFonts w:ascii="宋体" w:hAnsi="宋体" w:eastAsia="宋体" w:cs="宋体"/>
          <w:sz w:val="28"/>
          <w:szCs w:val="28"/>
        </w:rPr>
      </w:pPr>
    </w:p>
    <w:p w14:paraId="73B410B8">
      <w:pPr>
        <w:jc w:val="both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 xml:space="preserve">甲 方 （盖章）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</w:t>
      </w:r>
      <w:r>
        <w:rPr>
          <w:rFonts w:ascii="宋体" w:hAnsi="宋体" w:eastAsia="宋体" w:cs="宋体"/>
          <w:sz w:val="28"/>
          <w:szCs w:val="28"/>
        </w:rPr>
        <w:t xml:space="preserve">乙 方 （盖章）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</w:p>
    <w:p w14:paraId="0B12609E">
      <w:pPr>
        <w:jc w:val="both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 xml:space="preserve">地址：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</w:t>
      </w:r>
      <w:r>
        <w:rPr>
          <w:rFonts w:ascii="宋体" w:hAnsi="宋体" w:eastAsia="宋体" w:cs="宋体"/>
          <w:sz w:val="28"/>
          <w:szCs w:val="28"/>
        </w:rPr>
        <w:t xml:space="preserve">地址： </w:t>
      </w:r>
    </w:p>
    <w:p w14:paraId="600D990D">
      <w:pPr>
        <w:jc w:val="both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 xml:space="preserve">邮编：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</w:t>
      </w:r>
      <w:r>
        <w:rPr>
          <w:rFonts w:ascii="宋体" w:hAnsi="宋体" w:eastAsia="宋体" w:cs="宋体"/>
          <w:sz w:val="28"/>
          <w:szCs w:val="28"/>
        </w:rPr>
        <w:t>邮编：</w:t>
      </w:r>
    </w:p>
    <w:p w14:paraId="362BE1B7">
      <w:pPr>
        <w:jc w:val="both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 xml:space="preserve">法定代表人：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</w:t>
      </w:r>
      <w:r>
        <w:rPr>
          <w:rFonts w:ascii="宋体" w:hAnsi="宋体" w:eastAsia="宋体" w:cs="宋体"/>
          <w:sz w:val="28"/>
          <w:szCs w:val="28"/>
        </w:rPr>
        <w:t xml:space="preserve">法定代表人： </w:t>
      </w:r>
    </w:p>
    <w:p w14:paraId="50354B18">
      <w:pPr>
        <w:jc w:val="both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 xml:space="preserve">被授权代表：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</w:t>
      </w:r>
      <w:r>
        <w:rPr>
          <w:rFonts w:ascii="宋体" w:hAnsi="宋体" w:eastAsia="宋体" w:cs="宋体"/>
          <w:sz w:val="28"/>
          <w:szCs w:val="28"/>
        </w:rPr>
        <w:t xml:space="preserve">被授权代表： </w:t>
      </w:r>
    </w:p>
    <w:p w14:paraId="68224648">
      <w:pPr>
        <w:jc w:val="both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 xml:space="preserve">电话：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</w:t>
      </w:r>
      <w:r>
        <w:rPr>
          <w:rFonts w:ascii="宋体" w:hAnsi="宋体" w:eastAsia="宋体" w:cs="宋体"/>
          <w:sz w:val="28"/>
          <w:szCs w:val="28"/>
        </w:rPr>
        <w:t xml:space="preserve">电话： </w:t>
      </w:r>
    </w:p>
    <w:p w14:paraId="671346A0">
      <w:pPr>
        <w:ind w:firstLine="4200" w:firstLineChars="150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 xml:space="preserve">帐号： </w:t>
      </w:r>
    </w:p>
    <w:p w14:paraId="5DEE6596">
      <w:pPr>
        <w:jc w:val="both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 xml:space="preserve">日期： 年 月 日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</w:t>
      </w:r>
      <w:r>
        <w:rPr>
          <w:rFonts w:ascii="宋体" w:hAnsi="宋体" w:eastAsia="宋体" w:cs="宋体"/>
          <w:sz w:val="28"/>
          <w:szCs w:val="28"/>
        </w:rPr>
        <w:t>日期： 年 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ascii="宋体" w:hAnsi="宋体" w:eastAsia="宋体" w:cs="宋体"/>
          <w:sz w:val="28"/>
          <w:szCs w:val="28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AC31B5"/>
    <w:rsid w:val="4CAC3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2026-04-22T05:32:00Z</dcterms:created>
  <dc:creator>小胖妞</dc:creator>
  <cp:lastModifiedBy>小胖妞</cp:lastModifiedBy>
  <dcterms:modified xsi:type="dcterms:W3CDTF">2026-04-22T05:50:31Z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77C42D9912664C4A86605CE3D958D2A6_11</vt:lpwstr>
  </property>
  <property fmtid="{D5CDD505-2E9C-101B-9397-08002B2CF9AE}" pid="4" name="KSOTemplateDocerSaveRecord">
    <vt:lpwstr>eyJoZGlkIjoiYjllYzdkNDFlMDYzZWUyMTlhMTY1ZWI3ZDk3MTUzNDciLCJ1c2VySWQiOiI1NTg2MjY4NjQifQ==</vt:lpwstr>
  </property>
</Properties>
</file>