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cs="宋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-6"/>
          <w:sz w:val="36"/>
          <w:szCs w:val="36"/>
          <w:shd w:val="clear" w:color="auto" w:fill="FFFFFF"/>
          <w:lang w:val="en-US" w:eastAsia="zh-CN"/>
        </w:rPr>
        <w:t>城关街道办荆山塬雨露智慧农业产业园配套建设项目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采购需求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合同包1(</w:t>
      </w:r>
      <w:r>
        <w:rPr>
          <w:rFonts w:hint="eastAsia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城关街道办荆山塬雨露智慧农业产业园配套建设项目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):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合同包预算金额：1,180,000.00元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合同包最高限价：1,162,078.60元</w:t>
      </w:r>
    </w:p>
    <w:tbl>
      <w:tblPr>
        <w:tblStyle w:val="5"/>
        <w:tblW w:w="880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30"/>
        <w:gridCol w:w="1512"/>
        <w:gridCol w:w="1136"/>
        <w:gridCol w:w="1312"/>
        <w:gridCol w:w="1560"/>
        <w:gridCol w:w="14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标的</w:t>
            </w:r>
          </w:p>
        </w:tc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3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技术规格、参数及要求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其他建筑工程</w:t>
            </w:r>
          </w:p>
        </w:tc>
        <w:tc>
          <w:tcPr>
            <w:tcW w:w="15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城关街道办荆山塬雨露智慧农业产业园配套建设项目</w:t>
            </w:r>
          </w:p>
        </w:tc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3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1,180,000.00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1,162,078.60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本合同包不接受联合体投标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合同履行期限：具体服务起止日期以合同签订时间为准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" w:firstLine="560"/>
      </w:pPr>
      <w:r>
        <w:separator/>
      </w:r>
    </w:p>
  </w:endnote>
  <w:endnote w:type="continuationSeparator" w:id="1">
    <w:p>
      <w:pPr>
        <w:spacing w:line="240" w:lineRule="auto"/>
        <w:ind w:left="6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left="6"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left="6"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IwMDA0NWMzZDQyZGExMzIxM2JjYjU2ZWU5MDEifQ=="/>
  </w:docVars>
  <w:rsids>
    <w:rsidRoot w:val="00000000"/>
    <w:rsid w:val="089076A5"/>
    <w:rsid w:val="09945539"/>
    <w:rsid w:val="0A3C5E63"/>
    <w:rsid w:val="16885BEC"/>
    <w:rsid w:val="2013132B"/>
    <w:rsid w:val="2E0E500A"/>
    <w:rsid w:val="2F7C41F6"/>
    <w:rsid w:val="364D3777"/>
    <w:rsid w:val="436F0772"/>
    <w:rsid w:val="4ADA05CF"/>
    <w:rsid w:val="6EB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50" w:beforeLines="50" w:after="50" w:afterLines="50" w:line="360" w:lineRule="auto"/>
      <w:ind w:left="2" w:leftChars="2" w:firstLine="20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rPr>
      <w:sz w:val="2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2023-12-25T02:29:00Z</dcterms:created>
  <dc:creator>lenovo</dc:creator>
  <cp:lastModifiedBy>张欢</cp:lastModifiedBy>
  <dcterms:modified xsi:type="dcterms:W3CDTF">2024-05-14T07:04:25Z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75FE8DB3FEF649CF95851FA25E549F8C_12</vt:lpwstr>
  </property>
</Properties>
</file>