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F38DED">
      <w:pPr>
        <w:spacing w:line="360" w:lineRule="auto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44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44"/>
        </w:rPr>
        <w:t>商务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36"/>
          <w:szCs w:val="44"/>
        </w:rPr>
        <w:t>响应偏差表</w:t>
      </w:r>
    </w:p>
    <w:p w14:paraId="4F6B3CFC">
      <w:pPr>
        <w:widowControl/>
        <w:wordWrap w:val="0"/>
        <w:topLinePunct w:val="0"/>
        <w:bidi w:val="0"/>
        <w:spacing w:line="360" w:lineRule="auto"/>
        <w:jc w:val="left"/>
        <w:rPr>
          <w:rFonts w:ascii="宋体" w:hAnsi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项目名称</w:t>
      </w:r>
      <w:r>
        <w:rPr>
          <w:rFonts w:hint="eastAsia" w:ascii="宋体" w:hAnsi="宋体" w:cs="宋体"/>
          <w:color w:val="auto"/>
          <w:sz w:val="24"/>
          <w:highlight w:val="none"/>
          <w:u w:val="none"/>
        </w:rPr>
        <w:t>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</w:t>
      </w:r>
    </w:p>
    <w:p w14:paraId="0D861F32">
      <w:pPr>
        <w:pStyle w:val="4"/>
        <w:topLinePunct w:val="0"/>
        <w:bidi w:val="0"/>
        <w:spacing w:line="360" w:lineRule="auto"/>
        <w:ind w:firstLine="0"/>
        <w:rPr>
          <w:color w:val="auto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项目编号</w:t>
      </w:r>
      <w:r>
        <w:rPr>
          <w:rFonts w:hint="eastAsia" w:ascii="宋体" w:hAnsi="宋体" w:cs="宋体"/>
          <w:color w:val="auto"/>
          <w:sz w:val="24"/>
          <w:highlight w:val="none"/>
        </w:rPr>
        <w:t>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           </w:t>
      </w:r>
    </w:p>
    <w:tbl>
      <w:tblPr>
        <w:tblStyle w:val="6"/>
        <w:tblW w:w="86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3399"/>
        <w:gridCol w:w="3963"/>
      </w:tblGrid>
      <w:tr w14:paraId="40BB71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57" w:type="dxa"/>
            <w:vAlign w:val="center"/>
          </w:tcPr>
          <w:p w14:paraId="34DA6138">
            <w:pPr>
              <w:pStyle w:val="5"/>
              <w:topLinePunct w:val="0"/>
              <w:bidi w:val="0"/>
              <w:spacing w:line="360" w:lineRule="auto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399" w:type="dxa"/>
            <w:vAlign w:val="center"/>
          </w:tcPr>
          <w:p w14:paraId="54234440">
            <w:pPr>
              <w:pStyle w:val="5"/>
              <w:topLinePunct w:val="0"/>
              <w:bidi w:val="0"/>
              <w:spacing w:line="360" w:lineRule="auto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招标文件</w:t>
            </w: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商务要求内容</w:t>
            </w:r>
          </w:p>
        </w:tc>
        <w:tc>
          <w:tcPr>
            <w:tcW w:w="3963" w:type="dxa"/>
            <w:vAlign w:val="center"/>
          </w:tcPr>
          <w:p w14:paraId="7090BA5B">
            <w:pPr>
              <w:pStyle w:val="5"/>
              <w:topLinePunct w:val="0"/>
              <w:bidi w:val="0"/>
              <w:spacing w:line="360" w:lineRule="auto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eastAsia="zh-CN"/>
              </w:rPr>
              <w:t>投标</w:t>
            </w: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文件商务响应内容</w:t>
            </w:r>
          </w:p>
        </w:tc>
      </w:tr>
      <w:tr w14:paraId="0F6067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4D31AEB5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  <w:vAlign w:val="center"/>
          </w:tcPr>
          <w:p w14:paraId="30FA7BB3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  <w:vAlign w:val="center"/>
          </w:tcPr>
          <w:p w14:paraId="69704883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CAE1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257" w:type="dxa"/>
          </w:tcPr>
          <w:p w14:paraId="2C9E17CE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185A0D6C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5D965FBF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F8F3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257" w:type="dxa"/>
          </w:tcPr>
          <w:p w14:paraId="5156C010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6F8E8D1E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35E05D6D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348F2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4697DB7B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066C4A45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5B0FD962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B926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50BC6EA1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31E24898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2FEFD0CF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065A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2875EEDD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4624D5CF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3660055A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0ED6E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2390228D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6EC4251B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791049A7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323F8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257" w:type="dxa"/>
          </w:tcPr>
          <w:p w14:paraId="7B5CBCE4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3E4CA077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72F418F5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AC03121">
      <w:pPr>
        <w:pStyle w:val="4"/>
        <w:topLinePunct w:val="0"/>
        <w:bidi w:val="0"/>
        <w:spacing w:line="360" w:lineRule="auto"/>
        <w:ind w:firstLine="0"/>
        <w:rPr>
          <w:rFonts w:ascii="宋体" w:hAnsi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</w:rPr>
        <w:t xml:space="preserve"> 填写说明：</w:t>
      </w: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</w:rPr>
        <w:t>根据</w:t>
      </w: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  <w:lang w:val="en-US" w:eastAsia="zh-CN"/>
        </w:rPr>
        <w:t>招标文件</w:t>
      </w: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</w:rPr>
        <w:t>对本项目</w:t>
      </w: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  <w:lang w:val="en-US" w:eastAsia="zh-CN"/>
        </w:rPr>
        <w:t>供货期限</w:t>
      </w: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</w:rPr>
        <w:t>、</w:t>
      </w: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  <w:lang w:val="en-US" w:eastAsia="zh-CN"/>
        </w:rPr>
        <w:t>保修期</w:t>
      </w: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</w:rPr>
        <w:t>等商务方面进行响应说明，并保证响应的真实性。</w:t>
      </w:r>
    </w:p>
    <w:p w14:paraId="7796A7C1">
      <w:pPr>
        <w:pStyle w:val="2"/>
        <w:spacing w:line="360" w:lineRule="auto"/>
        <w:rPr>
          <w:rFonts w:hint="eastAsia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position w:val="0"/>
          <w:sz w:val="24"/>
          <w:szCs w:val="24"/>
          <w:highlight w:val="none"/>
        </w:rPr>
        <w:t>  </w:t>
      </w:r>
    </w:p>
    <w:p w14:paraId="568C03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right="-161" w:firstLine="2160" w:firstLineChars="900"/>
        <w:textAlignment w:val="auto"/>
        <w:rPr>
          <w:rFonts w:hint="eastAsia" w:ascii="宋体" w:hAnsi="宋体" w:cs="仿宋"/>
          <w:color w:val="auto"/>
          <w:sz w:val="28"/>
          <w:szCs w:val="28"/>
          <w:highlight w:val="none"/>
        </w:rPr>
      </w:pPr>
      <w:r>
        <w:rPr>
          <w:rFonts w:hint="eastAsia" w:ascii="宋体" w:hAnsi="宋体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宋体" w:hAnsi="宋体" w:cs="仿宋"/>
          <w:color w:val="auto"/>
          <w:sz w:val="24"/>
          <w:highlight w:val="none"/>
          <w:lang w:val="en-US" w:eastAsia="zh-CN"/>
        </w:rPr>
        <w:t>全称</w:t>
      </w:r>
      <w:r>
        <w:rPr>
          <w:rFonts w:hint="eastAsia" w:ascii="宋体" w:hAnsi="宋体" w:cs="仿宋"/>
          <w:color w:val="auto"/>
          <w:sz w:val="24"/>
          <w:highlight w:val="none"/>
        </w:rPr>
        <w:t>：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               </w:t>
      </w:r>
      <w:r>
        <w:rPr>
          <w:rFonts w:hint="eastAsia" w:ascii="宋体" w:hAnsi="宋体" w:cs="仿宋"/>
          <w:color w:val="auto"/>
          <w:sz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cs="仿宋"/>
          <w:color w:val="auto"/>
          <w:sz w:val="24"/>
          <w:highlight w:val="none"/>
          <w:u w:val="none"/>
        </w:rPr>
        <w:t>（盖章</w:t>
      </w:r>
      <w:r>
        <w:rPr>
          <w:rFonts w:hint="eastAsia" w:ascii="宋体" w:hAnsi="宋体" w:cs="仿宋"/>
          <w:color w:val="auto"/>
          <w:sz w:val="24"/>
          <w:highlight w:val="none"/>
          <w:u w:val="none"/>
          <w:lang w:eastAsia="zh-CN"/>
        </w:rPr>
        <w:t>）</w:t>
      </w:r>
    </w:p>
    <w:p w14:paraId="26A0C0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2160" w:firstLineChars="900"/>
        <w:textAlignment w:val="auto"/>
        <w:rPr>
          <w:rFonts w:hint="eastAsia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1"/>
          <w:sz w:val="24"/>
          <w:szCs w:val="36"/>
          <w:highlight w:val="none"/>
        </w:rPr>
        <w:t>法定代表人或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color w:val="auto"/>
          <w:kern w:val="1"/>
          <w:sz w:val="24"/>
          <w:szCs w:val="36"/>
          <w:highlight w:val="none"/>
        </w:rPr>
        <w:t>：</w:t>
      </w:r>
      <w:r>
        <w:rPr>
          <w:rFonts w:hint="eastAsia" w:ascii="宋体" w:hAnsi="宋体" w:eastAsia="宋体" w:cs="宋体"/>
          <w:i/>
          <w:iCs/>
          <w:color w:val="auto"/>
          <w:kern w:val="1"/>
          <w:sz w:val="24"/>
          <w:szCs w:val="36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i/>
          <w:iCs/>
          <w:color w:val="auto"/>
          <w:kern w:val="1"/>
          <w:sz w:val="24"/>
          <w:szCs w:val="36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kern w:val="1"/>
          <w:sz w:val="24"/>
          <w:highlight w:val="none"/>
          <w:u w:val="none"/>
        </w:rPr>
        <w:t>（签字或盖章）</w:t>
      </w:r>
    </w:p>
    <w:p w14:paraId="70279222">
      <w:pPr>
        <w:pStyle w:val="3"/>
        <w:rPr>
          <w:rFonts w:hint="eastAsia"/>
          <w:color w:val="auto"/>
          <w:highlight w:val="none"/>
        </w:rPr>
      </w:pPr>
    </w:p>
    <w:p w14:paraId="269B5E25">
      <w:pPr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cs="仿宋"/>
          <w:color w:val="auto"/>
          <w:sz w:val="24"/>
          <w:highlight w:val="none"/>
        </w:rPr>
        <w:t xml:space="preserve">               </w:t>
      </w:r>
      <w:r>
        <w:rPr>
          <w:rFonts w:hint="eastAsia" w:ascii="宋体" w:hAnsi="宋体" w:cs="仿宋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cs="仿宋"/>
          <w:color w:val="auto"/>
          <w:sz w:val="24"/>
          <w:highlight w:val="none"/>
        </w:rPr>
        <w:t xml:space="preserve"> 日      期：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仿宋"/>
          <w:color w:val="auto"/>
          <w:sz w:val="24"/>
          <w:highlight w:val="none"/>
        </w:rPr>
        <w:t>年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</w:t>
      </w:r>
      <w:r>
        <w:rPr>
          <w:rFonts w:hint="eastAsia" w:ascii="宋体" w:hAnsi="宋体" w:cs="仿宋"/>
          <w:color w:val="auto"/>
          <w:sz w:val="24"/>
          <w:highlight w:val="none"/>
        </w:rPr>
        <w:t>月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cs="仿宋"/>
          <w:color w:val="auto"/>
          <w:sz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742A82"/>
    <w:rsid w:val="5B8D2D37"/>
    <w:rsid w:val="64742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"/>
    <w:basedOn w:val="1"/>
    <w:next w:val="1"/>
    <w:qFormat/>
    <w:uiPriority w:val="99"/>
  </w:style>
  <w:style w:type="paragraph" w:styleId="4">
    <w:name w:val="Normal Indent"/>
    <w:basedOn w:val="1"/>
    <w:qFormat/>
    <w:uiPriority w:val="0"/>
    <w:pPr>
      <w:ind w:firstLine="420"/>
    </w:pPr>
    <w:rPr>
      <w:szCs w:val="20"/>
    </w:rPr>
  </w:style>
  <w:style w:type="paragraph" w:styleId="5">
    <w:name w:val="Plain Text"/>
    <w:basedOn w:val="1"/>
    <w:qFormat/>
    <w:uiPriority w:val="99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121</Words>
  <Characters>121</Characters>
  <Lines>0</Lines>
  <Paragraphs>0</Paragraphs>
  <TotalTime>0</TotalTime>
  <ScaleCrop>false</ScaleCrop>
  <LinksUpToDate>false</LinksUpToDate>
  <CharactersWithSpaces>273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2025-10-13T08:46:00Z</dcterms:created>
  <dc:creator>你若安好 那还了得</dc:creator>
  <cp:lastModifiedBy>你若安好 那还了得</cp:lastModifiedBy>
  <dcterms:modified xsi:type="dcterms:W3CDTF">2025-10-13T08:53:28Z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00AD9EC5136440DB8E3B9F51D52D1338_11</vt:lpwstr>
  </property>
  <property fmtid="{D5CDD505-2E9C-101B-9397-08002B2CF9AE}" pid="4" name="KSOTemplateDocerSaveRecord">
    <vt:lpwstr>eyJoZGlkIjoiNmVhNmZiNGExYzhlNDVmOGE2N2IyODFmNThiNGY2NjEiLCJ1c2VySWQiOiI1NDMzMDAyMTgifQ==</vt:lpwstr>
  </property>
</Properties>
</file>