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CDAE12">
      <w:pPr>
        <w:numPr>
          <w:ilvl w:val="0"/>
          <w:numId w:val="0"/>
        </w:numPr>
        <w:spacing w:line="360" w:lineRule="auto"/>
        <w:jc w:val="center"/>
        <w:rPr>
          <w:rFonts w:hint="eastAsia"/>
        </w:rPr>
      </w:pPr>
      <w:r>
        <w:rPr>
          <w:rFonts w:hint="eastAsia" w:ascii="宋体" w:hAnsi="宋体" w:cs="仿宋"/>
          <w:b/>
          <w:sz w:val="30"/>
          <w:szCs w:val="30"/>
          <w:highlight w:val="none"/>
        </w:rPr>
        <w:t>资格审查资料</w:t>
      </w:r>
    </w:p>
    <w:p w14:paraId="0C9131BC">
      <w:pPr>
        <w:pStyle w:val="7"/>
        <w:keepNext w:val="0"/>
        <w:keepLines w:val="0"/>
        <w:pageBreakBefore w:val="0"/>
        <w:widowControl/>
        <w:numPr>
          <w:ilvl w:val="0"/>
          <w:numId w:val="1"/>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法人或者其他组织的营业执照等证明文件，自然人的身份证明。</w:t>
      </w:r>
    </w:p>
    <w:p w14:paraId="41B7E856">
      <w:pPr>
        <w:pStyle w:val="7"/>
        <w:keepNext w:val="0"/>
        <w:keepLines w:val="0"/>
        <w:pageBreakBefore w:val="0"/>
        <w:widowControl/>
        <w:numPr>
          <w:numId w:val="0"/>
        </w:numPr>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2、供应商参加本项目的合法授权人授权委托书;供应商应授权合法的人员参加投标全过程，其中法定代表人直接参加投标的，须出具法人身份证，并与营业执照上信息一致。法定代表人授权代表参加投标的，须出具法定代表人授权书及授权代表身份证、授权代表的本单位证明(养老保险缴纳证明)。</w:t>
      </w:r>
    </w:p>
    <w:p w14:paraId="53FB09C2">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3、供应商提供2023年度或2024年度年度经审计的财务报告（包含审计报告和审计报告中所涉及的财务报表和报表附注）或投标截止日前三个月内开户银行出具的资信证明文件基本账户信息证明文件或财政部门认可的政府采购专担保机构开具的投标担保函。</w:t>
      </w:r>
    </w:p>
    <w:p w14:paraId="46E12D7E">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4、依法缴纳税收的良好记录(提供投标截止时间前六个月内任意一个月份依法纳税证明或无欠税证明)依法免税的供应商应提供相关资料证明。 </w:t>
      </w:r>
    </w:p>
    <w:p w14:paraId="7C8FCF2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5、依法缴纳社会保障资金的良好记录(提供投标截止时间前六个月内任意一个月份的缴费证明资料)依法不需要缴纳社会保障资金的供应商应提供相关资料证明。</w:t>
      </w:r>
    </w:p>
    <w:p w14:paraId="14D060AA">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6、提供具有履行本合同所必需的设备和专业技术能力(提供承诺函)。</w:t>
      </w:r>
    </w:p>
    <w:p w14:paraId="1D7E937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7、参加政府采购活动前三年内，在经营活动中没有重大违法记录的书面声明。</w:t>
      </w:r>
    </w:p>
    <w:p w14:paraId="420382F5">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8、供应商应具备建设行政主管部门颁发的市政公用工程施工总承包三级及以上资质，并具有合格有效的安全生产许可证。</w:t>
      </w:r>
    </w:p>
    <w:p w14:paraId="561967D6">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9、供应商拟派项目经理须具备行业主管部门颁发的市政公用工程专业二级及以上注册建造师资质及有效的安全生产考核合格证书，在本单位注册且无在建工程的相关证明。</w:t>
      </w:r>
    </w:p>
    <w:p w14:paraId="5B8FDD9F">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10、供应商不得为“信用中国”网站中列入失信被执行人、重大税收违法失信主体的投标单位、不得为中国政府采购网中政府采购严重违法失信行为记录名单中被财政部门禁止参加政府采购活动的投标单位。(提供网站截图或以代理机构开标当天查询结果为准)。</w:t>
      </w:r>
    </w:p>
    <w:p w14:paraId="4596846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11、供应商基本信息及项目经理基本信息应在“陕西建设网(http://js.shaanxi.gov.cn/)陕西省建筑市场监管与诚信信息发布平台"可查询。</w:t>
      </w:r>
    </w:p>
    <w:p w14:paraId="23B55D61">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rightChars="0" w:firstLine="480" w:firstLineChars="200"/>
        <w:jc w:val="left"/>
        <w:textAlignment w:val="auto"/>
        <w:outlineLvl w:val="9"/>
        <w:rPr>
          <w:rFonts w:hint="eastAsia" w:ascii="宋体" w:hAnsi="宋体" w:eastAsia="宋体" w:cs="宋体"/>
          <w:kern w:val="0"/>
          <w:sz w:val="24"/>
          <w:szCs w:val="24"/>
          <w:highlight w:val="none"/>
          <w:lang w:val="en-US" w:eastAsia="zh-CN"/>
        </w:rPr>
      </w:pPr>
      <w:bookmarkStart w:id="7" w:name="_GoBack"/>
      <w:bookmarkEnd w:id="7"/>
    </w:p>
    <w:p w14:paraId="16CFBE89">
      <w:pPr>
        <w:keepNext w:val="0"/>
        <w:keepLines w:val="0"/>
        <w:pageBreakBefore w:val="0"/>
        <w:kinsoku/>
        <w:wordWrap/>
        <w:overflowPunct/>
        <w:topLinePunct w:val="0"/>
        <w:autoSpaceDE w:val="0"/>
        <w:autoSpaceDN/>
        <w:bidi w:val="0"/>
        <w:adjustRightInd/>
        <w:snapToGrid/>
        <w:spacing w:line="408" w:lineRule="auto"/>
        <w:ind w:firstLine="482" w:firstLineChars="200"/>
        <w:textAlignment w:val="auto"/>
        <w:rPr>
          <w:rFonts w:ascii="宋体" w:hAnsi="宋体"/>
          <w:sz w:val="24"/>
          <w:highlight w:val="none"/>
        </w:rPr>
      </w:pPr>
      <w:r>
        <w:rPr>
          <w:rFonts w:hint="eastAsia" w:ascii="宋体" w:hAnsi="宋体"/>
          <w:b/>
          <w:bCs/>
          <w:sz w:val="24"/>
        </w:rPr>
        <w:t>注：</w:t>
      </w:r>
      <w:r>
        <w:rPr>
          <w:rFonts w:hint="eastAsia" w:ascii="宋体" w:hAnsi="宋体"/>
          <w:b/>
          <w:bCs/>
          <w:sz w:val="24"/>
          <w:highlight w:val="none"/>
        </w:rPr>
        <w:t>磋商响应文件中附以上证件的复印件（或扫描件）并加盖公章。</w:t>
      </w:r>
    </w:p>
    <w:p w14:paraId="596E2904">
      <w:pPr>
        <w:rPr>
          <w:rFonts w:hint="eastAsia" w:ascii="宋体" w:hAnsi="宋体"/>
          <w:b w:val="0"/>
          <w:bCs w:val="0"/>
          <w:kern w:val="2"/>
          <w:sz w:val="32"/>
          <w:szCs w:val="32"/>
          <w:lang w:val="en-US" w:eastAsia="zh-CN" w:bidi="ar-SA"/>
        </w:rPr>
      </w:pPr>
      <w:r>
        <w:rPr>
          <w:rFonts w:hint="eastAsia" w:ascii="宋体" w:hAnsi="宋体"/>
          <w:b w:val="0"/>
          <w:bCs w:val="0"/>
          <w:kern w:val="2"/>
          <w:sz w:val="32"/>
          <w:szCs w:val="32"/>
          <w:lang w:val="en-US" w:eastAsia="zh-CN" w:bidi="ar-SA"/>
        </w:rPr>
        <w:br w:type="page"/>
      </w:r>
      <w:r>
        <w:rPr>
          <w:rFonts w:hint="eastAsia" w:ascii="宋体" w:hAnsi="宋体"/>
          <w:b w:val="0"/>
          <w:bCs w:val="0"/>
          <w:kern w:val="2"/>
          <w:sz w:val="28"/>
          <w:szCs w:val="28"/>
          <w:highlight w:val="none"/>
          <w:lang w:val="en-US" w:eastAsia="zh-CN" w:bidi="ar-SA"/>
        </w:rPr>
        <w:t>格式1：</w:t>
      </w:r>
    </w:p>
    <w:p w14:paraId="4204D86C">
      <w:pPr>
        <w:pStyle w:val="13"/>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2C24ABF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70629C0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2363F58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2839663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F594E0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6605ED9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23EF30E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14:paraId="429464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3223CEDA">
      <w:pPr>
        <w:pStyle w:val="2"/>
        <w:pageBreakBefore w:val="0"/>
        <w:wordWrap/>
        <w:bidi w:val="0"/>
        <w:adjustRightInd/>
        <w:spacing w:line="440" w:lineRule="exact"/>
        <w:textAlignment w:val="auto"/>
      </w:pPr>
    </w:p>
    <w:tbl>
      <w:tblPr>
        <w:tblStyle w:val="9"/>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0950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jc w:val="center"/>
        </w:trPr>
        <w:tc>
          <w:tcPr>
            <w:tcW w:w="6640" w:type="dxa"/>
          </w:tcPr>
          <w:p w14:paraId="309C1BCF">
            <w:pPr>
              <w:pStyle w:val="2"/>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5AA4813">
      <w:pPr>
        <w:pStyle w:val="2"/>
        <w:pageBreakBefore w:val="0"/>
        <w:wordWrap/>
        <w:bidi w:val="0"/>
        <w:adjustRightInd/>
        <w:spacing w:line="440" w:lineRule="exact"/>
        <w:ind w:left="0" w:leftChars="0" w:firstLine="0" w:firstLineChars="0"/>
        <w:textAlignment w:val="auto"/>
      </w:pPr>
    </w:p>
    <w:p w14:paraId="69176C6A">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5D3B913A">
      <w:pPr>
        <w:pStyle w:val="2"/>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459B22B">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591862F1">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64285B1F">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2D366398">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52ABAA45">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1CBB0FB">
      <w:pPr>
        <w:pStyle w:val="13"/>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0EF5796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80" w:firstLineChars="200"/>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115EA50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14:paraId="2A97529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2AD4F1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702233FF">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72FF13">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6DB5867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C76FC75">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14:paraId="39C2C7D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72C32FF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p>
    <w:p w14:paraId="454C4CCE">
      <w:pPr>
        <w:pageBreakBefore w:val="0"/>
        <w:kinsoku/>
        <w:wordWrap/>
        <w:bidi w:val="0"/>
        <w:adjustRightInd/>
        <w:spacing w:line="440" w:lineRule="exact"/>
        <w:textAlignment w:val="auto"/>
        <w:rPr>
          <w:rFonts w:hint="eastAsia" w:ascii="宋体" w:hAnsi="宋体"/>
          <w:sz w:val="24"/>
        </w:rPr>
      </w:pPr>
    </w:p>
    <w:tbl>
      <w:tblPr>
        <w:tblStyle w:val="8"/>
        <w:tblW w:w="90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5"/>
        <w:gridCol w:w="4860"/>
      </w:tblGrid>
      <w:tr w14:paraId="29F9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3" w:hRule="atLeast"/>
          <w:jc w:val="center"/>
        </w:trPr>
        <w:tc>
          <w:tcPr>
            <w:tcW w:w="4155" w:type="dxa"/>
            <w:vAlign w:val="top"/>
          </w:tcPr>
          <w:p w14:paraId="760668BE">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5B4C958">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43141A6E">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6468757F">
      <w:pPr>
        <w:rPr>
          <w:rFonts w:hint="eastAsia" w:ascii="宋体" w:hAnsi="宋体"/>
          <w:b w:val="0"/>
          <w:bCs w:val="0"/>
          <w:kern w:val="2"/>
          <w:sz w:val="32"/>
          <w:szCs w:val="32"/>
          <w:lang w:val="en-US" w:eastAsia="zh-CN" w:bidi="ar-SA"/>
        </w:rPr>
      </w:pPr>
      <w:r>
        <w:rPr>
          <w:rFonts w:hint="eastAsia" w:ascii="宋体" w:hAnsi="宋体"/>
          <w:b w:val="0"/>
          <w:bCs w:val="0"/>
          <w:kern w:val="2"/>
          <w:sz w:val="32"/>
          <w:szCs w:val="32"/>
          <w:lang w:val="en-US" w:eastAsia="zh-CN" w:bidi="ar-SA"/>
        </w:rPr>
        <w:br w:type="page"/>
      </w:r>
    </w:p>
    <w:p w14:paraId="3F18AF9E">
      <w:pPr>
        <w:spacing w:line="360" w:lineRule="auto"/>
        <w:jc w:val="both"/>
        <w:rPr>
          <w:rFonts w:hint="eastAsia" w:ascii="宋体" w:hAnsi="宋体"/>
          <w:b w:val="0"/>
          <w:bCs w:val="0"/>
          <w:kern w:val="2"/>
          <w:sz w:val="32"/>
          <w:szCs w:val="32"/>
          <w:lang w:val="en-US" w:eastAsia="zh-CN" w:bidi="ar-SA"/>
        </w:rPr>
      </w:pPr>
      <w:r>
        <w:rPr>
          <w:rFonts w:hint="eastAsia" w:ascii="宋体" w:hAnsi="宋体"/>
          <w:b w:val="0"/>
          <w:bCs w:val="0"/>
          <w:kern w:val="2"/>
          <w:sz w:val="28"/>
          <w:szCs w:val="28"/>
          <w:highlight w:val="none"/>
          <w:lang w:val="en-US" w:eastAsia="zh-CN" w:bidi="ar-SA"/>
        </w:rPr>
        <w:t>格式3</w:t>
      </w:r>
      <w:r>
        <w:rPr>
          <w:rFonts w:hint="eastAsia" w:ascii="宋体" w:hAnsi="宋体"/>
          <w:b w:val="0"/>
          <w:bCs w:val="0"/>
          <w:kern w:val="2"/>
          <w:sz w:val="32"/>
          <w:szCs w:val="32"/>
          <w:lang w:val="en-US" w:eastAsia="zh-CN" w:bidi="ar-SA"/>
        </w:rPr>
        <w:t>：</w:t>
      </w:r>
    </w:p>
    <w:p w14:paraId="6A222523">
      <w:pPr>
        <w:spacing w:line="360" w:lineRule="auto"/>
        <w:jc w:val="center"/>
        <w:rPr>
          <w:rFonts w:hint="eastAsia" w:ascii="宋体" w:hAnsi="宋体"/>
          <w:b/>
          <w:bCs/>
          <w:kern w:val="2"/>
          <w:sz w:val="32"/>
          <w:szCs w:val="32"/>
          <w:lang w:val="en-US" w:eastAsia="zh-CN" w:bidi="ar-SA"/>
        </w:rPr>
      </w:pPr>
      <w:r>
        <w:rPr>
          <w:rFonts w:hint="eastAsia" w:ascii="宋体" w:hAnsi="宋体"/>
          <w:b/>
          <w:bCs/>
          <w:kern w:val="2"/>
          <w:sz w:val="32"/>
          <w:szCs w:val="32"/>
          <w:lang w:val="en-US" w:eastAsia="zh-CN" w:bidi="ar-SA"/>
        </w:rPr>
        <w:t>近三年内在经营活动中无重大违法记录的书面声明</w:t>
      </w:r>
    </w:p>
    <w:p w14:paraId="0567B315">
      <w:pPr>
        <w:rPr>
          <w:rFonts w:hint="eastAsia"/>
        </w:rPr>
      </w:pPr>
    </w:p>
    <w:p w14:paraId="22F8EB2A">
      <w:pPr>
        <w:spacing w:line="360" w:lineRule="auto"/>
        <w:rPr>
          <w:rFonts w:hint="eastAsia" w:ascii="宋体" w:hAnsi="宋体"/>
          <w:sz w:val="24"/>
        </w:rPr>
      </w:pPr>
      <w:r>
        <w:rPr>
          <w:rFonts w:hint="eastAsia" w:ascii="宋体" w:hAnsi="宋体"/>
          <w:sz w:val="24"/>
          <w:u w:val="single"/>
        </w:rPr>
        <w:t xml:space="preserve">             </w:t>
      </w:r>
      <w:r>
        <w:rPr>
          <w:rFonts w:hint="eastAsia" w:ascii="宋体" w:hAnsi="宋体"/>
          <w:sz w:val="24"/>
        </w:rPr>
        <w:t>（采购人名称）：</w:t>
      </w:r>
    </w:p>
    <w:p w14:paraId="209B17AD">
      <w:pPr>
        <w:widowControl/>
        <w:spacing w:line="700" w:lineRule="exact"/>
        <w:ind w:firstLine="480"/>
        <w:jc w:val="left"/>
        <w:rPr>
          <w:rFonts w:hint="eastAsia" w:ascii="宋体" w:hAnsi="宋体"/>
          <w:sz w:val="24"/>
        </w:rPr>
      </w:pPr>
      <w:r>
        <w:rPr>
          <w:rFonts w:hint="eastAsia" w:ascii="宋体" w:hAnsi="宋体"/>
          <w:sz w:val="24"/>
        </w:rPr>
        <w:t>我方参加贵单位“</w:t>
      </w:r>
      <w:r>
        <w:rPr>
          <w:rFonts w:hint="eastAsia" w:ascii="宋体" w:hAnsi="宋体"/>
          <w:sz w:val="24"/>
          <w:u w:val="single"/>
        </w:rPr>
        <w:t xml:space="preserve">             </w:t>
      </w:r>
      <w:r>
        <w:rPr>
          <w:rFonts w:hint="eastAsia" w:ascii="宋体" w:hAnsi="宋体"/>
          <w:sz w:val="24"/>
        </w:rPr>
        <w:t>”（项目名称）投标的申请，现我方向你方</w:t>
      </w:r>
      <w:r>
        <w:rPr>
          <w:rFonts w:hint="eastAsia" w:ascii="宋体" w:hAnsi="宋体"/>
          <w:sz w:val="24"/>
          <w:lang w:val="en-US" w:eastAsia="zh-CN"/>
        </w:rPr>
        <w:t>郑</w:t>
      </w:r>
      <w:r>
        <w:rPr>
          <w:rFonts w:hint="eastAsia" w:ascii="宋体" w:hAnsi="宋体"/>
          <w:sz w:val="24"/>
        </w:rPr>
        <w:t>重承诺：</w:t>
      </w:r>
    </w:p>
    <w:p w14:paraId="5AEAA918">
      <w:pPr>
        <w:widowControl/>
        <w:spacing w:line="700" w:lineRule="exact"/>
        <w:ind w:firstLine="480"/>
        <w:jc w:val="left"/>
        <w:rPr>
          <w:rFonts w:hint="eastAsia" w:ascii="宋体" w:hAnsi="宋体"/>
          <w:sz w:val="24"/>
        </w:rPr>
      </w:pPr>
      <w:r>
        <w:rPr>
          <w:rFonts w:hint="eastAsia" w:ascii="宋体" w:hAnsi="宋体"/>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2A0B8BA1">
      <w:pPr>
        <w:spacing w:line="360" w:lineRule="auto"/>
        <w:ind w:firstLine="480"/>
        <w:rPr>
          <w:rFonts w:hint="eastAsia" w:ascii="宋体" w:hAnsi="宋体"/>
          <w:sz w:val="24"/>
        </w:rPr>
      </w:pPr>
    </w:p>
    <w:p w14:paraId="353172E6">
      <w:pPr>
        <w:spacing w:line="360" w:lineRule="auto"/>
        <w:ind w:firstLine="480"/>
        <w:rPr>
          <w:rFonts w:hint="eastAsia" w:ascii="宋体" w:hAnsi="宋体"/>
          <w:sz w:val="24"/>
        </w:rPr>
      </w:pPr>
    </w:p>
    <w:p w14:paraId="16AD58DD">
      <w:pPr>
        <w:spacing w:line="360" w:lineRule="auto"/>
        <w:ind w:firstLine="480"/>
        <w:rPr>
          <w:rFonts w:hint="eastAsia" w:ascii="宋体" w:hAnsi="宋体"/>
          <w:sz w:val="24"/>
        </w:rPr>
      </w:pPr>
    </w:p>
    <w:p w14:paraId="2B49FA3F">
      <w:pPr>
        <w:spacing w:line="480" w:lineRule="auto"/>
        <w:ind w:right="-161"/>
        <w:rPr>
          <w:rFonts w:hint="eastAsia" w:ascii="宋体" w:hAnsi="宋体" w:cs="仿宋"/>
          <w:sz w:val="24"/>
        </w:rPr>
      </w:pPr>
      <w:r>
        <w:rPr>
          <w:rFonts w:hint="eastAsia" w:ascii="宋体" w:hAnsi="宋体"/>
          <w:sz w:val="24"/>
        </w:rPr>
        <w:t xml:space="preserve">              </w:t>
      </w:r>
      <w:r>
        <w:rPr>
          <w:rFonts w:hint="eastAsia" w:ascii="宋体" w:hAnsi="宋体" w:cs="仿宋"/>
          <w:sz w:val="24"/>
        </w:rPr>
        <w:t>供应商</w:t>
      </w:r>
      <w:r>
        <w:rPr>
          <w:rFonts w:hint="eastAsia" w:ascii="宋体" w:hAnsi="宋体" w:cs="仿宋"/>
          <w:sz w:val="24"/>
          <w:lang w:val="en-US" w:eastAsia="zh-CN"/>
        </w:rPr>
        <w:t>名称</w:t>
      </w:r>
      <w:r>
        <w:rPr>
          <w:rFonts w:hint="eastAsia" w:ascii="宋体" w:hAnsi="宋体" w:cs="仿宋"/>
          <w:sz w:val="24"/>
        </w:rPr>
        <w:t>：</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（盖章）</w:t>
      </w:r>
    </w:p>
    <w:p w14:paraId="34537A52">
      <w:pPr>
        <w:spacing w:line="480" w:lineRule="auto"/>
        <w:rPr>
          <w:rFonts w:hint="eastAsia" w:ascii="宋体" w:hAnsi="宋体" w:cs="仿宋"/>
          <w:sz w:val="24"/>
          <w:u w:val="none"/>
          <w:lang w:eastAsia="zh-CN"/>
        </w:rPr>
      </w:pPr>
      <w:r>
        <w:rPr>
          <w:rFonts w:hint="eastAsia" w:ascii="宋体" w:hAnsi="宋体" w:cs="仿宋"/>
          <w:sz w:val="24"/>
        </w:rPr>
        <w:t xml:space="preserve">              法定代表人或被授权代表：</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u w:val="none"/>
        </w:rPr>
        <w:t>签字</w:t>
      </w:r>
      <w:r>
        <w:rPr>
          <w:rFonts w:hint="eastAsia" w:ascii="宋体" w:hAnsi="宋体" w:cs="仿宋"/>
          <w:sz w:val="24"/>
          <w:lang w:val="en-US" w:eastAsia="zh-CN"/>
        </w:rPr>
        <w:t>或盖章</w:t>
      </w:r>
      <w:r>
        <w:rPr>
          <w:rFonts w:hint="eastAsia" w:ascii="宋体" w:hAnsi="宋体" w:cs="仿宋"/>
          <w:sz w:val="24"/>
          <w:u w:val="none"/>
          <w:lang w:eastAsia="zh-CN"/>
        </w:rPr>
        <w:t>）</w:t>
      </w:r>
    </w:p>
    <w:p w14:paraId="33B7E9B8">
      <w:pPr>
        <w:spacing w:line="480" w:lineRule="auto"/>
        <w:ind w:firstLine="1680" w:firstLineChars="700"/>
        <w:rPr>
          <w:rFonts w:hint="eastAsia" w:ascii="宋体" w:hAnsi="宋体" w:cs="仿宋"/>
          <w:sz w:val="24"/>
        </w:rPr>
      </w:pPr>
      <w:r>
        <w:rPr>
          <w:rFonts w:hint="eastAsia" w:ascii="宋体" w:hAnsi="宋体" w:cs="仿宋"/>
          <w:sz w:val="24"/>
        </w:rPr>
        <w:t>日</w:t>
      </w:r>
      <w:r>
        <w:rPr>
          <w:rFonts w:hint="eastAsia" w:ascii="宋体" w:hAnsi="宋体" w:cs="仿宋"/>
          <w:sz w:val="24"/>
          <w:lang w:val="en-US" w:eastAsia="zh-CN"/>
        </w:rPr>
        <w:t xml:space="preserve">  </w:t>
      </w:r>
      <w:r>
        <w:rPr>
          <w:rFonts w:hint="eastAsia" w:ascii="宋体" w:hAnsi="宋体" w:cs="仿宋"/>
          <w:sz w:val="24"/>
        </w:rPr>
        <w:t xml:space="preserve">期：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日</w:t>
      </w:r>
    </w:p>
    <w:p w14:paraId="3CE864E5">
      <w:pPr>
        <w:spacing w:line="360" w:lineRule="auto"/>
        <w:ind w:firstLine="480"/>
        <w:rPr>
          <w:rFonts w:hint="eastAsia" w:ascii="宋体" w:hAnsi="宋体"/>
          <w:sz w:val="24"/>
        </w:rPr>
      </w:pPr>
    </w:p>
    <w:p w14:paraId="2642BA9A">
      <w:pPr>
        <w:spacing w:line="360" w:lineRule="auto"/>
        <w:jc w:val="center"/>
        <w:rPr>
          <w:rFonts w:hint="eastAsia" w:ascii="宋体" w:hAnsi="宋体"/>
          <w:b/>
          <w:bCs/>
          <w:kern w:val="2"/>
          <w:sz w:val="32"/>
          <w:szCs w:val="32"/>
          <w:lang w:val="en-US" w:eastAsia="zh-CN" w:bidi="ar-SA"/>
        </w:rPr>
      </w:pPr>
    </w:p>
    <w:p w14:paraId="297DD1A7">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567"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5DF531BD">
      <w:pPr>
        <w:rPr>
          <w:rFonts w:hint="eastAsia" w:ascii="宋体" w:hAnsi="宋体" w:eastAsia="宋体" w:cs="Times New Roman"/>
          <w:color w:val="000000"/>
          <w:kern w:val="0"/>
          <w:sz w:val="28"/>
          <w:szCs w:val="28"/>
          <w:lang w:val="en-US" w:eastAsia="zh-CN"/>
        </w:rPr>
      </w:pPr>
      <w:r>
        <w:rPr>
          <w:rFonts w:hint="eastAsia" w:ascii="宋体" w:hAnsi="宋体"/>
          <w:b w:val="0"/>
          <w:bCs w:val="0"/>
          <w:kern w:val="2"/>
          <w:sz w:val="28"/>
          <w:szCs w:val="28"/>
          <w:highlight w:val="none"/>
          <w:lang w:val="en-US" w:eastAsia="zh-CN" w:bidi="ar-SA"/>
        </w:rPr>
        <w:t>格式4：</w:t>
      </w:r>
    </w:p>
    <w:p w14:paraId="23E781EA">
      <w:pPr>
        <w:jc w:val="center"/>
        <w:rPr>
          <w:rFonts w:hint="eastAsia" w:ascii="Times New Roman" w:hAnsi="宋体" w:eastAsia="宋体" w:cs="Times New Roman"/>
          <w:color w:val="000000"/>
          <w:kern w:val="0"/>
          <w:sz w:val="28"/>
          <w:szCs w:val="28"/>
          <w:lang w:val="en-US" w:eastAsia="zh-CN"/>
        </w:rPr>
      </w:pPr>
    </w:p>
    <w:p w14:paraId="4F78ECA7">
      <w:pPr>
        <w:spacing w:line="360" w:lineRule="auto"/>
        <w:jc w:val="center"/>
        <w:rPr>
          <w:rFonts w:hint="eastAsia" w:ascii="Times New Roman" w:hAnsi="宋体" w:eastAsia="宋体" w:cs="Times New Roman"/>
          <w:b/>
          <w:bCs/>
          <w:color w:val="000000"/>
          <w:kern w:val="0"/>
          <w:sz w:val="28"/>
          <w:szCs w:val="28"/>
          <w:lang w:val="en-US" w:eastAsia="zh-CN"/>
        </w:rPr>
      </w:pPr>
    </w:p>
    <w:p w14:paraId="55329AA0">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689D971C">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70E3A2A2">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u w:val="none"/>
          <w:lang w:eastAsia="zh-CN"/>
        </w:rPr>
        <w:t>”</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3F716927">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w:t>
      </w:r>
      <w:r>
        <w:rPr>
          <w:rFonts w:hint="eastAsia" w:ascii="宋体" w:hAnsi="宋体" w:eastAsia="宋体" w:cs="宋体"/>
          <w:color w:val="000000"/>
          <w:kern w:val="0"/>
          <w:sz w:val="24"/>
          <w:szCs w:val="24"/>
          <w:lang w:val="en-US" w:eastAsia="zh-CN"/>
        </w:rPr>
        <w:t>他</w:t>
      </w:r>
      <w:r>
        <w:rPr>
          <w:rFonts w:hint="eastAsia" w:ascii="宋体" w:hAnsi="宋体" w:eastAsia="宋体" w:cs="宋体"/>
          <w:color w:val="000000"/>
          <w:kern w:val="0"/>
          <w:sz w:val="24"/>
          <w:szCs w:val="24"/>
        </w:rPr>
        <w:t>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61EDBD0D">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0AAEF859">
      <w:pPr>
        <w:widowControl w:val="0"/>
        <w:jc w:val="both"/>
        <w:rPr>
          <w:rFonts w:hint="eastAsia" w:ascii="宋体" w:hAnsi="宋体" w:eastAsia="宋体" w:cs="宋体"/>
          <w:color w:val="000000"/>
          <w:kern w:val="0"/>
          <w:sz w:val="24"/>
          <w:szCs w:val="24"/>
          <w:lang w:val="en-US" w:eastAsia="zh-CN" w:bidi="ar-SA"/>
        </w:rPr>
      </w:pPr>
    </w:p>
    <w:p w14:paraId="3EBF6119">
      <w:pPr>
        <w:widowControl w:val="0"/>
        <w:jc w:val="both"/>
        <w:rPr>
          <w:rFonts w:hint="eastAsia" w:ascii="宋体" w:hAnsi="宋体" w:eastAsia="宋体" w:cs="宋体"/>
          <w:color w:val="000000"/>
          <w:kern w:val="0"/>
          <w:sz w:val="24"/>
          <w:szCs w:val="24"/>
          <w:lang w:val="en-US" w:eastAsia="zh-CN" w:bidi="ar-SA"/>
        </w:rPr>
      </w:pPr>
    </w:p>
    <w:p w14:paraId="53544444">
      <w:pPr>
        <w:widowControl w:val="0"/>
        <w:jc w:val="both"/>
        <w:rPr>
          <w:rFonts w:hint="eastAsia" w:ascii="宋体" w:hAnsi="宋体" w:eastAsia="宋体" w:cs="宋体"/>
          <w:color w:val="000000"/>
          <w:kern w:val="0"/>
          <w:sz w:val="24"/>
          <w:szCs w:val="24"/>
          <w:lang w:val="en-US" w:eastAsia="zh-CN" w:bidi="ar-SA"/>
        </w:rPr>
      </w:pPr>
    </w:p>
    <w:p w14:paraId="63FFD7F7">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723A4015">
      <w:pPr>
        <w:spacing w:line="360" w:lineRule="auto"/>
        <w:ind w:firstLine="1200"/>
        <w:rPr>
          <w:rFonts w:hint="eastAsia" w:ascii="宋体" w:hAnsi="宋体" w:eastAsia="宋体" w:cs="宋体"/>
          <w:color w:val="000000"/>
          <w:kern w:val="1"/>
          <w:sz w:val="24"/>
          <w:szCs w:val="36"/>
        </w:rPr>
      </w:pPr>
    </w:p>
    <w:p w14:paraId="1416A852">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48C32E15">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6D5230AB">
      <w:pPr>
        <w:spacing w:line="360" w:lineRule="auto"/>
        <w:ind w:right="600" w:firstLine="3360"/>
        <w:rPr>
          <w:rFonts w:hint="eastAsia" w:ascii="宋体" w:hAnsi="宋体" w:eastAsia="宋体" w:cs="宋体"/>
          <w:color w:val="000000"/>
          <w:kern w:val="1"/>
          <w:sz w:val="24"/>
          <w:szCs w:val="36"/>
        </w:rPr>
      </w:pPr>
    </w:p>
    <w:p w14:paraId="0650833E">
      <w:pPr>
        <w:keepNext w:val="0"/>
        <w:keepLines w:val="0"/>
        <w:pageBreakBefore w:val="0"/>
        <w:widowControl w:val="0"/>
        <w:kinsoku/>
        <w:wordWrap/>
        <w:overflowPunct/>
        <w:topLinePunct w:val="0"/>
        <w:autoSpaceDE/>
        <w:autoSpaceDN/>
        <w:bidi w:val="0"/>
        <w:adjustRightInd/>
        <w:snapToGrid/>
        <w:spacing w:line="460" w:lineRule="exact"/>
        <w:ind w:firstLine="2160" w:firstLineChars="900"/>
        <w:jc w:val="left"/>
        <w:textAlignment w:val="auto"/>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18380050">
      <w:pPr>
        <w:widowControl w:val="0"/>
        <w:jc w:val="left"/>
        <w:rPr>
          <w:rFonts w:hint="eastAsia" w:ascii="Times New Roman" w:hAnsi="Times New Roman" w:eastAsia="宋体" w:cs="Times New Roman"/>
          <w:color w:val="000000"/>
          <w:kern w:val="1"/>
          <w:sz w:val="18"/>
          <w:szCs w:val="18"/>
          <w:lang w:val="en-US" w:eastAsia="zh-CN" w:bidi="ar-SA"/>
        </w:rPr>
      </w:pPr>
    </w:p>
    <w:p w14:paraId="3DA058C9">
      <w:pPr>
        <w:widowControl w:val="0"/>
        <w:jc w:val="left"/>
        <w:rPr>
          <w:rFonts w:hint="eastAsia" w:ascii="Times New Roman" w:hAnsi="Times New Roman" w:eastAsia="宋体" w:cs="Times New Roman"/>
          <w:color w:val="000000"/>
          <w:kern w:val="1"/>
          <w:sz w:val="18"/>
          <w:szCs w:val="18"/>
          <w:lang w:val="en-US" w:eastAsia="zh-CN" w:bidi="ar-SA"/>
        </w:rPr>
      </w:pPr>
    </w:p>
    <w:p w14:paraId="7355000C">
      <w:pPr>
        <w:widowControl w:val="0"/>
        <w:jc w:val="left"/>
        <w:rPr>
          <w:rFonts w:hint="eastAsia" w:ascii="Times New Roman" w:hAnsi="Times New Roman" w:eastAsia="宋体" w:cs="Times New Roman"/>
          <w:color w:val="000000"/>
          <w:kern w:val="1"/>
          <w:sz w:val="18"/>
          <w:szCs w:val="18"/>
          <w:lang w:val="en-US" w:eastAsia="zh-CN" w:bidi="ar-SA"/>
        </w:rPr>
      </w:pPr>
    </w:p>
    <w:p w14:paraId="6B7C9340">
      <w:pPr>
        <w:widowControl w:val="0"/>
        <w:jc w:val="left"/>
        <w:rPr>
          <w:rFonts w:hint="eastAsia" w:ascii="Times New Roman" w:hAnsi="Times New Roman" w:eastAsia="宋体" w:cs="Times New Roman"/>
          <w:color w:val="000000"/>
          <w:kern w:val="1"/>
          <w:sz w:val="18"/>
          <w:szCs w:val="18"/>
          <w:lang w:val="en-US" w:eastAsia="zh-CN" w:bidi="ar-SA"/>
        </w:rPr>
      </w:pPr>
    </w:p>
    <w:p w14:paraId="6A9E1397">
      <w:pPr>
        <w:widowControl w:val="0"/>
        <w:jc w:val="left"/>
        <w:rPr>
          <w:rFonts w:hint="eastAsia" w:ascii="Times New Roman" w:hAnsi="Times New Roman" w:eastAsia="宋体" w:cs="Times New Roman"/>
          <w:color w:val="000000"/>
          <w:kern w:val="1"/>
          <w:sz w:val="18"/>
          <w:szCs w:val="18"/>
          <w:lang w:val="en-US" w:eastAsia="zh-CN" w:bidi="ar-SA"/>
        </w:rPr>
      </w:pPr>
    </w:p>
    <w:p w14:paraId="47104B2B">
      <w:pPr>
        <w:widowControl w:val="0"/>
        <w:jc w:val="left"/>
        <w:rPr>
          <w:rFonts w:hint="eastAsia" w:ascii="Times New Roman" w:hAnsi="Times New Roman" w:eastAsia="宋体" w:cs="Times New Roman"/>
          <w:color w:val="000000"/>
          <w:kern w:val="1"/>
          <w:sz w:val="18"/>
          <w:szCs w:val="18"/>
          <w:lang w:val="en-US" w:eastAsia="zh-CN" w:bidi="ar-SA"/>
        </w:rPr>
      </w:pPr>
    </w:p>
    <w:p w14:paraId="4E91BA21">
      <w:pPr>
        <w:widowControl w:val="0"/>
        <w:jc w:val="left"/>
        <w:rPr>
          <w:rFonts w:hint="eastAsia" w:ascii="Times New Roman" w:hAnsi="Times New Roman" w:eastAsia="宋体" w:cs="Times New Roman"/>
          <w:color w:val="000000"/>
          <w:kern w:val="1"/>
          <w:sz w:val="18"/>
          <w:szCs w:val="18"/>
          <w:lang w:val="en-US" w:eastAsia="zh-CN" w:bidi="ar-SA"/>
        </w:rPr>
      </w:pPr>
    </w:p>
    <w:p w14:paraId="7F91AF18">
      <w:pPr>
        <w:widowControl w:val="0"/>
        <w:jc w:val="left"/>
        <w:rPr>
          <w:rFonts w:hint="eastAsia" w:ascii="Times New Roman" w:hAnsi="Times New Roman" w:eastAsia="宋体" w:cs="Times New Roman"/>
          <w:color w:val="000000"/>
          <w:kern w:val="1"/>
          <w:sz w:val="18"/>
          <w:szCs w:val="18"/>
          <w:lang w:val="en-US" w:eastAsia="zh-CN" w:bidi="ar-SA"/>
        </w:rPr>
      </w:pPr>
    </w:p>
    <w:p w14:paraId="39E020CD">
      <w:pPr>
        <w:widowControl w:val="0"/>
        <w:jc w:val="left"/>
        <w:rPr>
          <w:rFonts w:hint="eastAsia" w:ascii="Times New Roman" w:hAnsi="Times New Roman" w:eastAsia="宋体" w:cs="Times New Roman"/>
          <w:color w:val="000000"/>
          <w:kern w:val="1"/>
          <w:sz w:val="18"/>
          <w:szCs w:val="18"/>
          <w:lang w:val="en-US" w:eastAsia="zh-CN" w:bidi="ar-SA"/>
        </w:rPr>
      </w:pPr>
    </w:p>
    <w:p w14:paraId="3FB188C0">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3F056885">
      <w:pPr>
        <w:rPr>
          <w:rFonts w:hint="eastAsia" w:ascii="宋体" w:hAnsi="宋体" w:eastAsia="宋体" w:cs="Times New Roman"/>
          <w:color w:val="000000"/>
          <w:kern w:val="0"/>
          <w:sz w:val="32"/>
          <w:szCs w:val="32"/>
          <w:lang w:val="en-US" w:eastAsia="zh-CN"/>
        </w:rPr>
      </w:pPr>
      <w:r>
        <w:rPr>
          <w:rFonts w:hint="eastAsia" w:ascii="宋体" w:hAnsi="宋体"/>
          <w:b w:val="0"/>
          <w:bCs w:val="0"/>
          <w:kern w:val="2"/>
          <w:sz w:val="28"/>
          <w:szCs w:val="28"/>
          <w:highlight w:val="none"/>
          <w:lang w:val="en-US" w:eastAsia="zh-CN" w:bidi="ar-SA"/>
        </w:rPr>
        <w:t>格式5</w:t>
      </w:r>
      <w:r>
        <w:rPr>
          <w:rFonts w:hint="eastAsia" w:ascii="宋体" w:hAnsi="宋体" w:eastAsia="宋体" w:cs="Times New Roman"/>
          <w:color w:val="000000"/>
          <w:kern w:val="0"/>
          <w:sz w:val="32"/>
          <w:szCs w:val="32"/>
          <w:lang w:val="en-US" w:eastAsia="zh-CN"/>
        </w:rPr>
        <w:t>：</w:t>
      </w:r>
    </w:p>
    <w:p w14:paraId="3260E6E0">
      <w:pPr>
        <w:keepNext/>
        <w:keepLines/>
        <w:widowControl w:val="0"/>
        <w:spacing w:before="0" w:after="0" w:line="240" w:lineRule="auto"/>
        <w:jc w:val="center"/>
        <w:outlineLvl w:val="9"/>
        <w:rPr>
          <w:rFonts w:hint="eastAsia" w:ascii="宋体" w:hAnsi="宋体" w:eastAsia="宋体" w:cs="宋体"/>
          <w:b/>
          <w:bCs/>
          <w:color w:val="000000"/>
          <w:kern w:val="44"/>
          <w:sz w:val="28"/>
          <w:szCs w:val="16"/>
          <w:highlight w:val="none"/>
          <w:lang w:val="en-US" w:eastAsia="zh-CN" w:bidi="ar-SA"/>
        </w:rPr>
      </w:pPr>
      <w:bookmarkStart w:id="0" w:name="_Toc15853"/>
      <w:bookmarkStart w:id="1" w:name="_Toc20550"/>
      <w:bookmarkStart w:id="2" w:name="_Toc12599"/>
    </w:p>
    <w:bookmarkEnd w:id="0"/>
    <w:bookmarkEnd w:id="1"/>
    <w:bookmarkEnd w:id="2"/>
    <w:p w14:paraId="31E2A0AB">
      <w:pPr>
        <w:pStyle w:val="11"/>
        <w:keepNext/>
        <w:keepLines/>
        <w:rPr>
          <w:rFonts w:hint="eastAsia" w:ascii="宋体" w:hAnsi="宋体" w:eastAsia="宋体" w:cs="宋体"/>
          <w:b/>
          <w:bCs/>
          <w:color w:val="000000"/>
          <w:kern w:val="44"/>
          <w:sz w:val="32"/>
          <w:szCs w:val="18"/>
          <w:highlight w:val="none"/>
        </w:rPr>
      </w:pPr>
      <w:bookmarkStart w:id="3" w:name="_Toc22852"/>
      <w:bookmarkStart w:id="4" w:name="_Toc13615"/>
      <w:bookmarkStart w:id="5" w:name="_Toc789"/>
      <w:bookmarkStart w:id="6" w:name="_Toc15285"/>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75B89658">
      <w:pPr>
        <w:spacing w:line="360" w:lineRule="auto"/>
        <w:rPr>
          <w:rFonts w:hint="eastAsia" w:ascii="宋体" w:hAnsi="宋体" w:cs="仿宋"/>
          <w:sz w:val="24"/>
          <w:u w:val="single"/>
          <w:lang w:eastAsia="zh-CN"/>
        </w:rPr>
      </w:pPr>
    </w:p>
    <w:p w14:paraId="1709E8DE">
      <w:pPr>
        <w:spacing w:line="360" w:lineRule="auto"/>
        <w:rPr>
          <w:rFonts w:hint="eastAsia" w:ascii="宋体" w:hAnsi="宋体" w:eastAsia="宋体" w:cs="宋体"/>
          <w:sz w:val="24"/>
        </w:rPr>
      </w:pPr>
      <w:r>
        <w:rPr>
          <w:rFonts w:hint="eastAsia" w:ascii="宋体" w:hAnsi="宋体" w:cs="宋体"/>
          <w:color w:val="000000"/>
          <w:kern w:val="0"/>
          <w:sz w:val="24"/>
          <w:szCs w:val="24"/>
          <w:u w:val="single"/>
          <w:lang w:val="en-US" w:eastAsia="zh-CN"/>
        </w:rPr>
        <w:t xml:space="preserve">                  </w:t>
      </w:r>
      <w:r>
        <w:rPr>
          <w:rFonts w:hint="eastAsia" w:ascii="宋体" w:hAnsi="宋体" w:cs="宋体"/>
          <w:color w:val="000000"/>
          <w:kern w:val="0"/>
          <w:sz w:val="24"/>
          <w:szCs w:val="24"/>
          <w:u w:val="none"/>
          <w:lang w:val="en-US" w:eastAsia="zh-CN"/>
        </w:rPr>
        <w:t>（采购人名称）</w:t>
      </w:r>
      <w:r>
        <w:rPr>
          <w:rFonts w:hint="eastAsia" w:ascii="宋体" w:hAnsi="宋体" w:eastAsia="宋体" w:cs="宋体"/>
          <w:sz w:val="24"/>
        </w:rPr>
        <w:t>：</w:t>
      </w:r>
    </w:p>
    <w:p w14:paraId="285959D0">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（项目名称）磋商活动，如我方获得成交资格，我方承诺如下：</w:t>
      </w:r>
    </w:p>
    <w:p w14:paraId="08226465">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47B846E8">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10DCBB88">
      <w:pPr>
        <w:pStyle w:val="2"/>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196F2F21">
      <w:pPr>
        <w:pStyle w:val="12"/>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p>
    <w:p w14:paraId="7705FA66">
      <w:pPr>
        <w:pStyle w:val="6"/>
        <w:rPr>
          <w:rFonts w:hint="eastAsia"/>
        </w:rPr>
      </w:pPr>
    </w:p>
    <w:p w14:paraId="189CFAFF">
      <w:pPr>
        <w:pStyle w:val="6"/>
        <w:rPr>
          <w:rFonts w:hint="eastAsia"/>
        </w:rPr>
      </w:pPr>
    </w:p>
    <w:p w14:paraId="33E343F8">
      <w:pPr>
        <w:pStyle w:val="6"/>
        <w:rPr>
          <w:rFonts w:hint="eastAsia"/>
        </w:rPr>
      </w:pPr>
    </w:p>
    <w:p w14:paraId="3DB340FB">
      <w:pPr>
        <w:pStyle w:val="6"/>
        <w:rPr>
          <w:rFonts w:hint="eastAsia"/>
        </w:rPr>
      </w:pPr>
    </w:p>
    <w:p w14:paraId="6CD05007">
      <w:pPr>
        <w:pStyle w:val="6"/>
        <w:rPr>
          <w:rFonts w:hint="eastAsia"/>
        </w:rPr>
      </w:pPr>
    </w:p>
    <w:p w14:paraId="1C45CF55">
      <w:pPr>
        <w:widowControl w:val="0"/>
        <w:jc w:val="left"/>
        <w:rPr>
          <w:rFonts w:hint="eastAsia" w:ascii="Times New Roman" w:hAnsi="Times New Roman" w:eastAsia="宋体" w:cs="Times New Roman"/>
          <w:color w:val="000000"/>
          <w:kern w:val="1"/>
          <w:sz w:val="18"/>
          <w:szCs w:val="18"/>
          <w:lang w:val="en-US" w:eastAsia="zh-CN" w:bidi="ar-SA"/>
        </w:rPr>
      </w:pPr>
    </w:p>
    <w:p w14:paraId="67F96822">
      <w:pPr>
        <w:widowControl w:val="0"/>
        <w:jc w:val="left"/>
        <w:rPr>
          <w:rFonts w:hint="eastAsia" w:ascii="Times New Roman" w:hAnsi="Times New Roman" w:eastAsia="宋体" w:cs="Times New Roman"/>
          <w:color w:val="000000"/>
          <w:kern w:val="1"/>
          <w:sz w:val="18"/>
          <w:szCs w:val="18"/>
          <w:lang w:val="en-US" w:eastAsia="zh-CN" w:bidi="ar-SA"/>
        </w:rPr>
      </w:pPr>
    </w:p>
    <w:p w14:paraId="3604D431">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027823AD">
      <w:pPr>
        <w:spacing w:line="360" w:lineRule="auto"/>
        <w:ind w:firstLine="1200"/>
        <w:rPr>
          <w:rFonts w:hint="eastAsia" w:ascii="宋体" w:hAnsi="宋体" w:eastAsia="宋体" w:cs="宋体"/>
          <w:color w:val="000000"/>
          <w:kern w:val="1"/>
          <w:sz w:val="24"/>
          <w:szCs w:val="36"/>
        </w:rPr>
      </w:pPr>
    </w:p>
    <w:p w14:paraId="10053D82">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5C3DE7D0">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61A0F2FD">
      <w:pPr>
        <w:spacing w:line="360" w:lineRule="auto"/>
        <w:ind w:right="600" w:firstLine="3360"/>
        <w:rPr>
          <w:rFonts w:hint="eastAsia" w:ascii="宋体" w:hAnsi="宋体" w:eastAsia="宋体" w:cs="宋体"/>
          <w:color w:val="000000"/>
          <w:kern w:val="1"/>
          <w:sz w:val="24"/>
          <w:szCs w:val="36"/>
        </w:rPr>
      </w:pPr>
    </w:p>
    <w:p w14:paraId="7C216050">
      <w:pPr>
        <w:keepNext w:val="0"/>
        <w:keepLines w:val="0"/>
        <w:pageBreakBefore w:val="0"/>
        <w:widowControl w:val="0"/>
        <w:kinsoku/>
        <w:wordWrap/>
        <w:overflowPunct/>
        <w:topLinePunct w:val="0"/>
        <w:autoSpaceDE/>
        <w:autoSpaceDN/>
        <w:bidi w:val="0"/>
        <w:adjustRightInd/>
        <w:snapToGrid/>
        <w:spacing w:line="460" w:lineRule="exact"/>
        <w:ind w:firstLine="2160" w:firstLineChars="900"/>
        <w:jc w:val="left"/>
        <w:textAlignment w:val="auto"/>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4D268706">
      <w:pPr>
        <w:widowControl/>
        <w:jc w:val="center"/>
        <w:outlineLvl w:val="9"/>
        <w:rPr>
          <w:rFonts w:hint="eastAsia" w:ascii="宋体" w:hAnsi="宋体" w:eastAsia="宋体" w:cs="Times New Roman"/>
          <w:b/>
          <w:color w:val="000000"/>
          <w:sz w:val="36"/>
          <w:szCs w:val="20"/>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72D606"/>
    <w:multiLevelType w:val="singleLevel"/>
    <w:tmpl w:val="4E72D6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9B3061"/>
    <w:rsid w:val="359B3061"/>
    <w:rsid w:val="35B64BC4"/>
    <w:rsid w:val="5F492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outlineLvl w:val="0"/>
    </w:pPr>
  </w:style>
  <w:style w:type="paragraph" w:styleId="4">
    <w:name w:val="heading 2"/>
    <w:basedOn w:val="1"/>
    <w:next w:val="5"/>
    <w:qFormat/>
    <w:uiPriority w:val="99"/>
    <w:pPr>
      <w:keepNext/>
      <w:keepLines/>
      <w:spacing w:line="413" w:lineRule="auto"/>
      <w:jc w:val="center"/>
      <w:outlineLvl w:val="1"/>
    </w:pPr>
    <w:rPr>
      <w:rFonts w:ascii="Arial" w:hAnsi="Arial"/>
      <w:b/>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5">
    <w:name w:val="Normal Indent"/>
    <w:basedOn w:val="1"/>
    <w:qFormat/>
    <w:uiPriority w:val="99"/>
    <w:pPr>
      <w:ind w:firstLine="420"/>
    </w:pPr>
    <w:rPr>
      <w:szCs w:val="2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1 + 宋体 小二 居中 段前: 15.6 磅 段后: 23.4 磅 行距: 单倍行距"/>
    <w:basedOn w:val="3"/>
    <w:qFormat/>
    <w:uiPriority w:val="0"/>
    <w:pPr>
      <w:spacing w:before="0" w:after="0" w:line="240" w:lineRule="auto"/>
      <w:jc w:val="center"/>
    </w:pPr>
    <w:rPr>
      <w:rFonts w:ascii="宋体" w:hAnsi="宋体" w:cs="宋体"/>
      <w:sz w:val="36"/>
      <w:szCs w:val="20"/>
    </w:rPr>
  </w:style>
  <w:style w:type="paragraph" w:customStyle="1" w:styleId="12">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3">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1896</Words>
  <Characters>1938</Characters>
  <Lines>0</Lines>
  <Paragraphs>0</Paragraphs>
  <TotalTime>20</TotalTime>
  <ScaleCrop>false</ScaleCrop>
  <LinksUpToDate>false</LinksUpToDate>
  <CharactersWithSpaces>3038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2025-07-18T00:52:00Z</dcterms:created>
  <dc:creator>你若安好 那还了得</dc:creator>
  <cp:lastModifiedBy>Sun</cp:lastModifiedBy>
  <dcterms:modified xsi:type="dcterms:W3CDTF">2025-10-23T08:58:11Z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110C58D1361D41238D77464609442351_11</vt:lpwstr>
  </property>
  <property fmtid="{D5CDD505-2E9C-101B-9397-08002B2CF9AE}" pid="4" name="KSOTemplateDocerSaveRecord">
    <vt:lpwstr>eyJoZGlkIjoiMjU4MTNiOWFiYTg0NmJkMzZlNDQxYmE2NjY1ZjM1YTciLCJ1c2VySWQiOiI0MjQ2NDcwOTgifQ==</vt:lpwstr>
  </property>
</Properties>
</file>