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2DD5F9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5A91F58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sz w:val="24"/>
          <w:szCs w:val="24"/>
          <w:lang w:val="en-US" w:eastAsia="zh-CN"/>
        </w:rPr>
        <w:t>法定代表人参加投标只须提供法定代表人身份证明书（附法定代表人身份证复印件或扫描件）；被授权人参加投标只须提供法定代表人授权委托书（附法定代表人、被授权人身份证复印件或扫描件）</w:t>
      </w:r>
      <w:r>
        <w:rPr>
          <w:rFonts w:hint="eastAsia" w:ascii="宋体" w:hAnsi="宋体" w:eastAsia="宋体" w:cs="宋体"/>
          <w:color w:val="auto"/>
          <w:sz w:val="24"/>
          <w:szCs w:val="24"/>
          <w:highlight w:val="none"/>
          <w:lang w:val="en-US" w:eastAsia="zh-CN"/>
        </w:rPr>
        <w:t xml:space="preserve">； </w:t>
      </w:r>
    </w:p>
    <w:p w14:paraId="09F1F8F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b w:val="0"/>
          <w:bCs w:val="0"/>
          <w:sz w:val="24"/>
          <w:szCs w:val="24"/>
          <w:highlight w:val="none"/>
          <w:lang w:val="en-US" w:eastAsia="zh-CN"/>
        </w:rPr>
        <w:t xml:space="preserve">具备建筑工程施工总承包三级及以上资质； </w:t>
      </w:r>
    </w:p>
    <w:p w14:paraId="7F57CD4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b w:val="0"/>
          <w:bCs w:val="0"/>
          <w:sz w:val="24"/>
          <w:szCs w:val="24"/>
          <w:highlight w:val="none"/>
          <w:lang w:val="en-US" w:eastAsia="zh-CN"/>
        </w:rPr>
        <w:t>具有建设行政主管部门核发有效的安全生产许可证；</w:t>
      </w:r>
    </w:p>
    <w:p w14:paraId="65DBC52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（5）拟派项目经理须具备建筑工程注册建造师二级及以上资格和有效的安全生产考核证书，须提供项目经理无在建工程的相关证明材料或承诺书</w:t>
      </w:r>
      <w:r>
        <w:rPr>
          <w:rFonts w:hint="eastAsia" w:ascii="宋体" w:hAnsi="宋体" w:eastAsia="宋体" w:cs="宋体"/>
          <w:b w:val="0"/>
          <w:bCs w:val="0"/>
          <w:sz w:val="24"/>
          <w:szCs w:val="24"/>
          <w:highlight w:val="none"/>
          <w:lang w:val="en-US" w:eastAsia="zh-CN"/>
        </w:rPr>
        <w:t>；</w:t>
      </w:r>
    </w:p>
    <w:p w14:paraId="218261E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rPr>
        <w:t>提供2024年经审计的财务报告（供应商注册时间截至磋商响应文件提交截止日不足一年的可提供成立后任意时段的财务报表，也可提供在工商管理部门备案的公司章程）</w:t>
      </w:r>
      <w:r>
        <w:rPr>
          <w:rFonts w:hint="eastAsia" w:ascii="宋体" w:hAnsi="宋体" w:eastAsia="宋体" w:cs="宋体"/>
          <w:color w:val="auto"/>
          <w:sz w:val="24"/>
          <w:szCs w:val="24"/>
          <w:highlight w:val="none"/>
          <w:lang w:eastAsia="zh-CN"/>
        </w:rPr>
        <w:t xml:space="preserve">； </w:t>
      </w:r>
    </w:p>
    <w:p w14:paraId="76A38FB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）提供依法缴纳税收的良好记录（提供磋商响应文件递交截止时间前六个月内任意一个月份的缴纳凭据复印件或扫描件。依法免税或开标前一年内零申报的供应商应提供相关证明文件）；</w:t>
      </w:r>
    </w:p>
    <w:p w14:paraId="7D8C968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 xml:space="preserve">）提供依法缴纳社会保障资金的良好记录（提供磋商响应文件递交截止时间前六个月内任意一个月份的缴纳凭据复印件或扫描件。依法不需要缴纳社会保障资金的供应商应提供相关证明文件）； </w:t>
      </w:r>
    </w:p>
    <w:p w14:paraId="1040C81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）投标截止日前不得为“信用中国”网站（www.creditchina.gov.cn）中列入失信被执行人、重大税收违法失信主体和政府采购严重违法失信行为记录名单的供应商；不得为“中国政府采购网”（www.</w:t>
      </w:r>
      <w:bookmarkStart w:id="2" w:name="_GoBack"/>
      <w:bookmarkEnd w:id="2"/>
      <w:r>
        <w:rPr>
          <w:rFonts w:hint="eastAsia" w:ascii="宋体" w:hAnsi="宋体" w:eastAsia="宋体" w:cs="宋体"/>
          <w:color w:val="auto"/>
          <w:sz w:val="24"/>
          <w:szCs w:val="24"/>
          <w:highlight w:val="none"/>
          <w:lang w:val="en-US" w:eastAsia="zh-CN"/>
        </w:rPr>
        <w:t>ccgp.gov.cn）政府采购严重违法失信行为信息记录名单中被财政部门禁止参加政府采购活动的供应商。（最终以采购代理机构开标现场查询结果为准）；</w:t>
      </w:r>
    </w:p>
    <w:p w14:paraId="14AFBB7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）提供近三年内在经营活动中无重大违法记录的书面声明；</w:t>
      </w:r>
      <w:r>
        <w:rPr>
          <w:rFonts w:hint="eastAsia" w:ascii="宋体" w:hAnsi="宋体" w:eastAsia="宋体" w:cs="宋体"/>
          <w:color w:val="auto"/>
          <w:sz w:val="24"/>
          <w:szCs w:val="24"/>
          <w:highlight w:val="none"/>
        </w:rPr>
        <w:t xml:space="preserve"> </w:t>
      </w:r>
    </w:p>
    <w:p w14:paraId="7171A0B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提供磋商保证金银行转账凭证及基本存款账户信息证明资料或金融机构、担保机构出具的保函复印件或扫描件； </w:t>
      </w:r>
    </w:p>
    <w:p w14:paraId="1EA977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 xml:space="preserve">）提供单位负责人为同一人或者存在直接控股、管理关系的不同供应商，不得参加同一合同项下的政府采购活动的书面声明； </w:t>
      </w:r>
      <w:r>
        <w:rPr>
          <w:rFonts w:hint="eastAsia" w:ascii="宋体" w:hAnsi="宋体" w:eastAsia="宋体" w:cs="宋体"/>
          <w:color w:val="auto"/>
          <w:sz w:val="24"/>
          <w:szCs w:val="24"/>
          <w:highlight w:val="none"/>
        </w:rPr>
        <w:t xml:space="preserve"> </w:t>
      </w:r>
    </w:p>
    <w:p w14:paraId="0534FC7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w:t>
      </w:r>
      <w:r>
        <w:rPr>
          <w:rFonts w:hint="eastAsia" w:ascii="宋体" w:hAnsi="宋体" w:eastAsia="宋体" w:cs="宋体"/>
          <w:color w:val="auto"/>
          <w:sz w:val="24"/>
          <w:szCs w:val="24"/>
          <w:highlight w:val="none"/>
          <w:lang w:eastAsia="zh-CN"/>
        </w:rPr>
        <w:t>；</w:t>
      </w:r>
    </w:p>
    <w:p w14:paraId="3C356FD9">
      <w:pPr>
        <w:keepNext w:val="0"/>
        <w:keepLines w:val="0"/>
        <w:pageBreakBefore w:val="0"/>
        <w:kinsoku/>
        <w:wordWrap/>
        <w:overflowPunct/>
        <w:topLinePunct w:val="0"/>
        <w:autoSpaceDN/>
        <w:bidi w:val="0"/>
        <w:adjustRightInd/>
        <w:snapToGrid/>
        <w:spacing w:line="4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本项目专门面向中小企业采购，供应商须提供《中小企业声明函》。</w:t>
      </w: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w:t>
      </w:r>
      <w:r>
        <w:rPr>
          <w:rFonts w:hint="eastAsia" w:ascii="宋体" w:hAnsi="宋体"/>
          <w:b/>
          <w:bCs/>
          <w:sz w:val="24"/>
          <w:highlight w:val="none"/>
          <w:lang w:val="en-US" w:eastAsia="zh-CN"/>
        </w:rPr>
        <w:t>后</w:t>
      </w:r>
      <w:r>
        <w:rPr>
          <w:rFonts w:hint="eastAsia" w:ascii="宋体" w:hAnsi="宋体"/>
          <w:b/>
          <w:bCs/>
          <w:sz w:val="24"/>
          <w:highlight w:val="none"/>
        </w:rPr>
        <w:t>附以上</w:t>
      </w:r>
      <w:r>
        <w:rPr>
          <w:rFonts w:hint="eastAsia" w:ascii="宋体" w:hAnsi="宋体"/>
          <w:b/>
          <w:bCs/>
          <w:sz w:val="24"/>
          <w:highlight w:val="none"/>
          <w:lang w:val="en-US" w:eastAsia="zh-CN"/>
        </w:rPr>
        <w:t>资料</w:t>
      </w:r>
      <w:r>
        <w:rPr>
          <w:rFonts w:hint="eastAsia" w:ascii="宋体" w:hAnsi="宋体"/>
          <w:b/>
          <w:bCs/>
          <w:sz w:val="24"/>
          <w:highlight w:val="none"/>
        </w:rPr>
        <w:t>的复印件或扫描件并加盖公章。</w:t>
      </w: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9EB1BF7">
      <w:pPr>
        <w:pStyle w:val="11"/>
        <w:outlineLvl w:val="9"/>
        <w:rPr>
          <w:rFonts w:hint="eastAsia" w:hAnsi="宋体"/>
          <w:bCs/>
          <w:color w:val="auto"/>
          <w:sz w:val="32"/>
          <w:szCs w:val="32"/>
        </w:rPr>
      </w:pPr>
      <w:r>
        <w:rPr>
          <w:rFonts w:hint="eastAsia" w:hAnsi="宋体"/>
          <w:bCs/>
          <w:color w:val="auto"/>
          <w:sz w:val="32"/>
          <w:szCs w:val="32"/>
        </w:rPr>
        <w:t>一、法定代表人身份证明书</w:t>
      </w:r>
    </w:p>
    <w:p w14:paraId="36347BB0">
      <w:pPr>
        <w:spacing w:line="360" w:lineRule="auto"/>
        <w:outlineLvl w:val="9"/>
        <w:rPr>
          <w:rFonts w:ascii="宋体" w:hAnsi="宋体" w:cs="宋体"/>
          <w:color w:val="auto"/>
          <w:kern w:val="1"/>
          <w:sz w:val="28"/>
          <w:u w:val="single"/>
        </w:rPr>
      </w:pPr>
      <w:r>
        <w:rPr>
          <w:rFonts w:ascii="宋体" w:hAnsi="宋体" w:cs="宋体"/>
          <w:color w:val="auto"/>
          <w:kern w:val="1"/>
          <w:sz w:val="24"/>
        </w:rPr>
        <w:t>供应商单位名称：</w:t>
      </w:r>
      <w:r>
        <w:rPr>
          <w:rFonts w:hint="eastAsia"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hint="eastAsia" w:ascii="宋体" w:hAnsi="宋体" w:cs="宋体"/>
          <w:color w:val="auto"/>
          <w:kern w:val="1"/>
          <w:sz w:val="24"/>
          <w:szCs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8"/>
        </w:rPr>
        <w:t xml:space="preserve">                                </w:t>
      </w:r>
      <w:r>
        <w:rPr>
          <w:rFonts w:ascii="宋体" w:hAnsi="宋体" w:cs="宋体"/>
          <w:color w:val="auto"/>
          <w:kern w:val="1"/>
          <w:sz w:val="28"/>
          <w:u w:val="single"/>
        </w:rPr>
        <w:t xml:space="preserve"> </w:t>
      </w:r>
    </w:p>
    <w:p w14:paraId="7095EB81">
      <w:pPr>
        <w:spacing w:line="360" w:lineRule="auto"/>
        <w:outlineLvl w:val="9"/>
        <w:rPr>
          <w:rFonts w:ascii="宋体" w:hAnsi="宋体" w:cs="宋体"/>
          <w:color w:val="auto"/>
          <w:kern w:val="1"/>
          <w:sz w:val="24"/>
          <w:u w:val="single"/>
        </w:rPr>
      </w:pPr>
      <w:r>
        <w:rPr>
          <w:rFonts w:ascii="宋体" w:hAnsi="宋体" w:cs="宋体"/>
          <w:color w:val="auto"/>
          <w:kern w:val="1"/>
          <w:sz w:val="24"/>
        </w:rPr>
        <w:t>供应商单位性质：</w:t>
      </w:r>
      <w:r>
        <w:rPr>
          <w:rFonts w:hint="eastAsia" w:ascii="宋体" w:hAnsi="宋体" w:cs="宋体"/>
          <w:color w:val="auto"/>
          <w:kern w:val="1"/>
          <w:sz w:val="24"/>
          <w:u w:val="single"/>
        </w:rPr>
        <w:t xml:space="preserve">                         </w:t>
      </w:r>
      <w:r>
        <w:rPr>
          <w:rFonts w:ascii="宋体" w:hAnsi="宋体" w:cs="宋体"/>
          <w:color w:val="auto"/>
          <w:kern w:val="1"/>
          <w:sz w:val="24"/>
          <w:u w:val="single"/>
        </w:rPr>
        <w:t xml:space="preserve">                    </w:t>
      </w:r>
    </w:p>
    <w:p w14:paraId="688FBDE3">
      <w:pPr>
        <w:spacing w:line="360" w:lineRule="auto"/>
        <w:outlineLvl w:val="9"/>
        <w:rPr>
          <w:rFonts w:ascii="宋体" w:hAnsi="宋体" w:cs="宋体"/>
          <w:color w:val="auto"/>
          <w:kern w:val="1"/>
          <w:sz w:val="24"/>
          <w:u w:val="single"/>
        </w:rPr>
      </w:pPr>
      <w:r>
        <w:rPr>
          <w:rFonts w:ascii="宋体" w:hAnsi="宋体" w:cs="宋体"/>
          <w:color w:val="auto"/>
          <w:kern w:val="1"/>
          <w:sz w:val="24"/>
        </w:rPr>
        <w:t xml:space="preserve">地        </w:t>
      </w:r>
      <w:r>
        <w:rPr>
          <w:rFonts w:hint="eastAsia" w:ascii="宋体" w:hAnsi="宋体" w:cs="宋体"/>
          <w:color w:val="auto"/>
          <w:kern w:val="1"/>
          <w:sz w:val="24"/>
          <w:lang w:val="en-US" w:eastAsia="zh-CN"/>
        </w:rPr>
        <w:t xml:space="preserve">  </w:t>
      </w:r>
      <w:r>
        <w:rPr>
          <w:rFonts w:ascii="宋体" w:hAnsi="宋体" w:cs="宋体"/>
          <w:color w:val="auto"/>
          <w:kern w:val="1"/>
          <w:sz w:val="24"/>
        </w:rPr>
        <w:t>址：</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4"/>
        </w:rPr>
        <w:t xml:space="preserve">                                          </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p>
    <w:p w14:paraId="450D3815">
      <w:pPr>
        <w:spacing w:line="360" w:lineRule="auto"/>
        <w:outlineLvl w:val="9"/>
        <w:rPr>
          <w:rFonts w:ascii="宋体" w:hAnsi="宋体" w:cs="宋体"/>
          <w:color w:val="auto"/>
          <w:kern w:val="1"/>
          <w:sz w:val="24"/>
          <w:szCs w:val="24"/>
        </w:rPr>
      </w:pPr>
      <w:r>
        <w:rPr>
          <w:rFonts w:ascii="宋体" w:hAnsi="宋体" w:cs="宋体"/>
          <w:color w:val="auto"/>
          <w:kern w:val="1"/>
          <w:sz w:val="24"/>
        </w:rPr>
        <w:t>成立时间：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月</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日</w:t>
      </w:r>
    </w:p>
    <w:p w14:paraId="64FAB316">
      <w:pPr>
        <w:spacing w:line="360" w:lineRule="auto"/>
        <w:outlineLvl w:val="9"/>
        <w:rPr>
          <w:rFonts w:hint="eastAsia" w:ascii="宋体" w:hAnsi="宋体" w:cs="宋体"/>
          <w:color w:val="auto"/>
          <w:kern w:val="1"/>
          <w:sz w:val="24"/>
          <w:szCs w:val="24"/>
          <w:u w:val="single"/>
        </w:rPr>
      </w:pPr>
      <w:r>
        <w:rPr>
          <w:rFonts w:ascii="宋体" w:hAnsi="宋体" w:cs="宋体"/>
          <w:color w:val="auto"/>
          <w:kern w:val="1"/>
          <w:sz w:val="24"/>
          <w:szCs w:val="24"/>
        </w:rPr>
        <w:t>姓    名：</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性别：</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年龄：</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职务：</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p>
    <w:p w14:paraId="6288C5B6">
      <w:pPr>
        <w:spacing w:line="360" w:lineRule="auto"/>
        <w:outlineLvl w:val="9"/>
        <w:rPr>
          <w:rFonts w:ascii="宋体" w:hAnsi="宋体" w:cs="宋体"/>
          <w:color w:val="auto"/>
          <w:kern w:val="1"/>
          <w:sz w:val="24"/>
          <w:szCs w:val="24"/>
        </w:rPr>
      </w:pPr>
      <w:r>
        <w:rPr>
          <w:rFonts w:ascii="宋体" w:hAnsi="宋体" w:cs="宋体"/>
          <w:color w:val="auto"/>
          <w:kern w:val="1"/>
          <w:sz w:val="24"/>
          <w:szCs w:val="24"/>
        </w:rPr>
        <w:t>系</w:t>
      </w:r>
      <w:r>
        <w:rPr>
          <w:rFonts w:ascii="宋体" w:hAnsi="宋体" w:cs="宋体"/>
          <w:color w:val="auto"/>
          <w:kern w:val="1"/>
          <w:sz w:val="24"/>
          <w:szCs w:val="24"/>
          <w:u w:val="single"/>
        </w:rPr>
        <w:t xml:space="preserve">                                </w:t>
      </w:r>
      <w:r>
        <w:rPr>
          <w:rFonts w:ascii="宋体" w:hAnsi="宋体" w:cs="宋体"/>
          <w:color w:val="auto"/>
          <w:kern w:val="1"/>
          <w:sz w:val="24"/>
          <w:szCs w:val="24"/>
        </w:rPr>
        <w:t>的法定代表人</w:t>
      </w:r>
    </w:p>
    <w:p w14:paraId="5CF6AAB5">
      <w:pPr>
        <w:spacing w:line="360" w:lineRule="auto"/>
        <w:outlineLvl w:val="9"/>
        <w:rPr>
          <w:rFonts w:ascii="宋体" w:hAnsi="宋体" w:cs="宋体"/>
          <w:color w:val="auto"/>
          <w:kern w:val="1"/>
          <w:sz w:val="28"/>
          <w:u w:val="single"/>
        </w:rPr>
      </w:pPr>
      <w:r>
        <w:rPr>
          <w:rFonts w:ascii="宋体" w:hAnsi="宋体" w:cs="宋体"/>
          <w:color w:val="auto"/>
          <w:kern w:val="1"/>
          <w:sz w:val="24"/>
          <w:szCs w:val="24"/>
        </w:rPr>
        <w:t>（身份证号码</w:t>
      </w:r>
      <w:r>
        <w:rPr>
          <w:rFonts w:ascii="宋体" w:hAnsi="宋体" w:cs="宋体"/>
          <w:color w:val="auto"/>
          <w:kern w:val="1"/>
          <w:sz w:val="24"/>
          <w:szCs w:val="24"/>
          <w:u w:val="single"/>
        </w:rPr>
        <w:t xml:space="preserve">                         </w:t>
      </w:r>
      <w:r>
        <w:rPr>
          <w:rFonts w:ascii="宋体" w:hAnsi="宋体" w:cs="宋体"/>
          <w:color w:val="auto"/>
          <w:kern w:val="1"/>
          <w:sz w:val="24"/>
          <w:szCs w:val="24"/>
        </w:rPr>
        <w:t>）</w:t>
      </w:r>
      <w:r>
        <w:rPr>
          <w:rFonts w:ascii="宋体" w:hAnsi="宋体" w:cs="宋体"/>
          <w:color w:val="auto"/>
          <w:kern w:val="1"/>
          <w:sz w:val="28"/>
        </w:rPr>
        <w:t>。</w:t>
      </w:r>
    </w:p>
    <w:p w14:paraId="00881E11">
      <w:pPr>
        <w:spacing w:line="360" w:lineRule="auto"/>
        <w:ind w:firstLine="480" w:firstLineChars="200"/>
        <w:outlineLvl w:val="9"/>
        <w:rPr>
          <w:rFonts w:ascii="宋体" w:hAnsi="宋体" w:cs="宋体"/>
          <w:color w:val="auto"/>
          <w:kern w:val="1"/>
          <w:sz w:val="24"/>
        </w:rPr>
      </w:pPr>
      <w:r>
        <w:rPr>
          <w:rFonts w:ascii="宋体" w:hAnsi="宋体" w:cs="宋体"/>
          <w:color w:val="auto"/>
          <w:kern w:val="1"/>
          <w:sz w:val="24"/>
        </w:rPr>
        <w:t>特此证明。</w:t>
      </w:r>
    </w:p>
    <w:p w14:paraId="7C63DBC1">
      <w:pPr>
        <w:spacing w:line="480" w:lineRule="auto"/>
        <w:outlineLvl w:val="9"/>
        <w:rPr>
          <w:rFonts w:hint="eastAsia" w:ascii="宋体" w:hAnsi="宋体" w:cs="宋体"/>
          <w:color w:val="auto"/>
          <w:sz w:val="24"/>
        </w:rPr>
      </w:pPr>
    </w:p>
    <w:tbl>
      <w:tblPr>
        <w:tblStyle w:val="8"/>
        <w:tblpPr w:leftFromText="180" w:rightFromText="180" w:vertAnchor="text" w:horzAnchor="page" w:tblpX="1985"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0"/>
      </w:tblGrid>
      <w:tr w14:paraId="3D24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8250" w:type="dxa"/>
            <w:noWrap w:val="0"/>
            <w:vAlign w:val="top"/>
          </w:tcPr>
          <w:p w14:paraId="56A74E4E">
            <w:pPr>
              <w:spacing w:line="400" w:lineRule="exact"/>
              <w:jc w:val="center"/>
              <w:outlineLvl w:val="9"/>
              <w:rPr>
                <w:rFonts w:ascii="宋体" w:hAnsi="宋体" w:cs="宋体"/>
                <w:b/>
                <w:color w:val="auto"/>
                <w:kern w:val="1"/>
                <w:sz w:val="24"/>
              </w:rPr>
            </w:pPr>
            <w:r>
              <w:rPr>
                <w:rFonts w:hint="eastAsia" w:ascii="宋体" w:hAnsi="宋体" w:eastAsia="宋体" w:cs="宋体"/>
                <w:b/>
                <w:color w:val="auto"/>
                <w:sz w:val="24"/>
                <w:szCs w:val="22"/>
                <w:highlight w:val="none"/>
                <w:lang w:eastAsia="zh-CN"/>
              </w:rPr>
              <w:t>附：</w:t>
            </w:r>
            <w:r>
              <w:rPr>
                <w:rFonts w:hint="eastAsia" w:ascii="宋体" w:hAnsi="宋体" w:eastAsia="宋体" w:cs="宋体"/>
                <w:b/>
                <w:color w:val="auto"/>
                <w:sz w:val="24"/>
                <w:szCs w:val="22"/>
                <w:highlight w:val="none"/>
                <w:lang w:val="en-US" w:eastAsia="zh-CN"/>
              </w:rPr>
              <w:t>法定代表人</w:t>
            </w:r>
            <w:r>
              <w:rPr>
                <w:rFonts w:hint="eastAsia" w:ascii="宋体" w:hAnsi="宋体" w:eastAsia="宋体" w:cs="宋体"/>
                <w:b/>
                <w:color w:val="auto"/>
                <w:sz w:val="24"/>
                <w:highlight w:val="none"/>
              </w:rPr>
              <w:t>身份证复印件</w:t>
            </w:r>
            <w:r>
              <w:rPr>
                <w:rFonts w:hint="eastAsia" w:ascii="宋体" w:hAnsi="宋体" w:eastAsia="宋体" w:cs="宋体"/>
                <w:b/>
                <w:color w:val="auto"/>
                <w:sz w:val="24"/>
                <w:highlight w:val="none"/>
                <w:lang w:val="en-US" w:eastAsia="zh-CN"/>
              </w:rPr>
              <w:t>或扫描件</w:t>
            </w:r>
            <w:r>
              <w:rPr>
                <w:rFonts w:hint="eastAsia" w:ascii="宋体" w:hAnsi="宋体" w:eastAsia="宋体" w:cs="宋体"/>
                <w:b/>
                <w:color w:val="auto"/>
                <w:sz w:val="24"/>
                <w:highlight w:val="none"/>
                <w:lang w:eastAsia="zh-CN"/>
              </w:rPr>
              <w:t>正、反面</w:t>
            </w:r>
          </w:p>
          <w:p w14:paraId="030FC00F">
            <w:pPr>
              <w:spacing w:line="400" w:lineRule="exact"/>
              <w:outlineLvl w:val="9"/>
              <w:rPr>
                <w:rFonts w:ascii="宋体" w:hAnsi="宋体" w:cs="宋体"/>
                <w:b/>
                <w:color w:val="auto"/>
                <w:kern w:val="1"/>
                <w:sz w:val="24"/>
              </w:rPr>
            </w:pPr>
          </w:p>
          <w:p w14:paraId="2D5DFFDD">
            <w:pPr>
              <w:spacing w:line="400" w:lineRule="exact"/>
              <w:outlineLvl w:val="9"/>
              <w:rPr>
                <w:rFonts w:ascii="宋体" w:hAnsi="宋体" w:cs="宋体"/>
                <w:b/>
                <w:color w:val="auto"/>
                <w:kern w:val="1"/>
                <w:sz w:val="24"/>
              </w:rPr>
            </w:pPr>
          </w:p>
          <w:p w14:paraId="40A89BF4">
            <w:pPr>
              <w:spacing w:line="400" w:lineRule="exact"/>
              <w:outlineLvl w:val="9"/>
              <w:rPr>
                <w:rFonts w:ascii="宋体" w:hAnsi="宋体" w:cs="宋体"/>
                <w:b/>
                <w:color w:val="auto"/>
                <w:kern w:val="1"/>
                <w:sz w:val="24"/>
              </w:rPr>
            </w:pPr>
          </w:p>
        </w:tc>
      </w:tr>
    </w:tbl>
    <w:p w14:paraId="0FE08779">
      <w:pPr>
        <w:spacing w:line="480" w:lineRule="auto"/>
        <w:ind w:right="700"/>
        <w:outlineLvl w:val="9"/>
        <w:rPr>
          <w:rFonts w:hint="eastAsia" w:ascii="宋体" w:hAnsi="宋体" w:cs="宋体"/>
          <w:color w:val="auto"/>
          <w:kern w:val="1"/>
          <w:sz w:val="24"/>
        </w:rPr>
      </w:pPr>
    </w:p>
    <w:p w14:paraId="23705D3D">
      <w:pPr>
        <w:spacing w:line="480" w:lineRule="auto"/>
        <w:ind w:right="700" w:firstLine="3600"/>
        <w:outlineLvl w:val="9"/>
        <w:rPr>
          <w:rFonts w:ascii="宋体" w:hAnsi="宋体" w:cs="宋体"/>
          <w:color w:val="auto"/>
          <w:kern w:val="1"/>
        </w:rPr>
      </w:pPr>
      <w:r>
        <w:rPr>
          <w:rFonts w:ascii="宋体" w:hAnsi="宋体" w:cs="宋体"/>
          <w:color w:val="auto"/>
          <w:kern w:val="1"/>
          <w:sz w:val="24"/>
          <w:highlight w:val="none"/>
        </w:rPr>
        <w:t>供应商</w:t>
      </w:r>
      <w:r>
        <w:rPr>
          <w:rFonts w:hint="eastAsia" w:ascii="宋体" w:hAnsi="宋体" w:cs="宋体"/>
          <w:color w:val="auto"/>
          <w:kern w:val="1"/>
          <w:sz w:val="24"/>
          <w:highlight w:val="none"/>
          <w:lang w:val="en-US" w:eastAsia="zh-CN"/>
        </w:rPr>
        <w:t>全称</w:t>
      </w:r>
      <w:r>
        <w:rPr>
          <w:rFonts w:ascii="宋体" w:hAnsi="宋体" w:cs="宋体"/>
          <w:color w:val="auto"/>
          <w:kern w:val="1"/>
          <w:sz w:val="24"/>
        </w:rPr>
        <w:t>：</w:t>
      </w:r>
      <w:r>
        <w:rPr>
          <w:rFonts w:ascii="宋体" w:hAnsi="宋体" w:cs="宋体"/>
          <w:color w:val="auto"/>
          <w:kern w:val="1"/>
          <w:sz w:val="28"/>
          <w:highlight w:val="none"/>
          <w:u w:val="single"/>
        </w:rPr>
        <w:t xml:space="preserve">            </w:t>
      </w:r>
      <w:r>
        <w:rPr>
          <w:rFonts w:ascii="宋体" w:hAnsi="宋体" w:cs="宋体"/>
          <w:color w:val="auto"/>
          <w:kern w:val="1"/>
          <w:sz w:val="24"/>
          <w:highlight w:val="none"/>
          <w:u w:val="none"/>
        </w:rPr>
        <w:t>（盖章）</w:t>
      </w:r>
    </w:p>
    <w:p w14:paraId="294BAB9F">
      <w:pPr>
        <w:spacing w:line="480" w:lineRule="auto"/>
        <w:outlineLvl w:val="9"/>
        <w:rPr>
          <w:rFonts w:ascii="宋体" w:hAnsi="宋体" w:cs="宋体"/>
          <w:color w:val="auto"/>
          <w:kern w:val="1"/>
          <w:sz w:val="24"/>
        </w:rPr>
      </w:pPr>
      <w:r>
        <w:rPr>
          <w:rFonts w:ascii="宋体" w:hAnsi="宋体" w:cs="宋体"/>
          <w:color w:val="auto"/>
          <w:kern w:val="1"/>
          <w:sz w:val="28"/>
        </w:rPr>
        <w:t xml:space="preserve">                         </w:t>
      </w:r>
      <w:r>
        <w:rPr>
          <w:rFonts w:ascii="宋体" w:hAnsi="宋体" w:cs="宋体"/>
          <w:color w:val="auto"/>
          <w:kern w:val="1"/>
          <w:sz w:val="24"/>
        </w:rPr>
        <w:t xml:space="preserve"> 日   期：</w:t>
      </w:r>
      <w:r>
        <w:rPr>
          <w:rFonts w:ascii="宋体" w:hAnsi="宋体" w:cs="宋体"/>
          <w:color w:val="auto"/>
          <w:kern w:val="1"/>
          <w:sz w:val="24"/>
          <w:u w:val="single"/>
        </w:rPr>
        <w:t xml:space="preserve">      </w:t>
      </w:r>
      <w:r>
        <w:rPr>
          <w:rFonts w:ascii="宋体" w:hAnsi="宋体" w:cs="宋体"/>
          <w:color w:val="auto"/>
          <w:kern w:val="1"/>
          <w:sz w:val="24"/>
        </w:rPr>
        <w:t>年</w:t>
      </w:r>
      <w:r>
        <w:rPr>
          <w:rFonts w:ascii="宋体" w:hAnsi="宋体" w:cs="宋体"/>
          <w:color w:val="auto"/>
          <w:kern w:val="1"/>
          <w:sz w:val="24"/>
          <w:u w:val="single"/>
        </w:rPr>
        <w:t xml:space="preserve">     </w:t>
      </w:r>
      <w:r>
        <w:rPr>
          <w:rFonts w:ascii="宋体" w:hAnsi="宋体" w:cs="宋体"/>
          <w:color w:val="auto"/>
          <w:kern w:val="1"/>
          <w:sz w:val="24"/>
        </w:rPr>
        <w:t>月</w:t>
      </w:r>
      <w:r>
        <w:rPr>
          <w:rFonts w:ascii="宋体" w:hAnsi="宋体" w:cs="宋体"/>
          <w:color w:val="auto"/>
          <w:kern w:val="1"/>
          <w:sz w:val="24"/>
          <w:u w:val="single"/>
        </w:rPr>
        <w:t xml:space="preserve">      </w:t>
      </w:r>
      <w:r>
        <w:rPr>
          <w:rFonts w:ascii="宋体" w:hAnsi="宋体" w:cs="宋体"/>
          <w:color w:val="auto"/>
          <w:kern w:val="1"/>
          <w:sz w:val="24"/>
        </w:rPr>
        <w:t>日</w:t>
      </w:r>
    </w:p>
    <w:p w14:paraId="2FA1E270">
      <w:pPr>
        <w:pStyle w:val="6"/>
        <w:outlineLvl w:val="9"/>
        <w:rPr>
          <w:rFonts w:hint="eastAsia" w:ascii="宋体" w:hAnsi="宋体"/>
          <w:sz w:val="24"/>
          <w:highlight w:val="none"/>
        </w:rPr>
      </w:pPr>
    </w:p>
    <w:p w14:paraId="06209923">
      <w:pPr>
        <w:pStyle w:val="6"/>
        <w:outlineLvl w:val="9"/>
        <w:rPr>
          <w:rFonts w:hint="eastAsia" w:ascii="宋体" w:hAnsi="宋体"/>
          <w:sz w:val="24"/>
          <w:highlight w:val="none"/>
        </w:rPr>
      </w:pPr>
    </w:p>
    <w:p w14:paraId="4E356D88">
      <w:pPr>
        <w:pStyle w:val="6"/>
        <w:outlineLvl w:val="9"/>
        <w:rPr>
          <w:rFonts w:hint="eastAsia" w:ascii="宋体" w:hAnsi="宋体"/>
          <w:sz w:val="24"/>
          <w:highlight w:val="none"/>
        </w:rPr>
      </w:pPr>
    </w:p>
    <w:p w14:paraId="7F040D48">
      <w:pPr>
        <w:pStyle w:val="11"/>
        <w:jc w:val="both"/>
        <w:rPr>
          <w:rFonts w:hint="eastAsia" w:cs="宋体"/>
          <w:sz w:val="24"/>
          <w:szCs w:val="24"/>
          <w:highlight w:val="none"/>
          <w:lang w:eastAsia="zh-CN"/>
        </w:rPr>
      </w:pPr>
    </w:p>
    <w:p w14:paraId="102E1487">
      <w:pPr>
        <w:pStyle w:val="11"/>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6"/>
        <w:rPr>
          <w:rFonts w:hint="eastAsia" w:ascii="宋体" w:hAnsi="宋体"/>
          <w:b/>
          <w:sz w:val="10"/>
          <w:szCs w:val="10"/>
          <w:highlight w:val="none"/>
        </w:rPr>
      </w:pPr>
    </w:p>
    <w:p w14:paraId="1AE81ACA">
      <w:pPr>
        <w:pStyle w:val="6"/>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6"/>
        <w:rPr>
          <w:rFonts w:hint="eastAsia"/>
          <w:highlight w:val="none"/>
        </w:rPr>
      </w:pPr>
    </w:p>
    <w:p w14:paraId="7DA7CA0B">
      <w:pPr>
        <w:pStyle w:val="11"/>
        <w:jc w:val="center"/>
        <w:outlineLvl w:val="9"/>
        <w:rPr>
          <w:rFonts w:hint="eastAsia" w:hAnsi="宋体"/>
          <w:bCs/>
          <w:color w:val="auto"/>
          <w:sz w:val="32"/>
          <w:szCs w:val="32"/>
        </w:rPr>
      </w:pPr>
      <w:r>
        <w:rPr>
          <w:rFonts w:hint="eastAsia" w:hAnsi="宋体"/>
          <w:bCs/>
          <w:color w:val="auto"/>
          <w:sz w:val="32"/>
          <w:szCs w:val="32"/>
        </w:rPr>
        <w:t>法定代表人授权委托书</w:t>
      </w:r>
    </w:p>
    <w:p w14:paraId="782A9689">
      <w:pPr>
        <w:pStyle w:val="12"/>
        <w:spacing w:before="0" w:after="0" w:line="420" w:lineRule="exact"/>
        <w:ind w:firstLineChars="200"/>
        <w:outlineLvl w:val="9"/>
        <w:rPr>
          <w:rFonts w:hint="eastAsia" w:ascii="宋体" w:hAnsi="宋体"/>
          <w:color w:val="auto"/>
          <w:kern w:val="2"/>
          <w:szCs w:val="21"/>
        </w:rPr>
      </w:pPr>
    </w:p>
    <w:p w14:paraId="03429216">
      <w:pPr>
        <w:pStyle w:val="12"/>
        <w:spacing w:before="0" w:after="0" w:line="480" w:lineRule="auto"/>
        <w:ind w:firstLineChars="200"/>
        <w:outlineLvl w:val="9"/>
        <w:rPr>
          <w:rFonts w:hint="eastAsia" w:ascii="宋体" w:hAnsi="宋体"/>
          <w:color w:val="auto"/>
          <w:kern w:val="2"/>
          <w:highlight w:val="none"/>
        </w:rPr>
      </w:pPr>
      <w:r>
        <w:rPr>
          <w:rFonts w:hint="eastAsia" w:ascii="宋体" w:hAnsi="宋体"/>
          <w:color w:val="auto"/>
          <w:kern w:val="2"/>
        </w:rPr>
        <w:t>本授权书声明：</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（供应商名称）</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（法定代表人姓名、职务）授权</w:t>
      </w:r>
      <w:r>
        <w:rPr>
          <w:rFonts w:hint="eastAsia" w:ascii="宋体" w:hAnsi="宋体"/>
          <w:color w:val="auto"/>
          <w:kern w:val="2"/>
          <w:u w:val="single"/>
        </w:rPr>
        <w:t xml:space="preserve">         </w:t>
      </w:r>
      <w:r>
        <w:rPr>
          <w:rFonts w:hint="eastAsia" w:ascii="宋体" w:hAnsi="宋体"/>
          <w:color w:val="auto"/>
          <w:kern w:val="2"/>
        </w:rPr>
        <w:t>（</w:t>
      </w: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的姓名、职务）为我方就</w:t>
      </w:r>
      <w:r>
        <w:rPr>
          <w:rFonts w:hint="eastAsia" w:ascii="宋体" w:hAnsi="宋体"/>
          <w:color w:val="auto"/>
          <w:kern w:val="2"/>
          <w:highlight w:val="none"/>
          <w:u w:val="single"/>
        </w:rPr>
        <w:t xml:space="preserve">          </w:t>
      </w:r>
      <w:r>
        <w:rPr>
          <w:rFonts w:hint="eastAsia" w:ascii="宋体" w:hAnsi="宋体"/>
          <w:color w:val="auto"/>
          <w:kern w:val="2"/>
          <w:highlight w:val="none"/>
          <w:u w:val="none"/>
          <w:lang w:eastAsia="zh-CN"/>
        </w:rPr>
        <w:t>（</w:t>
      </w:r>
      <w:r>
        <w:rPr>
          <w:rFonts w:hint="eastAsia" w:ascii="宋体" w:hAnsi="宋体"/>
          <w:color w:val="auto"/>
          <w:kern w:val="2"/>
          <w:highlight w:val="none"/>
          <w:u w:val="none"/>
          <w:lang w:val="en-US" w:eastAsia="zh-CN"/>
        </w:rPr>
        <w:t>项目名称</w:t>
      </w:r>
      <w:r>
        <w:rPr>
          <w:rFonts w:hint="eastAsia" w:ascii="宋体" w:hAnsi="宋体"/>
          <w:color w:val="auto"/>
          <w:kern w:val="2"/>
          <w:highlight w:val="none"/>
          <w:u w:val="none"/>
          <w:lang w:eastAsia="zh-CN"/>
        </w:rPr>
        <w:t>）</w:t>
      </w:r>
      <w:r>
        <w:rPr>
          <w:rFonts w:hint="eastAsia" w:ascii="宋体" w:hAnsi="宋体"/>
          <w:color w:val="auto"/>
          <w:kern w:val="2"/>
          <w:highlight w:val="none"/>
        </w:rPr>
        <w:t>的合法代理人，以本公司名义全权处理</w:t>
      </w:r>
      <w:r>
        <w:rPr>
          <w:rFonts w:hint="eastAsia" w:ascii="宋体" w:hAnsi="宋体"/>
          <w:color w:val="auto"/>
          <w:spacing w:val="-6"/>
          <w:kern w:val="2"/>
          <w:highlight w:val="none"/>
        </w:rPr>
        <w:t>一切与该项目招标有关的事务。</w:t>
      </w:r>
    </w:p>
    <w:p w14:paraId="3F91B7EC">
      <w:pPr>
        <w:spacing w:line="480" w:lineRule="auto"/>
        <w:ind w:firstLine="480" w:firstLineChars="200"/>
        <w:outlineLvl w:val="9"/>
        <w:rPr>
          <w:rFonts w:hint="eastAsia" w:ascii="宋体" w:hAnsi="宋体" w:eastAsia="宋体"/>
          <w:color w:val="auto"/>
          <w:sz w:val="24"/>
          <w:highlight w:val="none"/>
          <w:lang w:eastAsia="zh-CN"/>
        </w:rPr>
      </w:pPr>
      <w:r>
        <w:rPr>
          <w:rFonts w:hint="eastAsia" w:ascii="宋体" w:hAnsi="宋体"/>
          <w:color w:val="auto"/>
          <w:spacing w:val="0"/>
          <w:kern w:val="2"/>
          <w:sz w:val="24"/>
          <w:szCs w:val="24"/>
          <w:highlight w:val="none"/>
          <w:lang w:val="en-US" w:eastAsia="zh-CN" w:bidi="ar-SA"/>
        </w:rPr>
        <w:t>委托期限：</w:t>
      </w:r>
      <w:r>
        <w:rPr>
          <w:rFonts w:hint="eastAsia" w:ascii="宋体" w:hAnsi="宋体" w:cs="宋体"/>
          <w:color w:val="auto"/>
          <w:spacing w:val="0"/>
          <w:kern w:val="2"/>
          <w:sz w:val="24"/>
          <w:szCs w:val="24"/>
          <w:highlight w:val="none"/>
          <w:u w:val="single"/>
          <w:lang w:val="en-US" w:eastAsia="zh-CN"/>
        </w:rPr>
        <w:t xml:space="preserve">                        </w:t>
      </w:r>
      <w:r>
        <w:rPr>
          <w:rFonts w:hint="eastAsia" w:ascii="宋体" w:hAnsi="宋体" w:eastAsia="宋体" w:cs="宋体"/>
          <w:color w:val="auto"/>
          <w:spacing w:val="0"/>
          <w:kern w:val="2"/>
          <w:sz w:val="24"/>
          <w:szCs w:val="24"/>
          <w:highlight w:val="none"/>
          <w:lang w:val="en-US" w:eastAsia="zh-CN"/>
        </w:rPr>
        <w:t>。</w:t>
      </w:r>
    </w:p>
    <w:p w14:paraId="2E19094D">
      <w:pPr>
        <w:pStyle w:val="12"/>
        <w:spacing w:before="0" w:after="0"/>
        <w:ind w:firstLineChars="200"/>
        <w:outlineLvl w:val="9"/>
        <w:rPr>
          <w:rFonts w:hint="eastAsia" w:ascii="宋体" w:hAnsi="宋体"/>
          <w:color w:val="auto"/>
          <w:kern w:val="2"/>
          <w:highlight w:val="none"/>
        </w:rPr>
      </w:pPr>
    </w:p>
    <w:p w14:paraId="29E268A3">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w:t>
      </w:r>
      <w:r>
        <w:rPr>
          <w:rFonts w:hint="eastAsia" w:ascii="宋体" w:hAnsi="宋体"/>
          <w:color w:val="auto"/>
          <w:kern w:val="2"/>
          <w:highlight w:val="none"/>
          <w:u w:val="single"/>
        </w:rPr>
        <w:t xml:space="preserve">       （签字）</w:t>
      </w:r>
      <w:r>
        <w:rPr>
          <w:rFonts w:hint="eastAsia" w:ascii="宋体" w:hAnsi="宋体"/>
          <w:color w:val="auto"/>
          <w:kern w:val="2"/>
          <w:highlight w:val="none"/>
        </w:rPr>
        <w:t>性别：</w:t>
      </w:r>
      <w:r>
        <w:rPr>
          <w:rFonts w:hint="eastAsia" w:ascii="宋体" w:hAnsi="宋体"/>
          <w:color w:val="auto"/>
          <w:kern w:val="2"/>
          <w:highlight w:val="none"/>
          <w:u w:val="single"/>
        </w:rPr>
        <w:t xml:space="preserve">       </w:t>
      </w:r>
      <w:r>
        <w:rPr>
          <w:rFonts w:hint="eastAsia" w:ascii="宋体" w:hAnsi="宋体"/>
          <w:color w:val="auto"/>
          <w:kern w:val="2"/>
          <w:highlight w:val="none"/>
        </w:rPr>
        <w:t>年龄：</w:t>
      </w:r>
      <w:r>
        <w:rPr>
          <w:rFonts w:hint="eastAsia" w:ascii="宋体" w:hAnsi="宋体"/>
          <w:color w:val="auto"/>
          <w:kern w:val="2"/>
          <w:highlight w:val="none"/>
          <w:u w:val="single"/>
        </w:rPr>
        <w:t xml:space="preserve">          </w:t>
      </w:r>
    </w:p>
    <w:p w14:paraId="7FFE1FB0">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身份证号码：</w:t>
      </w:r>
      <w:r>
        <w:rPr>
          <w:rFonts w:hint="eastAsia" w:ascii="宋体" w:hAnsi="宋体"/>
          <w:color w:val="auto"/>
          <w:kern w:val="2"/>
          <w:highlight w:val="none"/>
          <w:u w:val="single"/>
        </w:rPr>
        <w:t xml:space="preserve">                        </w:t>
      </w:r>
      <w:r>
        <w:rPr>
          <w:rFonts w:hint="eastAsia" w:ascii="宋体" w:hAnsi="宋体"/>
          <w:color w:val="auto"/>
          <w:kern w:val="2"/>
          <w:highlight w:val="none"/>
        </w:rPr>
        <w:t>职务：</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p>
    <w:p w14:paraId="2B958A85">
      <w:pPr>
        <w:pStyle w:val="12"/>
        <w:spacing w:before="0" w:after="0" w:line="480" w:lineRule="auto"/>
        <w:ind w:firstLine="1920" w:firstLineChars="800"/>
        <w:outlineLvl w:val="9"/>
        <w:rPr>
          <w:rFonts w:hint="eastAsia" w:ascii="宋体" w:hAnsi="宋体"/>
          <w:color w:val="auto"/>
          <w:highlight w:val="none"/>
        </w:rPr>
      </w:pPr>
      <w:r>
        <w:rPr>
          <w:rFonts w:hint="eastAsia" w:ascii="宋体" w:hAnsi="宋体"/>
          <w:color w:val="auto"/>
          <w:kern w:val="2"/>
          <w:highlight w:val="none"/>
        </w:rPr>
        <w:t>供应商</w:t>
      </w:r>
      <w:r>
        <w:rPr>
          <w:rFonts w:hint="eastAsia" w:ascii="宋体" w:hAnsi="宋体"/>
          <w:color w:val="auto"/>
          <w:kern w:val="2"/>
          <w:highlight w:val="none"/>
          <w:lang w:val="en-US" w:eastAsia="zh-CN"/>
        </w:rPr>
        <w:t>全称</w:t>
      </w:r>
      <w:r>
        <w:rPr>
          <w:rFonts w:hint="eastAsia" w:ascii="宋体" w:hAnsi="宋体"/>
          <w:color w:val="auto"/>
          <w:kern w:val="2"/>
          <w:highlight w:val="none"/>
        </w:rPr>
        <w:t>：</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（盖章）</w:t>
      </w:r>
    </w:p>
    <w:p w14:paraId="44511336">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法定代表人：</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（签字或盖章）</w:t>
      </w:r>
    </w:p>
    <w:p w14:paraId="4D316658">
      <w:pPr>
        <w:pStyle w:val="12"/>
        <w:spacing w:before="0" w:after="0" w:line="480" w:lineRule="auto"/>
        <w:ind w:firstLine="1920" w:firstLineChars="800"/>
        <w:outlineLvl w:val="9"/>
        <w:rPr>
          <w:rFonts w:hint="eastAsia" w:ascii="宋体" w:hAnsi="宋体"/>
          <w:color w:val="auto"/>
          <w:kern w:val="2"/>
          <w:highlight w:val="none"/>
        </w:rPr>
      </w:pPr>
      <w:r>
        <w:rPr>
          <w:rFonts w:hint="eastAsia" w:ascii="宋体" w:hAnsi="宋体"/>
          <w:color w:val="auto"/>
          <w:kern w:val="2"/>
          <w:highlight w:val="none"/>
        </w:rPr>
        <w:t>日</w:t>
      </w:r>
      <w:r>
        <w:rPr>
          <w:rFonts w:hint="eastAsia" w:ascii="宋体" w:hAnsi="宋体"/>
          <w:color w:val="auto"/>
          <w:kern w:val="2"/>
          <w:highlight w:val="none"/>
          <w:lang w:val="en-US" w:eastAsia="zh-CN"/>
        </w:rPr>
        <w:t xml:space="preserve">      </w:t>
      </w:r>
      <w:r>
        <w:rPr>
          <w:rFonts w:hint="eastAsia" w:ascii="宋体" w:hAnsi="宋体"/>
          <w:color w:val="auto"/>
          <w:kern w:val="2"/>
          <w:highlight w:val="none"/>
        </w:rPr>
        <w:t>期：</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年</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月</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日</w:t>
      </w:r>
    </w:p>
    <w:tbl>
      <w:tblPr>
        <w:tblStyle w:val="8"/>
        <w:tblpPr w:leftFromText="180" w:rightFromText="180" w:vertAnchor="text" w:horzAnchor="page" w:tblpX="1919"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0F36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8280" w:type="dxa"/>
            <w:tcBorders>
              <w:top w:val="single" w:color="auto" w:sz="4" w:space="0"/>
              <w:left w:val="single" w:color="auto" w:sz="4" w:space="0"/>
              <w:bottom w:val="single" w:color="auto" w:sz="4" w:space="0"/>
              <w:right w:val="single" w:color="auto" w:sz="4" w:space="0"/>
            </w:tcBorders>
            <w:noWrap w:val="0"/>
            <w:vAlign w:val="center"/>
          </w:tcPr>
          <w:p w14:paraId="6C3DCC49">
            <w:pPr>
              <w:spacing w:line="400" w:lineRule="exact"/>
              <w:jc w:val="center"/>
              <w:outlineLvl w:val="9"/>
              <w:rPr>
                <w:rFonts w:hint="default" w:ascii="宋体" w:hAnsi="宋体" w:eastAsia="宋体" w:cs="宋体"/>
                <w:b w:val="0"/>
                <w:bCs/>
                <w:color w:val="auto"/>
                <w:kern w:val="1"/>
                <w:sz w:val="24"/>
                <w:highlight w:val="none"/>
                <w:lang w:val="en-US"/>
              </w:rPr>
            </w:pPr>
            <w:r>
              <w:rPr>
                <w:rFonts w:hint="eastAsia" w:ascii="宋体" w:hAnsi="宋体" w:eastAsia="宋体" w:cs="宋体"/>
                <w:b/>
                <w:color w:val="auto"/>
                <w:sz w:val="24"/>
                <w:szCs w:val="22"/>
                <w:highlight w:val="none"/>
                <w:lang w:val="en-US" w:eastAsia="zh-CN"/>
              </w:rPr>
              <w:t>附：法定代表人、被授权人身份证复印件或扫描件正、反面</w:t>
            </w:r>
          </w:p>
          <w:p w14:paraId="53D1992F">
            <w:pPr>
              <w:spacing w:line="400" w:lineRule="exact"/>
              <w:jc w:val="center"/>
              <w:outlineLvl w:val="9"/>
              <w:rPr>
                <w:rFonts w:hint="eastAsia" w:ascii="宋体" w:hAnsi="宋体" w:cs="宋体"/>
                <w:b/>
                <w:color w:val="auto"/>
                <w:kern w:val="1"/>
                <w:sz w:val="24"/>
                <w:highlight w:val="none"/>
              </w:rPr>
            </w:pPr>
          </w:p>
        </w:tc>
      </w:tr>
    </w:tbl>
    <w:p w14:paraId="1F95DC81">
      <w:pPr>
        <w:pStyle w:val="11"/>
        <w:jc w:val="both"/>
        <w:rPr>
          <w:rFonts w:hint="eastAsia" w:ascii="宋体" w:hAnsi="Times New Roman" w:eastAsia="宋体" w:cs="宋体"/>
          <w:sz w:val="24"/>
          <w:szCs w:val="24"/>
          <w:highlight w:val="none"/>
          <w:lang w:eastAsia="zh-CN"/>
        </w:rPr>
      </w:pPr>
    </w:p>
    <w:p w14:paraId="46CE1065">
      <w:pPr>
        <w:pStyle w:val="11"/>
        <w:jc w:val="both"/>
        <w:rPr>
          <w:rFonts w:hint="eastAsia" w:ascii="宋体" w:hAnsi="Times New Roman" w:eastAsia="宋体" w:cs="宋体"/>
          <w:sz w:val="24"/>
          <w:szCs w:val="24"/>
          <w:highlight w:val="none"/>
          <w:lang w:eastAsia="zh-CN"/>
        </w:rPr>
      </w:pPr>
    </w:p>
    <w:p w14:paraId="127F34C4">
      <w:pPr>
        <w:pStyle w:val="11"/>
        <w:jc w:val="both"/>
        <w:rPr>
          <w:rFonts w:hint="eastAsia" w:ascii="宋体" w:hAnsi="Times New Roman" w:eastAsia="宋体" w:cs="宋体"/>
          <w:sz w:val="24"/>
          <w:szCs w:val="24"/>
          <w:highlight w:val="none"/>
          <w:lang w:eastAsia="zh-CN"/>
        </w:rPr>
      </w:pPr>
    </w:p>
    <w:p w14:paraId="03EFB0E7">
      <w:pPr>
        <w:pStyle w:val="11"/>
        <w:jc w:val="both"/>
        <w:rPr>
          <w:rFonts w:hint="eastAsia" w:ascii="宋体" w:hAnsi="Times New Roman" w:eastAsia="宋体" w:cs="宋体"/>
          <w:sz w:val="24"/>
          <w:szCs w:val="24"/>
          <w:highlight w:val="none"/>
          <w:lang w:eastAsia="zh-CN"/>
        </w:rPr>
      </w:pPr>
    </w:p>
    <w:p w14:paraId="7E98A9F0">
      <w:pPr>
        <w:pStyle w:val="11"/>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659AEA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lang w:eastAsia="zh-CN"/>
        </w:rPr>
      </w:pPr>
      <w:r>
        <w:rPr>
          <w:rFonts w:hint="eastAsia" w:ascii="宋体" w:hAnsi="宋体" w:eastAsia="宋体" w:cs="宋体"/>
          <w:sz w:val="24"/>
          <w:highlight w:val="none"/>
        </w:rPr>
        <w:t>特此承诺</w:t>
      </w:r>
      <w:r>
        <w:rPr>
          <w:rFonts w:hint="eastAsia" w:ascii="宋体" w:hAnsi="宋体" w:cs="宋体"/>
          <w:sz w:val="24"/>
          <w:highlight w:val="none"/>
          <w:lang w:eastAsia="zh-CN"/>
        </w:rPr>
        <w:t>！</w:t>
      </w:r>
    </w:p>
    <w:p w14:paraId="44C522B7">
      <w:pPr>
        <w:pStyle w:val="10"/>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16C7B780">
      <w:pPr>
        <w:spacing w:line="360" w:lineRule="auto"/>
        <w:jc w:val="center"/>
        <w:outlineLvl w:val="9"/>
        <w:rPr>
          <w:rFonts w:hint="eastAsia" w:ascii="宋体" w:hAnsi="宋体"/>
          <w:b/>
          <w:bCs/>
          <w:kern w:val="2"/>
          <w:sz w:val="32"/>
          <w:szCs w:val="32"/>
          <w:highlight w:val="none"/>
          <w:lang w:val="en-US" w:eastAsia="zh-CN" w:bidi="ar-SA"/>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6"/>
        <w:spacing w:line="360" w:lineRule="auto"/>
        <w:outlineLvl w:val="9"/>
        <w:rPr>
          <w:rFonts w:hint="eastAsia" w:ascii="宋体" w:hAnsi="宋体" w:cs="宋体"/>
          <w:sz w:val="24"/>
          <w:szCs w:val="24"/>
          <w:highlight w:val="none"/>
        </w:rPr>
      </w:pPr>
    </w:p>
    <w:p w14:paraId="2CAF5739">
      <w:pPr>
        <w:pStyle w:val="6"/>
        <w:spacing w:line="360" w:lineRule="auto"/>
        <w:outlineLvl w:val="9"/>
        <w:rPr>
          <w:rFonts w:hint="eastAsia" w:ascii="宋体" w:hAnsi="宋体" w:cs="宋体"/>
          <w:sz w:val="24"/>
          <w:szCs w:val="24"/>
          <w:highlight w:val="none"/>
        </w:rPr>
      </w:pPr>
    </w:p>
    <w:p w14:paraId="45E82223">
      <w:pPr>
        <w:pStyle w:val="6"/>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6"/>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E0B1A8">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3"/>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3"/>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6"/>
        <w:rPr>
          <w:rFonts w:hint="eastAsia" w:ascii="宋体" w:hAnsi="宋体" w:eastAsia="宋体"/>
          <w:sz w:val="24"/>
          <w:highlight w:val="none"/>
          <w:lang w:eastAsia="zh-CN"/>
        </w:rPr>
      </w:pPr>
    </w:p>
    <w:p w14:paraId="42C96CAD">
      <w:pPr>
        <w:pStyle w:val="6"/>
        <w:rPr>
          <w:rFonts w:hint="eastAsia" w:ascii="宋体" w:hAnsi="宋体" w:eastAsia="宋体"/>
          <w:sz w:val="24"/>
          <w:highlight w:val="none"/>
          <w:lang w:val="en-US" w:eastAsia="zh-CN"/>
        </w:rPr>
      </w:pPr>
    </w:p>
    <w:p w14:paraId="3D57BFE5">
      <w:pPr>
        <w:pStyle w:val="6"/>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F467E"/>
    <w:rsid w:val="21DB19CE"/>
    <w:rsid w:val="25417858"/>
    <w:rsid w:val="289360AA"/>
    <w:rsid w:val="2D6D1A79"/>
    <w:rsid w:val="2DEA16A8"/>
    <w:rsid w:val="2E376943"/>
    <w:rsid w:val="2EFE0BDB"/>
    <w:rsid w:val="30EE2ED1"/>
    <w:rsid w:val="31490108"/>
    <w:rsid w:val="35EA167F"/>
    <w:rsid w:val="36607581"/>
    <w:rsid w:val="3F8C5D8F"/>
    <w:rsid w:val="50FE2865"/>
    <w:rsid w:val="547D1CF3"/>
    <w:rsid w:val="58913FBE"/>
    <w:rsid w:val="621974FF"/>
    <w:rsid w:val="7428537F"/>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Plain Text"/>
    <w:basedOn w:val="1"/>
    <w:qFormat/>
    <w:uiPriority w:val="0"/>
    <w:rPr>
      <w:rFonts w:ascii="宋体" w:hAnsi="Courier New" w:eastAsia="仿宋_GB2312"/>
      <w:sz w:val="32"/>
      <w:szCs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2403</Words>
  <Characters>2454</Characters>
  <Lines>0</Lines>
  <Paragraphs>0</Paragraphs>
  <TotalTime>6</TotalTime>
  <ScaleCrop>false</ScaleCrop>
  <LinksUpToDate>false</LinksUpToDate>
  <CharactersWithSpaces>3610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念念</cp:lastModifiedBy>
  <dcterms:modified xsi:type="dcterms:W3CDTF">2025-11-18T01:46:32Z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eyJoZGlkIjoiN2E4MWQ1ZjAwZGU1ZjY0MDE2YmU5Mzk5Mzc1NDE1NmUiLCJ1c2VySWQiOiIzNDczMDgyMjIifQ==</vt:lpwstr>
  </property>
  <property fmtid="{D5CDD505-2E9C-101B-9397-08002B2CF9AE}" pid="4" name="ICV">
    <vt:lpwstr>8C4B4AB9F44E4F97B782E9F05DFFAC31_12</vt:lpwstr>
  </property>
</Properties>
</file>