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版本号：ZZT-ZB-01020251121001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富平县东华街道办优东村西延高铁搬迁安置小区道路及排水建设项目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ZZT-ZB-010</w:t>
      </w:r>
      <w:r>
        <w:br/>
      </w:r>
      <w:r>
        <w:br/>
      </w:r>
      <w:r>
        <w:br/>
      </w:r>
    </w:p>
    <w:p>
      <w:pPr>
        <w:pStyle w:val="null3"/>
        <w:jc w:val="center"/>
        <w:outlineLvl w:val="2"/>
      </w:pPr>
      <w:r>
        <w:rPr>
          <w:rFonts w:ascii="仿宋_GB2312" w:hAnsi="仿宋_GB2312" w:cs="仿宋_GB2312" w:eastAsia="仿宋_GB2312"/>
          <w:sz w:val="28"/>
          <w:b/>
        </w:rPr>
        <w:t>富平县人民政府东华街道办事处（本级）</w:t>
      </w:r>
    </w:p>
    <w:p>
      <w:pPr>
        <w:pStyle w:val="null3"/>
        <w:jc w:val="center"/>
        <w:outlineLvl w:val="2"/>
      </w:pPr>
      <w:r>
        <w:rPr>
          <w:rFonts w:ascii="仿宋_GB2312" w:hAnsi="仿宋_GB2312" w:cs="仿宋_GB2312" w:eastAsia="仿宋_GB2312"/>
          <w:sz w:val="28"/>
          <w:b/>
        </w:rPr>
        <w:t>中智投工程管理有限公司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中智投工程管理有限公司</w:t>
      </w:r>
      <w:r>
        <w:rPr>
          <w:rFonts w:ascii="仿宋_GB2312" w:hAnsi="仿宋_GB2312" w:cs="仿宋_GB2312" w:eastAsia="仿宋_GB2312"/>
        </w:rPr>
        <w:t>（以下简称“代理机构”）受</w:t>
      </w:r>
      <w:r>
        <w:rPr>
          <w:rFonts w:ascii="仿宋_GB2312" w:hAnsi="仿宋_GB2312" w:cs="仿宋_GB2312" w:eastAsia="仿宋_GB2312"/>
        </w:rPr>
        <w:t>富平县人民政府东华街道办事处（本级）</w:t>
      </w:r>
      <w:r>
        <w:rPr>
          <w:rFonts w:ascii="仿宋_GB2312" w:hAnsi="仿宋_GB2312" w:cs="仿宋_GB2312" w:eastAsia="仿宋_GB2312"/>
        </w:rPr>
        <w:t>委托，拟对</w:t>
      </w:r>
      <w:r>
        <w:rPr>
          <w:rFonts w:ascii="仿宋_GB2312" w:hAnsi="仿宋_GB2312" w:cs="仿宋_GB2312" w:eastAsia="仿宋_GB2312"/>
        </w:rPr>
        <w:t>富平县东华街道办优东村西延高铁搬迁安置小区道路及排水建设项目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ZZT-ZB-010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富平县东华街道办优东村西延高铁搬迁安置小区道路及排水建设项目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为室外道路硬化7499㎡，散水703.6㎡，混凝土道牙245.88m，新建挡墙72m，花墙324.7m，铺设给水管网732.3m，阀门井5座，排水管网1526m，φ1000检查井39座，雨水口60座（详见工程量清单）。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采购包1（富平县东华街道办优东村西延高铁搬迁安置小区道路及排水建设项目）：属于专门面向中小企业采购。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1、资质证书：需具有建设行政主管部门核发的市政公用工程施工总承包三级及以上资质</w:t>
      </w:r>
    </w:p>
    <w:p>
      <w:pPr>
        <w:pStyle w:val="null3"/>
      </w:pPr>
      <w:r>
        <w:rPr>
          <w:rFonts w:ascii="仿宋_GB2312" w:hAnsi="仿宋_GB2312" w:cs="仿宋_GB2312" w:eastAsia="仿宋_GB2312"/>
        </w:rPr>
        <w:t>2、法定代表人授权委托书：提供法定代表人授权委托书（法定代表人参会提供法定代表人身份证明书）</w:t>
      </w:r>
    </w:p>
    <w:p>
      <w:pPr>
        <w:pStyle w:val="null3"/>
      </w:pPr>
      <w:r>
        <w:rPr>
          <w:rFonts w:ascii="仿宋_GB2312" w:hAnsi="仿宋_GB2312" w:cs="仿宋_GB2312" w:eastAsia="仿宋_GB2312"/>
        </w:rPr>
        <w:t>3、项目经理：拟派项目经理须具备市政公用工程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4、安全生产许可证：须具有建设行政主管部门核发有效的安全生产许可证</w:t>
      </w:r>
    </w:p>
    <w:p>
      <w:pPr>
        <w:pStyle w:val="null3"/>
      </w:pPr>
      <w:r>
        <w:rPr>
          <w:rFonts w:ascii="仿宋_GB2312" w:hAnsi="仿宋_GB2312" w:cs="仿宋_GB2312" w:eastAsia="仿宋_GB2312"/>
        </w:rPr>
        <w:t>5、财务报告：须提供2023年或2024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6、税收的良好记录：须提供依法缴纳税收的良好记录（提供投标截止时间前六个月内任意一个月份的缴纳凭据复印件并加盖单位公章，依法免税或开标前一年内零申报的供应商应提供相关证明文件）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7、社会保障资金的良好记录：须提供依法缴纳社会保障资金的良好记录（提供投标截止时间前六个月内任意一个月份的缴纳凭据复印件并加盖单位公章）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8、网站截图：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9、书面声明：提供近三年内在经营活动中无重大违法记录的书面声明</w:t>
      </w:r>
    </w:p>
    <w:p>
      <w:pPr>
        <w:pStyle w:val="null3"/>
      </w:pPr>
      <w:r>
        <w:rPr>
          <w:rFonts w:ascii="仿宋_GB2312" w:hAnsi="仿宋_GB2312" w:cs="仿宋_GB2312" w:eastAsia="仿宋_GB2312"/>
        </w:rPr>
        <w:t>10、保证金转账凭证或保函复印件：提供磋商保证金银行转账凭证及基本账户信息证明资料复印件或金融机构、担保机构出具的保函复印件，复印件均须加盖公章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11、书面声明：提供单位负责人为同一人或者存在直接控股、管理关系的不同供应商，不得参加同一合同项下的政府采购活动的书面声明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12、履行本合同所必需的设备和专业技术能力的说明及承诺：提供具有履行本合同所必需的设备和专业技术能力的说明及承诺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13、具有独立承担民事责任能力的法人、其他组织或自然人：提供合法有效年报合格的统一社会信用代码营业执照或事业单位法人证书等国家规定的相关证明，自然人参与的提供其身份证明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富平县人民政府东华街道办事处（本级）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富平县富辰一路东北角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富平县人民政府东华街道办事处（本级）经办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13474698165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中智投工程管理有限公司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陕西省西安市未央区陕西省西安市未央区渭滨路70号水晶卡芭拉11号楼1单元11301室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18392944018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开户名称：中智投工程管理有限公司富平县分公司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银行账号：61050164830800003047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富平县人民政府东华街道办事处（本级）</w:t>
      </w:r>
      <w:r>
        <w:rPr>
          <w:rFonts w:ascii="仿宋_GB2312" w:hAnsi="仿宋_GB2312" w:cs="仿宋_GB2312" w:eastAsia="仿宋_GB2312"/>
        </w:rPr>
        <w:t>和</w:t>
      </w:r>
      <w:r>
        <w:rPr>
          <w:rFonts w:ascii="仿宋_GB2312" w:hAnsi="仿宋_GB2312" w:cs="仿宋_GB2312" w:eastAsia="仿宋_GB2312"/>
        </w:rPr>
        <w:t>中智投工程管理有限公司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富平县人民政府东华街道办事处（本级）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中智投工程管理有限公司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富平县人民政府东华街道办事处（本级）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中智投工程管理有限公司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中智投工程管理有限公司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中智投工程管理有限公司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中智投工程管理有限公司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联系人：卢苗</w:t>
      </w:r>
    </w:p>
    <w:p>
      <w:pPr>
        <w:pStyle w:val="null3"/>
      </w:pPr>
      <w:r>
        <w:rPr>
          <w:rFonts w:ascii="仿宋_GB2312" w:hAnsi="仿宋_GB2312" w:cs="仿宋_GB2312" w:eastAsia="仿宋_GB2312"/>
        </w:rPr>
        <w:t>联系电话：18392944018</w:t>
      </w:r>
    </w:p>
    <w:p>
      <w:pPr>
        <w:pStyle w:val="null3"/>
      </w:pPr>
      <w:r>
        <w:rPr>
          <w:rFonts w:ascii="仿宋_GB2312" w:hAnsi="仿宋_GB2312" w:cs="仿宋_GB2312" w:eastAsia="仿宋_GB2312"/>
        </w:rPr>
        <w:t>地址：陕西省西安市未央区渭滨路 70 号水晶卡芭拉 11 号楼 1 单元 11301 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2,280,000.00</w:t>
      </w:r>
    </w:p>
    <w:p>
      <w:pPr>
        <w:pStyle w:val="null3"/>
      </w:pPr>
      <w:r>
        <w:rPr>
          <w:rFonts w:ascii="仿宋_GB2312" w:hAnsi="仿宋_GB2312" w:cs="仿宋_GB2312" w:eastAsia="仿宋_GB2312"/>
        </w:rPr>
        <w:t>采购包最高限价（元）: 2,150,310.07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富平县东华街道办优东村西延高铁搬迁安置小区道路及排水建设项目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标的名称：富平县东华街道办优东村西延高铁搬迁安置小区道路及排水建设项目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建设内容：为室外道路硬化7499㎡，散水703.6㎡，混凝土道牙245.88m，新建挡墙72m，花墙324.7m，铺设给水管网732.3m，阀门井5座，排水管网1526m，φ1000检查井39座，雨水口60座（详见工程量清单）。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工程质量：合格</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工期：120日历天（具体起止日期以合同签订时间为准）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付款方式：</w:t>
            </w:r>
            <w:r>
              <w:rPr>
                <w:rFonts w:ascii="仿宋_GB2312" w:hAnsi="仿宋_GB2312" w:cs="仿宋_GB2312" w:eastAsia="仿宋_GB2312"/>
                <w:sz w:val="18"/>
              </w:rPr>
              <w:t>合同签订后，支付合同总价</w:t>
            </w:r>
            <w:r>
              <w:rPr>
                <w:rFonts w:ascii="仿宋_GB2312" w:hAnsi="仿宋_GB2312" w:cs="仿宋_GB2312" w:eastAsia="仿宋_GB2312"/>
                <w:sz w:val="18"/>
              </w:rPr>
              <w:t>30%作为预付款；在施工过程中，可按工程进度支付相应阶段的工程款；工程竣工验收合格后，付至合同总价款的80%；待工程决算审计报告经双方签字盖章确认后，付至审定金额的97%；剩余3%作为质量保证金，于缺陷责任期满后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资格证明材料.docx 响应函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或2024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需具有建设行政主管部门核发的市政公用工程施工总承包三级及以上资质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提供法定代表人授权委托书（法定代表人参会提供法定代表人身份证明书）</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公用工程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须提供2023年或2024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保证金转账凭证或保函复印件</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 资格证明材料.docx 响应函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技术服务合同条款及其他商务要求应答表 资格证明材料.docx 响应函 磋商方案.docx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供应商应提交的相关资格证明材料 标的清单 资格证明材料.docx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①质量管理目标②管理机构职责分工③质量管理制度④质量保证措施。方案全面 、有效的计8 分 ，方案不完善或有缺陷（不完善或有缺陷是指：方案粗略 、逻辑混乱 、描述过于简单 、与项目特点不匹配 、凭空编造、逻辑漏洞、出现常识性错误 、套用其他项目方案、存在不可能实现的夸大情形 、存在不适用项 目实际情况的情形） 每项扣1分 ，方案缺漏项或只有标题没有实质性内容的每项扣2分，扣完为止。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①安全管理目标②安全管理机构职责分工③安全管理制度④安全保证措施 。方案全面 、有效的计8 分 ，方案不完善或有缺陷（不完善或有缺陷是指：方案粗略 、逻辑混乱 、描述过于简单 、 与项 目特点 不匹配 、 凭空编造 、逻辑漏洞 、 出现常识性错误 、 套用其他项目方案 、存在不可能实现的夸大情形 、 存在不适用项 目实际情况的情形） 每项扣1 分 ，方 案缺漏项或只有标题没有实质性内容的每项扣 2分 ，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①环境保护管理目标②环境保护管理机构 职责分工③环境保护管理制度④环境保护保证措 施 。方案合理完整的计 8 分 ，方案不完善或有缺陷 （不完善或有缺陷是指： 方案粗略 、逻辑混乱 、描 述过于简单 、与项 目特点不匹配 、凭空编造 、逻辑 漏洞 、 出现常识性错误 、套用其他项 目方案 、存在不可能实现的夸大情形 、存在不适用项 目实际情况 的情形） 每项扣1 分 ，方案缺漏项或只有标题没有 实质性内容的每项扣 2 分 ，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①总工期及节点工期安排②施工进度计划安排③进度保证措施 ④资源保障与优化配置。方案合理完整的计 8分 ，方案不完善或有缺陷（不完善或有缺陷是指：方案粗略、逻辑混乱、描述过于简单 、与项 目特点不匹配、 凭空编造 、逻辑漏洞 、 出现常识性错误 、套用其他项 目方案 、存在不可能实现的夸大情形 、存在不适 用项 目实际情况的情形） 每项扣 1 分 ，方案缺漏项或只有标题没有实质性内容的每项扣 2 分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①对项 目总体概况表述②施工部署及措施③对项 目主要及关键方案的表述④施工平面布置 。方案合理完善的计12分 ，方案不完善或有缺陷（不完善 或有缺陷是指： 方案粗略 、逻辑混乱 、描述过于简 单 、与项 目特点不匹配 、 凭空编造 、逻辑漏洞 、 出现常识性错误 、套用其他项目方案 、存在不可能实现的夸大情形 、存在不适用项 目实际情况的情形） 每项扣1 分 ，方案缺漏项或只有标题没有实质性内容的每项扣3分 ， 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 目制定资源配备计划包含： ①劳动力计划②主要材料供应计划③施工机械设备配备计划。方案合理完整的计 6 分 ， 方案不完善或有缺陷 （不完善或有缺陷是指： 方案粗略 、逻辑混乱 、描 述过于简单 、与项 目特点不匹配 、 凭空编造 、逻辑 漏洞 、 出现常识性错误 、套用其他项 目方案 、存在 不可能实现的夸大情形 、存在不适用项 目实际情况 的情形） 每项扣 1 分 ，方案缺漏项或只有标题没有 实质性内容的每项扣 2 分 ， 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①施工过程 中的相关承诺②投入材料质量承诺③质量保修期服务承诺④服务响应时间 。服务承诺合理 、可行的计 4 分 ，方案不完善或有缺陷（不完善或有缺陷是 指 ：方案粗略 、逻辑混乱 、描述过于简单 、与项 目 特点不匹配 、 凭空编造 、逻辑漏洞 、 出现常识性错 误 、套用其他项 目方案 、存在不可能实现的夸大情 形 、存在不适用项 目实际情况的情形） 每项扣 0.5 分 ，方案缺漏项或只有标题没有实质性内容的每项扣 1 分 ， 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近三年完成的类似业绩一项得2分，最多得6分（提供2022年6月1日至今类似工程；投标文件中须附类似工程业绩中标通知书或合同协议书或竣工验收证明材料复印件或扫描件，并加盖公章）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①评标基准价的确定：经对各供应商资格审查合格后，将有效投标价格最低的作为评标基准价，此项得满分；投标报价大于最高限价的，为无效报价，应作为无效标处理；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