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3B9F2A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业绩证明文件</w:t>
      </w:r>
    </w:p>
    <w:p w14:paraId="37B7C8AB">
      <w:pPr>
        <w:pStyle w:val="7"/>
        <w:ind w:firstLine="562"/>
        <w:rPr>
          <w:rFonts w:hint="eastAsia" w:ascii="宋体" w:hAnsi="宋体" w:eastAsia="宋体" w:cs="宋体"/>
          <w:b/>
          <w:bCs/>
          <w:color w:val="auto"/>
          <w:szCs w:val="28"/>
          <w:highlight w:val="none"/>
        </w:rPr>
      </w:pPr>
    </w:p>
    <w:p w14:paraId="36D4DB7D">
      <w:pPr>
        <w:pStyle w:val="7"/>
        <w:ind w:firstLine="0" w:firstLineChars="0"/>
        <w:rPr>
          <w:rFonts w:hint="eastAsia" w:ascii="宋体" w:hAnsi="宋体" w:eastAsia="宋体" w:cs="宋体"/>
          <w:b/>
          <w:bCs/>
          <w:color w:val="auto"/>
          <w:szCs w:val="28"/>
          <w:highlight w:val="none"/>
        </w:rPr>
      </w:pPr>
    </w:p>
    <w:tbl>
      <w:tblPr>
        <w:tblStyle w:val="5"/>
        <w:tblW w:w="89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1055"/>
        <w:gridCol w:w="969"/>
        <w:gridCol w:w="1731"/>
        <w:gridCol w:w="1542"/>
        <w:gridCol w:w="1368"/>
        <w:gridCol w:w="1483"/>
        <w:gridCol w:w="809"/>
      </w:tblGrid>
      <w:tr w14:paraId="122B61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047" w:hRule="exact"/>
          <w:jc w:val="center"/>
        </w:trPr>
        <w:tc>
          <w:tcPr>
            <w:tcW w:w="1055" w:type="dxa"/>
            <w:tcBorders>
              <w:top w:val="single" w:color="auto" w:sz="4" w:space="0"/>
            </w:tcBorders>
            <w:noWrap w:val="0"/>
            <w:vAlign w:val="center"/>
          </w:tcPr>
          <w:p w14:paraId="14A5933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969" w:type="dxa"/>
            <w:tcBorders>
              <w:top w:val="single" w:color="auto" w:sz="4" w:space="0"/>
            </w:tcBorders>
            <w:noWrap w:val="0"/>
            <w:vAlign w:val="center"/>
          </w:tcPr>
          <w:p w14:paraId="1CEE68A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年份</w:t>
            </w:r>
          </w:p>
        </w:tc>
        <w:tc>
          <w:tcPr>
            <w:tcW w:w="1731" w:type="dxa"/>
            <w:noWrap w:val="0"/>
            <w:vAlign w:val="center"/>
          </w:tcPr>
          <w:p w14:paraId="3C19D79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采购人名称</w:t>
            </w:r>
          </w:p>
        </w:tc>
        <w:tc>
          <w:tcPr>
            <w:tcW w:w="1542" w:type="dxa"/>
            <w:noWrap w:val="0"/>
            <w:vAlign w:val="center"/>
          </w:tcPr>
          <w:p w14:paraId="1E355B3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项目名称</w:t>
            </w:r>
          </w:p>
        </w:tc>
        <w:tc>
          <w:tcPr>
            <w:tcW w:w="1368" w:type="dxa"/>
            <w:noWrap w:val="0"/>
            <w:vAlign w:val="center"/>
          </w:tcPr>
          <w:p w14:paraId="7CC41EA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完成时间</w:t>
            </w:r>
          </w:p>
        </w:tc>
        <w:tc>
          <w:tcPr>
            <w:tcW w:w="1483" w:type="dxa"/>
            <w:noWrap w:val="0"/>
            <w:vAlign w:val="center"/>
          </w:tcPr>
          <w:p w14:paraId="0E537054">
            <w:pPr>
              <w:spacing w:line="360" w:lineRule="auto"/>
              <w:ind w:firstLine="140" w:firstLineChars="5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合同金额</w:t>
            </w:r>
          </w:p>
        </w:tc>
        <w:tc>
          <w:tcPr>
            <w:tcW w:w="809" w:type="dxa"/>
            <w:tcBorders>
              <w:left w:val="single" w:color="auto" w:sz="4" w:space="0"/>
            </w:tcBorders>
            <w:noWrap w:val="0"/>
            <w:vAlign w:val="center"/>
          </w:tcPr>
          <w:p w14:paraId="139B2E1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备注</w:t>
            </w:r>
          </w:p>
        </w:tc>
      </w:tr>
      <w:tr w14:paraId="3CA283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264" w:hRule="exact"/>
          <w:jc w:val="center"/>
        </w:trPr>
        <w:tc>
          <w:tcPr>
            <w:tcW w:w="1055" w:type="dxa"/>
            <w:noWrap w:val="0"/>
            <w:vAlign w:val="center"/>
          </w:tcPr>
          <w:p w14:paraId="1EFDA6D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969" w:type="dxa"/>
            <w:noWrap w:val="0"/>
            <w:vAlign w:val="center"/>
          </w:tcPr>
          <w:p w14:paraId="72E230A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731" w:type="dxa"/>
            <w:noWrap w:val="0"/>
            <w:vAlign w:val="center"/>
          </w:tcPr>
          <w:p w14:paraId="097EC3E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64782C8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68" w:type="dxa"/>
            <w:noWrap w:val="0"/>
            <w:vAlign w:val="center"/>
          </w:tcPr>
          <w:p w14:paraId="6C19D5F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83" w:type="dxa"/>
            <w:noWrap w:val="0"/>
            <w:vAlign w:val="center"/>
          </w:tcPr>
          <w:p w14:paraId="6A8551A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09" w:type="dxa"/>
            <w:tcBorders>
              <w:left w:val="single" w:color="auto" w:sz="4" w:space="0"/>
            </w:tcBorders>
            <w:noWrap w:val="0"/>
            <w:vAlign w:val="center"/>
          </w:tcPr>
          <w:p w14:paraId="59E6DC9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55C7F6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264" w:hRule="exact"/>
          <w:jc w:val="center"/>
        </w:trPr>
        <w:tc>
          <w:tcPr>
            <w:tcW w:w="1055" w:type="dxa"/>
            <w:noWrap w:val="0"/>
            <w:vAlign w:val="center"/>
          </w:tcPr>
          <w:p w14:paraId="55A76A1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2</w:t>
            </w:r>
          </w:p>
        </w:tc>
        <w:tc>
          <w:tcPr>
            <w:tcW w:w="969" w:type="dxa"/>
            <w:noWrap w:val="0"/>
            <w:vAlign w:val="center"/>
          </w:tcPr>
          <w:p w14:paraId="4D9BDA1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731" w:type="dxa"/>
            <w:noWrap w:val="0"/>
            <w:vAlign w:val="center"/>
          </w:tcPr>
          <w:p w14:paraId="1549874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12C93C5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68" w:type="dxa"/>
            <w:noWrap w:val="0"/>
            <w:vAlign w:val="center"/>
          </w:tcPr>
          <w:p w14:paraId="6DCB371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83" w:type="dxa"/>
            <w:noWrap w:val="0"/>
            <w:vAlign w:val="center"/>
          </w:tcPr>
          <w:p w14:paraId="668A61E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09" w:type="dxa"/>
            <w:tcBorders>
              <w:left w:val="single" w:color="auto" w:sz="4" w:space="0"/>
            </w:tcBorders>
            <w:noWrap w:val="0"/>
            <w:vAlign w:val="center"/>
          </w:tcPr>
          <w:p w14:paraId="451022D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43F0B1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264" w:hRule="exact"/>
          <w:jc w:val="center"/>
        </w:trPr>
        <w:tc>
          <w:tcPr>
            <w:tcW w:w="1055" w:type="dxa"/>
            <w:noWrap w:val="0"/>
            <w:vAlign w:val="center"/>
          </w:tcPr>
          <w:p w14:paraId="0E28EB1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3</w:t>
            </w:r>
          </w:p>
        </w:tc>
        <w:tc>
          <w:tcPr>
            <w:tcW w:w="969" w:type="dxa"/>
            <w:noWrap w:val="0"/>
            <w:vAlign w:val="center"/>
          </w:tcPr>
          <w:p w14:paraId="6E1ED57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731" w:type="dxa"/>
            <w:noWrap w:val="0"/>
            <w:vAlign w:val="center"/>
          </w:tcPr>
          <w:p w14:paraId="5BDCD0F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0025E53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68" w:type="dxa"/>
            <w:noWrap w:val="0"/>
            <w:vAlign w:val="center"/>
          </w:tcPr>
          <w:p w14:paraId="578BE99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83" w:type="dxa"/>
            <w:noWrap w:val="0"/>
            <w:vAlign w:val="center"/>
          </w:tcPr>
          <w:p w14:paraId="56E5AEC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09" w:type="dxa"/>
            <w:tcBorders>
              <w:left w:val="single" w:color="auto" w:sz="4" w:space="0"/>
            </w:tcBorders>
            <w:noWrap w:val="0"/>
            <w:vAlign w:val="center"/>
          </w:tcPr>
          <w:p w14:paraId="36947F4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271462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264" w:hRule="exact"/>
          <w:jc w:val="center"/>
        </w:trPr>
        <w:tc>
          <w:tcPr>
            <w:tcW w:w="1055" w:type="dxa"/>
            <w:noWrap w:val="0"/>
            <w:vAlign w:val="center"/>
          </w:tcPr>
          <w:p w14:paraId="5A32365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4</w:t>
            </w:r>
          </w:p>
        </w:tc>
        <w:tc>
          <w:tcPr>
            <w:tcW w:w="969" w:type="dxa"/>
            <w:noWrap w:val="0"/>
            <w:vAlign w:val="center"/>
          </w:tcPr>
          <w:p w14:paraId="547FCB8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731" w:type="dxa"/>
            <w:noWrap w:val="0"/>
            <w:vAlign w:val="center"/>
          </w:tcPr>
          <w:p w14:paraId="070B7F5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541CB3E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68" w:type="dxa"/>
            <w:noWrap w:val="0"/>
            <w:vAlign w:val="center"/>
          </w:tcPr>
          <w:p w14:paraId="2663875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83" w:type="dxa"/>
            <w:noWrap w:val="0"/>
            <w:vAlign w:val="center"/>
          </w:tcPr>
          <w:p w14:paraId="09963F9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09" w:type="dxa"/>
            <w:tcBorders>
              <w:left w:val="single" w:color="auto" w:sz="4" w:space="0"/>
            </w:tcBorders>
            <w:noWrap w:val="0"/>
            <w:vAlign w:val="center"/>
          </w:tcPr>
          <w:p w14:paraId="4726663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033E6E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321" w:hRule="exact"/>
          <w:jc w:val="center"/>
        </w:trPr>
        <w:tc>
          <w:tcPr>
            <w:tcW w:w="1055" w:type="dxa"/>
            <w:noWrap w:val="0"/>
            <w:vAlign w:val="center"/>
          </w:tcPr>
          <w:p w14:paraId="1A59460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...</w:t>
            </w:r>
          </w:p>
        </w:tc>
        <w:tc>
          <w:tcPr>
            <w:tcW w:w="969" w:type="dxa"/>
            <w:noWrap w:val="0"/>
            <w:vAlign w:val="center"/>
          </w:tcPr>
          <w:p w14:paraId="25BFDC1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731" w:type="dxa"/>
            <w:noWrap w:val="0"/>
            <w:vAlign w:val="center"/>
          </w:tcPr>
          <w:p w14:paraId="2430518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00470EA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68" w:type="dxa"/>
            <w:noWrap w:val="0"/>
            <w:vAlign w:val="center"/>
          </w:tcPr>
          <w:p w14:paraId="07B8E9E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83" w:type="dxa"/>
            <w:noWrap w:val="0"/>
            <w:vAlign w:val="center"/>
          </w:tcPr>
          <w:p w14:paraId="0B1259B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09" w:type="dxa"/>
            <w:tcBorders>
              <w:left w:val="single" w:color="auto" w:sz="4" w:space="0"/>
            </w:tcBorders>
            <w:noWrap w:val="0"/>
            <w:vAlign w:val="center"/>
          </w:tcPr>
          <w:p w14:paraId="429B8F7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</w:tbl>
    <w:p w14:paraId="5EBB60C1">
      <w:pPr>
        <w:spacing w:line="360" w:lineRule="auto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  <w:t>备注：根据评</w:t>
      </w:r>
      <w:r>
        <w:rPr>
          <w:rFonts w:hint="eastAsia" w:ascii="宋体" w:hAnsi="宋体" w:cs="宋体"/>
          <w:b/>
          <w:color w:val="auto"/>
          <w:sz w:val="28"/>
          <w:szCs w:val="28"/>
          <w:highlight w:val="none"/>
          <w:lang w:val="en-US" w:eastAsia="zh-CN"/>
        </w:rPr>
        <w:t>审</w:t>
      </w:r>
      <w:bookmarkStart w:id="0" w:name="_GoBack"/>
      <w:bookmarkEnd w:id="0"/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  <w:t>办法</w:t>
      </w:r>
      <w:r>
        <w:rPr>
          <w:rFonts w:hint="eastAsia" w:ascii="宋体" w:hAnsi="宋体" w:cs="宋体"/>
          <w:b/>
          <w:color w:val="auto"/>
          <w:sz w:val="28"/>
          <w:szCs w:val="28"/>
          <w:highlight w:val="none"/>
          <w:lang w:val="en-US" w:eastAsia="zh-CN"/>
        </w:rPr>
        <w:t>要求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  <w:t>后附相关证明材料。</w:t>
      </w:r>
    </w:p>
    <w:p w14:paraId="7874BFE8">
      <w:pPr>
        <w:spacing w:line="360" w:lineRule="auto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</w:p>
    <w:p w14:paraId="58FF087E">
      <w:pPr>
        <w:spacing w:line="360" w:lineRule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7A3F01E4">
      <w:pPr>
        <w:spacing w:line="360" w:lineRule="auto"/>
        <w:ind w:firstLine="2520" w:firstLineChars="900"/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供应商：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  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（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加盖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公章）</w:t>
      </w:r>
    </w:p>
    <w:p w14:paraId="357972A5">
      <w:pPr>
        <w:jc w:val="right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法定代表人或被授权委托人：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（签字或盖章）</w:t>
      </w:r>
    </w:p>
    <w:p w14:paraId="15C08897">
      <w:pP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日</w:t>
      </w:r>
    </w:p>
    <w:p w14:paraId="6F7CBEE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iODc4NjhkNjc3MDViNzU3ZWZiZjIyZTNhYTg0NmIifQ=="/>
  </w:docVars>
  <w:rsids>
    <w:rsidRoot w:val="11323D5B"/>
    <w:rsid w:val="031649A3"/>
    <w:rsid w:val="075B6A1A"/>
    <w:rsid w:val="11323D5B"/>
    <w:rsid w:val="12910773"/>
    <w:rsid w:val="33DE5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eastAsia="华文中宋" w:asciiTheme="minorAscii" w:hAnsiTheme="minorAscii"/>
      <w:b/>
      <w:kern w:val="44"/>
      <w:sz w:val="36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0"/>
    <w:pPr>
      <w:ind w:firstLine="420" w:firstLineChars="100"/>
    </w:pPr>
    <w:rPr>
      <w:sz w:val="18"/>
      <w:szCs w:val="18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sz w:val="21"/>
      <w:szCs w:val="24"/>
    </w:rPr>
  </w:style>
  <w:style w:type="paragraph" w:customStyle="1" w:styleId="7">
    <w:name w:val="正文 首行缩进:  2 字符"/>
    <w:basedOn w:val="1"/>
    <w:qFormat/>
    <w:uiPriority w:val="0"/>
    <w:pPr>
      <w:ind w:firstLine="579" w:firstLineChars="200"/>
    </w:pPr>
    <w:rPr>
      <w:rFonts w:cs="宋体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114</Words>
  <Characters>116</Characters>
  <Lines>0</Lines>
  <Paragraphs>0</Paragraphs>
  <TotalTime>1</TotalTime>
  <ScaleCrop>false</ScaleCrop>
  <LinksUpToDate>false</LinksUpToDate>
  <CharactersWithSpaces>192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2025-12-12T08:59:00Z</dcterms:created>
  <dc:creator>雷钟豪</dc:creator>
  <cp:lastModifiedBy>K</cp:lastModifiedBy>
  <dcterms:modified xsi:type="dcterms:W3CDTF">2025-12-12T11:59:58Z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76D51B4A0AA140A09B10B215BA9F05B4</vt:lpwstr>
  </property>
  <property fmtid="{D5CDD505-2E9C-101B-9397-08002B2CF9AE}" pid="4" name="KSOTemplateDocerSaveRecord">
    <vt:lpwstr>eyJoZGlkIjoiMDZhMDUwYWNiOWY5OWJmZTk0NTY0NDhlNGQ3YTJiNzciLCJ1c2VySWQiOiIxNTk0NTAxNjg3In0=</vt:lpwstr>
  </property>
</Properties>
</file>