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pageBreakBefore w:val="0"/>
        <w:kinsoku/>
        <w:overflowPunct/>
        <w:topLinePunct w:val="0"/>
        <w:autoSpaceDE/>
        <w:autoSpaceDN/>
        <w:bidi w:val="0"/>
        <w:spacing w:line="560" w:lineRule="exact"/>
        <w:jc w:val="center"/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b/>
          <w:bCs/>
          <w:spacing w:val="11"/>
          <w:sz w:val="28"/>
          <w:szCs w:val="28"/>
          <w:highlight w:val="none"/>
          <w:lang w:eastAsia="zh-CN"/>
        </w:rPr>
        <w:t>保证金</w:t>
      </w:r>
      <w:r>
        <w:rPr>
          <w:rFonts w:hint="eastAsia" w:ascii="仿宋" w:hAnsi="仿宋" w:eastAsia="仿宋" w:cs="仿宋"/>
          <w:b/>
          <w:bCs/>
          <w:spacing w:val="11"/>
          <w:sz w:val="28"/>
          <w:szCs w:val="28"/>
          <w:highlight w:val="none"/>
          <w:lang w:val="en-US" w:eastAsia="zh-CN"/>
        </w:rPr>
        <w:t>缴纳</w:t>
      </w:r>
      <w:r>
        <w:rPr>
          <w:rFonts w:hint="eastAsia" w:ascii="仿宋" w:hAnsi="仿宋" w:eastAsia="仿宋" w:cs="仿宋"/>
          <w:b/>
          <w:bCs/>
          <w:spacing w:val="11"/>
          <w:sz w:val="28"/>
          <w:szCs w:val="28"/>
          <w:highlight w:val="none"/>
          <w:lang w:eastAsia="zh-CN"/>
        </w:rPr>
        <w:t>凭证</w:t>
      </w:r>
    </w:p>
    <w:p>
      <w:pPr>
        <w:pStyle w:val="6"/>
        <w:pageBreakBefore w:val="0"/>
        <w:kinsoku/>
        <w:overflowPunct/>
        <w:topLinePunct w:val="0"/>
        <w:autoSpaceDE/>
        <w:autoSpaceDN/>
        <w:bidi w:val="0"/>
        <w:spacing w:line="560" w:lineRule="exact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1、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投标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保证金金额、提交时间及提交形式请按照“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投标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须知前附表”及“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投标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须知”中相关规定执行。</w:t>
      </w:r>
    </w:p>
    <w:p>
      <w:pPr>
        <w:pStyle w:val="6"/>
        <w:pageBreakBefore w:val="0"/>
        <w:kinsoku/>
        <w:overflowPunct/>
        <w:topLinePunct w:val="0"/>
        <w:autoSpaceDE/>
        <w:autoSpaceDN/>
        <w:bidi w:val="0"/>
        <w:spacing w:line="560" w:lineRule="exact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2、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投标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保证金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凭证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粘贴如下：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tbl>
      <w:tblPr>
        <w:tblStyle w:val="4"/>
        <w:tblW w:w="0" w:type="auto"/>
        <w:jc w:val="center"/>
        <w:tblBorders>
          <w:top w:val="dashed" w:color="auto" w:sz="4" w:space="0"/>
          <w:left w:val="dashed" w:color="auto" w:sz="4" w:space="0"/>
          <w:bottom w:val="dashed" w:color="auto" w:sz="4" w:space="0"/>
          <w:right w:val="dashed" w:color="auto" w:sz="4" w:space="0"/>
          <w:insideH w:val="dashed" w:color="auto" w:sz="4" w:space="0"/>
          <w:insideV w:val="dashed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20"/>
      </w:tblGrid>
      <w:tr>
        <w:tblPrEx>
          <w:tblBorders>
            <w:top w:val="dashed" w:color="auto" w:sz="4" w:space="0"/>
            <w:left w:val="dashed" w:color="auto" w:sz="4" w:space="0"/>
            <w:bottom w:val="dashed" w:color="auto" w:sz="4" w:space="0"/>
            <w:right w:val="dashed" w:color="auto" w:sz="4" w:space="0"/>
            <w:insideH w:val="dashed" w:color="auto" w:sz="4" w:space="0"/>
            <w:insideV w:val="dash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3" w:hRule="atLeast"/>
          <w:jc w:val="center"/>
        </w:trPr>
        <w:tc>
          <w:tcPr>
            <w:tcW w:w="7220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  <w:t>粘贴处</w:t>
            </w:r>
          </w:p>
        </w:tc>
      </w:tr>
    </w:tbl>
    <w:p>
      <w:pPr>
        <w:pStyle w:val="3"/>
        <w:ind w:firstLine="789" w:firstLineChars="300"/>
        <w:jc w:val="both"/>
        <w:rPr>
          <w:rFonts w:hint="eastAsia" w:ascii="仿宋" w:hAnsi="仿宋" w:eastAsia="仿宋" w:cs="仿宋"/>
          <w:b/>
          <w:bCs/>
          <w:spacing w:val="11"/>
          <w:kern w:val="2"/>
          <w:sz w:val="24"/>
          <w:szCs w:val="24"/>
          <w:highlight w:val="none"/>
          <w:lang w:val="en-US" w:eastAsia="zh-CN" w:bidi="ar-SA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AzZTUyN2RhZjc0Y2I2ZWZkNjBmZjZmNGNhNDhlNzMifQ=="/>
  </w:docVars>
  <w:rsids>
    <w:rsidRoot w:val="177A027D"/>
    <w:rsid w:val="177A0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widowControl/>
      <w:spacing w:before="280" w:after="290" w:line="376" w:lineRule="auto"/>
      <w:jc w:val="left"/>
      <w:outlineLvl w:val="3"/>
    </w:pPr>
    <w:rPr>
      <w:rFonts w:ascii="Arial" w:hAnsi="Arial" w:eastAsia="黑体"/>
      <w:b/>
      <w:bCs/>
      <w:kern w:val="0"/>
      <w:sz w:val="28"/>
      <w:szCs w:val="28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next w:val="1"/>
    <w:semiHidden/>
    <w:unhideWhenUsed/>
    <w:qFormat/>
    <w:uiPriority w:val="99"/>
    <w:pPr>
      <w:adjustRightInd w:val="0"/>
      <w:snapToGrid w:val="0"/>
      <w:spacing w:line="360" w:lineRule="auto"/>
    </w:pPr>
    <w:rPr>
      <w:rFonts w:ascii="宋体" w:hAnsi="Courier New"/>
    </w:rPr>
  </w:style>
  <w:style w:type="paragraph" w:customStyle="1" w:styleId="6">
    <w:name w:val="Table Paragraph"/>
    <w:basedOn w:val="1"/>
    <w:autoRedefine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2025-12-04T05:27:00Z</dcterms:created>
  <dc:creator>左左</dc:creator>
  <cp:lastModifiedBy>左左</cp:lastModifiedBy>
  <dcterms:modified xsi:type="dcterms:W3CDTF">2025-12-04T05:27:37Z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937B6E2446B24945B847745C405E467D_11</vt:lpwstr>
  </property>
</Properties>
</file>