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8AC30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投标方案</w:t>
      </w:r>
    </w:p>
    <w:p w14:paraId="7AA5167A">
      <w:pPr>
        <w:spacing w:line="360" w:lineRule="auto"/>
        <w:ind w:firstLine="482" w:firstLineChars="200"/>
        <w:jc w:val="left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各供应商根据采购内容及评审办法编写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方案，格式自拟。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包含但不限于以下内容：</w:t>
      </w:r>
    </w:p>
    <w:p w14:paraId="02FECEB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产品选型及技术参数佐证材料</w:t>
      </w:r>
    </w:p>
    <w:p w14:paraId="63D5E30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产品质量保证</w:t>
      </w:r>
    </w:p>
    <w:p w14:paraId="298085D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项目实施方案</w:t>
      </w:r>
    </w:p>
    <w:p w14:paraId="32C193F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应急方案</w:t>
      </w:r>
    </w:p>
    <w:p w14:paraId="4225C8E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售后服务方案</w:t>
      </w:r>
    </w:p>
    <w:p w14:paraId="44A30B0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2" w:firstLineChars="200"/>
        <w:jc w:val="lef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供应商认为有必要的其他资料</w:t>
      </w:r>
    </w:p>
    <w:p w14:paraId="39BB27AE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30F9935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D43BEC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54B62B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E98990B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25FE9A30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FDE99C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618A924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538A23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413D4101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0CB9DE0C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58E6394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0FA063C9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7018A728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6C94AB9E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7B39558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1F0E1F2A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60066CAD">
      <w:pPr>
        <w:pStyle w:val="5"/>
        <w:rPr>
          <w:rFonts w:hint="eastAsia"/>
          <w:b/>
          <w:bCs/>
          <w:sz w:val="24"/>
          <w:szCs w:val="24"/>
          <w:lang w:val="en-US" w:eastAsia="zh-CN"/>
        </w:rPr>
      </w:pPr>
    </w:p>
    <w:p w14:paraId="5BBAD08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9A801E"/>
    <w:multiLevelType w:val="singleLevel"/>
    <w:tmpl w:val="739A80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E638D6"/>
    <w:rsid w:val="2EDE17BA"/>
    <w:rsid w:val="47DE0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1"/>
    <w:qFormat/>
    <w:uiPriority w:val="0"/>
    <w:pPr>
      <w:ind w:firstLine="420"/>
    </w:pPr>
  </w:style>
  <w:style w:type="paragraph" w:styleId="5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6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332</Words>
  <Characters>336</Characters>
  <Lines>0</Lines>
  <Paragraphs>0</Paragraphs>
  <TotalTime>2</TotalTime>
  <ScaleCrop>false</ScaleCrop>
  <LinksUpToDate>false</LinksUpToDate>
  <CharactersWithSpaces>338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2025-08-21T15:16:00Z</dcterms:created>
  <dc:creator>X</dc:creator>
  <cp:lastModifiedBy>圆梦</cp:lastModifiedBy>
  <dcterms:modified xsi:type="dcterms:W3CDTF">2025-12-04T11:13:06Z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eyJoZGlkIjoiZGE3ZTJiZWQzYjJhOTVlMTkzZGY1MTZiZWVjYjFiNzkiLCJ1c2VySWQiOiI3MDM0Mjk0MzEifQ==</vt:lpwstr>
  </property>
  <property fmtid="{D5CDD505-2E9C-101B-9397-08002B2CF9AE}" pid="4" name="ICV">
    <vt:lpwstr>2FD7EF76F0D14A2894486E007E3C5A98_12</vt:lpwstr>
  </property>
</Properties>
</file>