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版本号：ZXF20250513-ZFCG20250611001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2025年富平县以为农业二期温室储能罐及配套设施建设项目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ZXF20250513-ZFCG</w:t>
      </w:r>
      <w:r>
        <w:br/>
      </w:r>
      <w:r>
        <w:br/>
      </w:r>
      <w:r>
        <w:br/>
      </w:r>
    </w:p>
    <w:p>
      <w:pPr>
        <w:pStyle w:val="null3"/>
        <w:jc w:val="center"/>
        <w:outlineLvl w:val="2"/>
      </w:pPr>
      <w:r>
        <w:rPr>
          <w:rFonts w:ascii="仿宋_GB2312" w:hAnsi="仿宋_GB2312" w:cs="仿宋_GB2312" w:eastAsia="仿宋_GB2312"/>
          <w:sz w:val="28"/>
          <w:b/>
        </w:rPr>
        <w:t>富平县人民政府城关街道办事处</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富平县人民政府城关街道办事处</w:t>
      </w:r>
      <w:r>
        <w:rPr>
          <w:rFonts w:ascii="仿宋_GB2312" w:hAnsi="仿宋_GB2312" w:cs="仿宋_GB2312" w:eastAsia="仿宋_GB2312"/>
        </w:rPr>
        <w:t>委托，拟对</w:t>
      </w:r>
      <w:r>
        <w:rPr>
          <w:rFonts w:ascii="仿宋_GB2312" w:hAnsi="仿宋_GB2312" w:cs="仿宋_GB2312" w:eastAsia="仿宋_GB2312"/>
        </w:rPr>
        <w:t>2025年富平县以为农业二期温室储能罐及配套设施建设项目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ZXF20250513-ZFCG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2025年富平县以为农业二期温室储能罐及配套设施建设项目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2025年富平县以为农业二期温室储能罐及配套设施建设项目，主要建设内容为新建500方室外储能罐一座，配套连接管道等设施。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采购包1（2025年富平县以为农业二期温室储能罐及配套设施建设项目）：属于专门面向中小企业采购。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1、供应商具有独立承担民事责任的能力：供应商应具有独立承担民事责任的能力且具备向采购人提供相关工程及服务的企业法人、其他组 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 磋商须提供法定代表人身份证);供应商需在项目电子化交易系统中按要求上传相应证明文件并进行电子签章；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3、供应商资质要求：须具备建筑工程施工总承包三级及以上资质；并具有建设行政主管部门核发有效的安全生产许可证；供应商需在项目电子化交易系统中按要求上传相应证明文件并进行电子签章；</w:t>
      </w:r>
    </w:p>
    <w:p>
      <w:pPr>
        <w:pStyle w:val="null3"/>
      </w:pPr>
      <w:r>
        <w:rPr>
          <w:rFonts w:ascii="仿宋_GB2312" w:hAnsi="仿宋_GB2312" w:cs="仿宋_GB2312" w:eastAsia="仿宋_GB2312"/>
        </w:rPr>
        <w:t>4、拟派项目经理须具备建筑工程注册建造师二级及以上资格和有效的安全生产考核合格证书(可提供证书复印件或有可识别的二维码证书复印件并加盖公章),且无在建工程(须提供无 在建工程的相关证明材料或承诺书)：拟派项目经理须具备建筑工程注册建造师二级及以上资格和有效的安全生产考核合格证书(可提供证书复印件或有可识别的二维码证书复印件并加盖公章),且无在建工程(须提供无 在建工程的相关证明材料或承诺书);供应商需在项目电子化交易系统中按要求上传相应证明文 件并进行电子签章；</w:t>
      </w:r>
    </w:p>
    <w:p>
      <w:pPr>
        <w:pStyle w:val="null3"/>
      </w:pPr>
      <w:r>
        <w:rPr>
          <w:rFonts w:ascii="仿宋_GB2312" w:hAnsi="仿宋_GB2312" w:cs="仿宋_GB2312" w:eastAsia="仿宋_GB2312"/>
        </w:rPr>
        <w:t>5、应商具有健全的财务会计制度：须提供2023年至今任意一年经审计的财务报告（成立时间至提交磋商响应文件截止时间不足一年的可提供成立后任意时段的财务报表）;供应商需在项目电子化交易系统中按要求上传相应证明文件并进行电子签章；</w:t>
      </w:r>
    </w:p>
    <w:p>
      <w:pPr>
        <w:pStyle w:val="null3"/>
      </w:pPr>
      <w:r>
        <w:rPr>
          <w:rFonts w:ascii="仿宋_GB2312" w:hAnsi="仿宋_GB2312" w:cs="仿宋_GB2312" w:eastAsia="仿宋_GB2312"/>
        </w:rPr>
        <w:t>6、供应商有依法缴纳税收的良好记录：须提供依法缴纳税收的良好记录(提供递交磋商响应文件截止时间前六个月内任意一个月份的缴纳凭据复印件并加盖单位公章。依法免税或开标前一年内零申报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7、供应商有依法缴纳社会保障资金的良好记录：须提供依法缴纳社会保障资金的良好记录(提供递交磋商响应文件截止时间前六个月内任意一个月份的缴纳凭据复印件并加盖单位公章。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8、供应商信用信息：a.投标截止日前不得为“信用中国”网站 (www.creditchina.gov.cn) 中列入失信被执行人、重大税收违法失信主体和政府采购严重违法失信行为记录名单的供应商；b.不得为“中国政府采购网”(www.ccgp.gov.cn) 中政府采购严重违法失信行为信息记录名单中被财政部门禁止参加政府采购活动的供应商。附网站相关截图并加盖单位公章(最终以采购代理机构评审现场查询结果为准);供应商需在项目电子化交易系统中按要求上传相应证明文件并进行电子签章；</w:t>
      </w:r>
    </w:p>
    <w:p>
      <w:pPr>
        <w:pStyle w:val="null3"/>
      </w:pPr>
      <w:r>
        <w:rPr>
          <w:rFonts w:ascii="仿宋_GB2312" w:hAnsi="仿宋_GB2312" w:cs="仿宋_GB2312" w:eastAsia="仿宋_GB2312"/>
        </w:rPr>
        <w:t>9、供应商近三年内在经营活动中无重大违法记录的书面声明：提供近三年内在经营活动中无重大违法记录的书面声明；供应商需在项目电子化交易系统中按要求上传相应证明文件并进行电子签章；</w:t>
      </w:r>
    </w:p>
    <w:p>
      <w:pPr>
        <w:pStyle w:val="null3"/>
      </w:pPr>
      <w:r>
        <w:rPr>
          <w:rFonts w:ascii="仿宋_GB2312" w:hAnsi="仿宋_GB2312" w:cs="仿宋_GB2312" w:eastAsia="仿宋_GB2312"/>
        </w:rPr>
        <w:t>10、磋商保证金：a. 提供磋商保证金转账凭证和基本存款账户信息证明资料复印件或扫描件； b. 提供金融机构、担保机构出具的保函复印件或扫描件。以上两种方式二选一，复印件或扫描件均须加盖公章；供应商需在项目电 子化交易系统中按要求上传相应证明文件并进行电子签章；</w:t>
      </w:r>
    </w:p>
    <w:p>
      <w:pPr>
        <w:pStyle w:val="null3"/>
      </w:pPr>
      <w:r>
        <w:rPr>
          <w:rFonts w:ascii="仿宋_GB2312" w:hAnsi="仿宋_GB2312" w:cs="仿宋_GB2312" w:eastAsia="仿宋_GB2312"/>
        </w:rPr>
        <w:t>11、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供应商需在项目电 子化交易系统中按要求上传相应证明文件并进行电子签章；</w:t>
      </w:r>
    </w:p>
    <w:p>
      <w:pPr>
        <w:pStyle w:val="null3"/>
      </w:pPr>
      <w:r>
        <w:rPr>
          <w:rFonts w:ascii="仿宋_GB2312" w:hAnsi="仿宋_GB2312" w:cs="仿宋_GB2312" w:eastAsia="仿宋_GB2312"/>
        </w:rPr>
        <w:t>12、具有履行本合同所必需的设备和专业技术能力的说明及承诺：提供具有履行本合同所必需的设备和专业技术能力的说明及承诺，供应商需在项目电 子化交易系统中按要求上传相应证明文件并进行电子签章；</w:t>
      </w:r>
    </w:p>
    <w:p>
      <w:pPr>
        <w:pStyle w:val="null3"/>
      </w:pPr>
      <w:r>
        <w:rPr>
          <w:rFonts w:ascii="仿宋_GB2312" w:hAnsi="仿宋_GB2312" w:cs="仿宋_GB2312" w:eastAsia="仿宋_GB2312"/>
        </w:rPr>
        <w:t>13、《中小企业声明函》：本项目专门面向中小企业采购，供应商须提供《中小企业声明函》，供应商需在项目电子化交易系统中按要求上传相应证明文件并进行电子签章；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富平县人民政府城关街道办事处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13279415815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 99号荣民中央国际10层1001室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18220852914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开户名称：中轩项目管理有限公司富平分公司</w:t>
            </w:r>
          </w:p>
          <w:p>
            <w:pPr>
              <w:pStyle w:val="null3"/>
            </w:pPr>
            <w:r>
              <w:rPr>
                <w:rFonts w:ascii="仿宋_GB2312" w:hAnsi="仿宋_GB2312" w:cs="仿宋_GB2312" w:eastAsia="仿宋_GB2312"/>
              </w:rPr>
              <w:t>开户银行：中国银行股份有限公司富平县支行</w:t>
            </w:r>
          </w:p>
          <w:p>
            <w:pPr>
              <w:pStyle w:val="null3"/>
            </w:pPr>
            <w:r>
              <w:rPr>
                <w:rFonts w:ascii="仿宋_GB2312" w:hAnsi="仿宋_GB2312" w:cs="仿宋_GB2312" w:eastAsia="仿宋_GB2312"/>
              </w:rPr>
              <w:t>银行账号：103699646516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印发《招标代理服务收费管理暂行办法》的通知（计价格[2002]1980号）计算收取，不计入工程造价，按照《国家发展改革委办公厅关于招标代理服务收费有关问题的通知》（发改办价格〔2003〕857号）规定向成交供应商收取。造价咨询服务费按（陕价行发[2014]88号文件）计算收取，计入工程造价，由成交供应商支付。 2、若本次招标失败（非代理机构原因），招标代理服务费和造价咨询服务费由采购人支付。 3、具体金额详见中标（成交）结果公告，在领取成交通知书时向采购代理机构一次付清（现金或转账）。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富平县人民政府城关街道办事处</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富平县人民政府城关街道办事处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富平县人民政府城关街道办事处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质量标准:合格。执行现行的国家标准或国家行政部门颁布的法律法规、规章制度等，没有国家标准的，参考行业标准。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联系电话：18220852914</w:t>
      </w:r>
    </w:p>
    <w:p>
      <w:pPr>
        <w:pStyle w:val="null3"/>
      </w:pPr>
      <w:r>
        <w:rPr>
          <w:rFonts w:ascii="仿宋_GB2312" w:hAnsi="仿宋_GB2312" w:cs="仿宋_GB2312" w:eastAsia="仿宋_GB2312"/>
        </w:rPr>
        <w:t>地址：陕西省西安市莲湖区未央路 99号荣民中央国际10层1001室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1,492,955.16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2025年富平县以为农业二期温室储能罐及配套设施建设项目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标的名称：2025年富平县以为农业二期温室储能罐及配套设施建设项目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center"/>
            </w:pPr>
            <w:r>
              <w:rPr>
                <w:rFonts w:ascii="仿宋_GB2312" w:hAnsi="仿宋_GB2312" w:cs="仿宋_GB2312" w:eastAsia="仿宋_GB2312"/>
                <w:sz w:val="32"/>
                <w:b/>
              </w:rPr>
              <w:t>清单编制说明</w:t>
            </w:r>
          </w:p>
          <w:p>
            <w:pPr>
              <w:pStyle w:val="null3"/>
              <w:jc w:val="both"/>
            </w:pPr>
            <w:r>
              <w:rPr>
                <w:rFonts w:ascii="仿宋_GB2312" w:hAnsi="仿宋_GB2312" w:cs="仿宋_GB2312" w:eastAsia="仿宋_GB2312"/>
                <w:sz w:val="21"/>
                <w:b/>
              </w:rPr>
              <w:t>一、工程概况</w:t>
            </w:r>
          </w:p>
          <w:p>
            <w:pPr>
              <w:pStyle w:val="null3"/>
              <w:ind w:firstLine="560"/>
              <w:jc w:val="both"/>
            </w:pPr>
            <w:r>
              <w:rPr>
                <w:rFonts w:ascii="仿宋_GB2312" w:hAnsi="仿宋_GB2312" w:cs="仿宋_GB2312" w:eastAsia="仿宋_GB2312"/>
                <w:sz w:val="21"/>
              </w:rPr>
              <w:t>1.工程名称：2025年富平县以为农业二期温室储能罐及配套设施建设项目</w:t>
            </w:r>
          </w:p>
          <w:p>
            <w:pPr>
              <w:pStyle w:val="null3"/>
              <w:ind w:firstLine="560"/>
              <w:jc w:val="both"/>
            </w:pPr>
            <w:r>
              <w:rPr>
                <w:rFonts w:ascii="仿宋_GB2312" w:hAnsi="仿宋_GB2312" w:cs="仿宋_GB2312" w:eastAsia="仿宋_GB2312"/>
                <w:sz w:val="21"/>
              </w:rPr>
              <w:t>2.建设地点：城关街道办向阳村</w:t>
            </w:r>
          </w:p>
          <w:p>
            <w:pPr>
              <w:pStyle w:val="null3"/>
              <w:ind w:firstLine="560"/>
              <w:jc w:val="both"/>
            </w:pPr>
            <w:r>
              <w:rPr>
                <w:rFonts w:ascii="仿宋_GB2312" w:hAnsi="仿宋_GB2312" w:cs="仿宋_GB2312" w:eastAsia="仿宋_GB2312"/>
                <w:sz w:val="21"/>
              </w:rPr>
              <w:t>3.主要内容为新建500方室外储能罐一座，配套连接管道等设施。</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编制依据</w:t>
            </w:r>
          </w:p>
          <w:p>
            <w:pPr>
              <w:pStyle w:val="null3"/>
              <w:ind w:firstLine="560"/>
              <w:jc w:val="both"/>
            </w:pPr>
            <w:r>
              <w:rPr>
                <w:rFonts w:ascii="仿宋_GB2312" w:hAnsi="仿宋_GB2312" w:cs="仿宋_GB2312" w:eastAsia="仿宋_GB2312"/>
                <w:sz w:val="21"/>
              </w:rPr>
              <w:t>1.施工设计图纸及相关资料；</w:t>
            </w:r>
          </w:p>
          <w:p>
            <w:pPr>
              <w:pStyle w:val="null3"/>
              <w:ind w:firstLine="560"/>
              <w:jc w:val="both"/>
            </w:pPr>
            <w:r>
              <w:rPr>
                <w:rFonts w:ascii="仿宋_GB2312" w:hAnsi="仿宋_GB2312" w:cs="仿宋_GB2312" w:eastAsia="仿宋_GB2312"/>
                <w:sz w:val="21"/>
              </w:rPr>
              <w:t>2.《陕西省建设工程工程量清单计价规则（2009）》；《陕西省建筑装饰工程价目表（2009）》；《陕西省安装工程价目表（2009）》；</w:t>
            </w:r>
          </w:p>
          <w:p>
            <w:pPr>
              <w:pStyle w:val="null3"/>
              <w:ind w:firstLine="560"/>
              <w:jc w:val="both"/>
            </w:pPr>
            <w:r>
              <w:rPr>
                <w:rFonts w:ascii="仿宋_GB2312" w:hAnsi="仿宋_GB2312" w:cs="仿宋_GB2312" w:eastAsia="仿宋_GB2312"/>
                <w:sz w:val="21"/>
              </w:rPr>
              <w:t>3.《陕西省建筑、装饰工程消耗量定额》（2004）；《陕西省安装工程消耗量定额》（2004）；</w:t>
            </w:r>
          </w:p>
          <w:p>
            <w:pPr>
              <w:pStyle w:val="null3"/>
              <w:ind w:firstLine="560"/>
              <w:jc w:val="both"/>
            </w:pPr>
            <w:r>
              <w:rPr>
                <w:rFonts w:ascii="仿宋_GB2312" w:hAnsi="仿宋_GB2312" w:cs="仿宋_GB2312" w:eastAsia="仿宋_GB2312"/>
                <w:sz w:val="21"/>
              </w:rPr>
              <w:t>4.《关于调整房屋建筑和市政基础设施工程工程量清单计价综合人工单价的通知》陕建发〔2021〕1097 号；</w:t>
            </w:r>
          </w:p>
          <w:p>
            <w:pPr>
              <w:pStyle w:val="null3"/>
              <w:ind w:firstLine="560"/>
              <w:jc w:val="both"/>
            </w:pPr>
            <w:r>
              <w:rPr>
                <w:rFonts w:ascii="仿宋_GB2312" w:hAnsi="仿宋_GB2312" w:cs="仿宋_GB2312" w:eastAsia="仿宋_GB2312"/>
                <w:sz w:val="21"/>
              </w:rPr>
              <w:t>5.《关于全省统一停止收缴建筑业劳保费用的通知》陕建发〔2021〕1021 号；</w:t>
            </w:r>
          </w:p>
          <w:p>
            <w:pPr>
              <w:pStyle w:val="null3"/>
              <w:ind w:firstLine="560"/>
              <w:jc w:val="both"/>
            </w:pPr>
            <w:r>
              <w:rPr>
                <w:rFonts w:ascii="仿宋_GB2312" w:hAnsi="仿宋_GB2312" w:cs="仿宋_GB2312" w:eastAsia="仿宋_GB2312"/>
                <w:sz w:val="21"/>
              </w:rPr>
              <w:t>6.《关于建筑施工安全生产责任保险费用计价的通知》陕建发〔2020〕1097号；</w:t>
            </w:r>
          </w:p>
          <w:p>
            <w:pPr>
              <w:pStyle w:val="null3"/>
              <w:ind w:firstLine="560"/>
              <w:jc w:val="both"/>
            </w:pPr>
            <w:r>
              <w:rPr>
                <w:rFonts w:ascii="仿宋_GB2312" w:hAnsi="仿宋_GB2312" w:cs="仿宋_GB2312" w:eastAsia="仿宋_GB2312"/>
                <w:sz w:val="21"/>
              </w:rPr>
              <w:t>7.《关于发布我省落实建筑工人实名制管理计价依据的通知》陕建发〔2019〕1246 号；</w:t>
            </w:r>
          </w:p>
          <w:p>
            <w:pPr>
              <w:pStyle w:val="null3"/>
              <w:ind w:firstLine="560"/>
              <w:jc w:val="both"/>
            </w:pPr>
            <w:r>
              <w:rPr>
                <w:rFonts w:ascii="仿宋_GB2312" w:hAnsi="仿宋_GB2312" w:cs="仿宋_GB2312" w:eastAsia="仿宋_GB2312"/>
                <w:sz w:val="21"/>
              </w:rPr>
              <w:t>8.《关于调整陕西省建设工程计价依据的通知》陕建发〔2019〕45 号；</w:t>
            </w:r>
          </w:p>
          <w:p>
            <w:pPr>
              <w:pStyle w:val="null3"/>
              <w:jc w:val="both"/>
            </w:pPr>
            <w:r>
              <w:rPr>
                <w:rFonts w:ascii="仿宋_GB2312" w:hAnsi="仿宋_GB2312" w:cs="仿宋_GB2312" w:eastAsia="仿宋_GB2312"/>
                <w:sz w:val="21"/>
                <w:b/>
              </w:rPr>
              <w:t>三、费用说明</w:t>
            </w:r>
          </w:p>
          <w:p>
            <w:pPr>
              <w:pStyle w:val="null3"/>
              <w:ind w:firstLine="560"/>
              <w:jc w:val="both"/>
            </w:pPr>
            <w:r>
              <w:rPr>
                <w:rFonts w:ascii="仿宋_GB2312" w:hAnsi="仿宋_GB2312" w:cs="仿宋_GB2312" w:eastAsia="仿宋_GB2312"/>
                <w:sz w:val="21"/>
              </w:rPr>
              <w:t>1．陕西省住房和城乡建设厅关于调整房屋和市政基础设施工程工程量清单计价综合人工单价的通知，按136.00元/工日计取(价差计入)，人工信息价来源于陕建发【2021】1097号文件；</w:t>
            </w:r>
          </w:p>
          <w:p>
            <w:pPr>
              <w:pStyle w:val="null3"/>
              <w:ind w:firstLine="560"/>
              <w:jc w:val="both"/>
            </w:pPr>
            <w:r>
              <w:rPr>
                <w:rFonts w:ascii="仿宋_GB2312" w:hAnsi="仿宋_GB2312" w:cs="仿宋_GB2312" w:eastAsia="仿宋_GB2312"/>
                <w:sz w:val="21"/>
              </w:rPr>
              <w:t>2．本工程材料价格按《渭南工程造价信息》2025年第一期信息价及相关材料价格计入；其它信息价中没有的材料参考市场价格计入。</w:t>
            </w:r>
          </w:p>
          <w:p>
            <w:pPr>
              <w:pStyle w:val="null3"/>
              <w:jc w:val="both"/>
            </w:pPr>
            <w:r>
              <w:rPr>
                <w:rFonts w:ascii="仿宋_GB2312" w:hAnsi="仿宋_GB2312" w:cs="仿宋_GB2312" w:eastAsia="仿宋_GB2312"/>
                <w:sz w:val="21"/>
                <w:b/>
              </w:rPr>
              <w:t>四、其他说明</w:t>
            </w:r>
          </w:p>
          <w:p>
            <w:pPr>
              <w:pStyle w:val="null3"/>
              <w:ind w:firstLine="560"/>
              <w:jc w:val="both"/>
            </w:pPr>
            <w:r>
              <w:rPr>
                <w:rFonts w:ascii="仿宋_GB2312" w:hAnsi="仿宋_GB2312" w:cs="仿宋_GB2312" w:eastAsia="仿宋_GB2312"/>
                <w:sz w:val="21"/>
              </w:rPr>
              <w:t>1.混凝土暂按商品混凝土考虑；</w:t>
            </w:r>
          </w:p>
          <w:p>
            <w:pPr>
              <w:pStyle w:val="null3"/>
              <w:ind w:firstLine="560"/>
              <w:jc w:val="both"/>
            </w:pPr>
            <w:r>
              <w:rPr>
                <w:rFonts w:ascii="仿宋_GB2312" w:hAnsi="仿宋_GB2312" w:cs="仿宋_GB2312" w:eastAsia="仿宋_GB2312"/>
                <w:sz w:val="21"/>
              </w:rPr>
              <w:t>2.本项目暂列金额编制标底费6745.71元列入建筑工程。</w:t>
            </w:r>
          </w:p>
          <w:p>
            <w:pPr>
              <w:pStyle w:val="null3"/>
              <w:jc w:val="both"/>
            </w:pPr>
            <w:r>
              <w:rPr>
                <w:rFonts w:ascii="仿宋_GB2312" w:hAnsi="仿宋_GB2312" w:cs="仿宋_GB2312" w:eastAsia="仿宋_GB2312"/>
                <w:sz w:val="21"/>
                <w:b/>
              </w:rPr>
              <w:t>五、编制软件</w:t>
            </w:r>
          </w:p>
          <w:p>
            <w:pPr>
              <w:pStyle w:val="null3"/>
              <w:ind w:firstLine="560"/>
              <w:jc w:val="both"/>
            </w:pPr>
            <w:r>
              <w:rPr>
                <w:rFonts w:ascii="仿宋_GB2312" w:hAnsi="仿宋_GB2312" w:cs="仿宋_GB2312" w:eastAsia="仿宋_GB2312"/>
                <w:sz w:val="21"/>
              </w:rPr>
              <w:t>最高限价编制软件为</w:t>
            </w:r>
            <w:r>
              <w:rPr>
                <w:rFonts w:ascii="仿宋_GB2312" w:hAnsi="仿宋_GB2312" w:cs="仿宋_GB2312" w:eastAsia="仿宋_GB2312"/>
                <w:sz w:val="21"/>
              </w:rPr>
              <w:t>广联达云计价平台</w:t>
            </w:r>
            <w:r>
              <w:rPr>
                <w:rFonts w:ascii="仿宋_GB2312" w:hAnsi="仿宋_GB2312" w:cs="仿宋_GB2312" w:eastAsia="仿宋_GB2312"/>
                <w:sz w:val="21"/>
              </w:rPr>
              <w:t>GCCP6.0</w:t>
            </w:r>
            <w:r>
              <w:rPr>
                <w:rFonts w:ascii="仿宋_GB2312" w:hAnsi="仿宋_GB2312" w:cs="仿宋_GB2312" w:eastAsia="仿宋_GB2312"/>
                <w:sz w:val="21"/>
              </w:rPr>
              <w:t>。</w:t>
            </w:r>
          </w:p>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pPr>
                  <w:r>
                    <w:rPr>
                      <w:rFonts w:ascii="仿宋_GB2312" w:hAnsi="仿宋_GB2312" w:cs="仿宋_GB2312" w:eastAsia="仿宋_GB2312"/>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工程名称：建筑工程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专业：土建工程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仿宋_GB2312" w:hAnsi="仿宋_GB2312" w:cs="仿宋_GB2312" w:eastAsia="仿宋_GB2312"/>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pPr>
                  <w:r>
                    <w:rPr>
                      <w:rFonts w:ascii="仿宋_GB2312" w:hAnsi="仿宋_GB2312" w:cs="仿宋_GB2312" w:eastAsia="仿宋_GB2312"/>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pPr>
                  <w:r>
                    <w:rPr>
                      <w:rFonts w:ascii="仿宋_GB2312" w:hAnsi="仿宋_GB2312" w:cs="仿宋_GB2312" w:eastAsia="仿宋_GB2312"/>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pPr>
                  <w:r>
                    <w:rPr>
                      <w:rFonts w:ascii="仿宋_GB2312" w:hAnsi="仿宋_GB2312" w:cs="仿宋_GB2312" w:eastAsia="仿宋_GB2312"/>
                      <w:sz w:val="19"/>
                      <w:color w:val="000000"/>
                    </w:rPr>
                    <w:t>计量单位</w:t>
                  </w:r>
                </w:p>
              </w:tc>
              <w:tc>
                <w:tcPr>
                  <w:tcW w:type="dxa" w:w="567"/>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0"/>
                  </w:pPr>
                  <w:r>
                    <w:rPr>
                      <w:rFonts w:ascii="仿宋_GB2312" w:hAnsi="仿宋_GB2312" w:cs="仿宋_GB2312" w:eastAsia="仿宋_GB2312"/>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储能罐基础</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010101002001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挖土方</w:t>
                  </w:r>
                </w:p>
                <w:p>
                  <w:pPr>
                    <w:pStyle w:val="null3"/>
                    <w:ind w:left="60"/>
                  </w:pPr>
                  <w:r>
                    <w:rPr>
                      <w:rFonts w:ascii="仿宋_GB2312" w:hAnsi="仿宋_GB2312" w:cs="仿宋_GB2312" w:eastAsia="仿宋_GB2312"/>
                      <w:sz w:val="19"/>
                      <w:color w:val="000000"/>
                    </w:rPr>
                    <w:t>[项目特征]</w:t>
                  </w:r>
                </w:p>
                <w:p>
                  <w:pPr>
                    <w:pStyle w:val="null3"/>
                    <w:ind w:left="45"/>
                  </w:pPr>
                  <w:r>
                    <w:rPr>
                      <w:rFonts w:ascii="仿宋_GB2312" w:hAnsi="仿宋_GB2312" w:cs="仿宋_GB2312" w:eastAsia="仿宋_GB2312"/>
                      <w:sz w:val="19"/>
                      <w:color w:val="000000"/>
                    </w:rPr>
                    <w:t>1.土壤类别:综合土</w:t>
                  </w:r>
                </w:p>
                <w:p>
                  <w:pPr>
                    <w:pStyle w:val="null3"/>
                    <w:ind w:left="30"/>
                  </w:pPr>
                  <w:r>
                    <w:rPr>
                      <w:rFonts w:ascii="仿宋_GB2312" w:hAnsi="仿宋_GB2312" w:cs="仿宋_GB2312" w:eastAsia="仿宋_GB2312"/>
                      <w:sz w:val="19"/>
                      <w:color w:val="000000"/>
                    </w:rPr>
                    <w:t>2.挖土平均厚度:2m以内</w:t>
                  </w:r>
                </w:p>
                <w:p>
                  <w:pPr>
                    <w:pStyle w:val="null3"/>
                    <w:ind w:left="60" w:right="1395"/>
                  </w:pPr>
                  <w:r>
                    <w:rPr>
                      <w:rFonts w:ascii="仿宋_GB2312" w:hAnsi="仿宋_GB2312" w:cs="仿宋_GB2312" w:eastAsia="仿宋_GB2312"/>
                      <w:sz w:val="19"/>
                      <w:color w:val="000000"/>
                    </w:rPr>
                    <w:t>3.弃土运距:施工单位自行考虑</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1.土方开挖</w:t>
                  </w:r>
                </w:p>
                <w:p>
                  <w:pPr>
                    <w:pStyle w:val="null3"/>
                    <w:ind w:left="30"/>
                  </w:pPr>
                  <w:r>
                    <w:rPr>
                      <w:rFonts w:ascii="仿宋_GB2312" w:hAnsi="仿宋_GB2312" w:cs="仿宋_GB2312" w:eastAsia="仿宋_GB2312"/>
                      <w:sz w:val="19"/>
                      <w:color w:val="000000"/>
                    </w:rPr>
                    <w:t>2.基底钎探</w:t>
                  </w:r>
                </w:p>
                <w:p>
                  <w:pPr>
                    <w:pStyle w:val="null3"/>
                    <w:ind w:left="30"/>
                  </w:pPr>
                  <w:r>
                    <w:rPr>
                      <w:rFonts w:ascii="仿宋_GB2312" w:hAnsi="仿宋_GB2312" w:cs="仿宋_GB2312" w:eastAsia="仿宋_GB2312"/>
                      <w:sz w:val="19"/>
                      <w:color w:val="000000"/>
                    </w:rPr>
                    <w:t>3.运输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128.61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010103001001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土</w:t>
                  </w:r>
                  <w:r>
                    <w:rPr>
                      <w:rFonts w:ascii="仿宋_GB2312" w:hAnsi="仿宋_GB2312" w:cs="仿宋_GB2312" w:eastAsia="仿宋_GB2312"/>
                      <w:sz w:val="19"/>
                      <w:color w:val="000000"/>
                    </w:rPr>
                    <w:t>(石)方回填</w:t>
                  </w:r>
                  <w:r>
                    <w:rPr>
                      <w:rFonts w:ascii="仿宋_GB2312" w:hAnsi="仿宋_GB2312" w:cs="仿宋_GB2312" w:eastAsia="仿宋_GB2312"/>
                    </w:rPr>
                    <w:t xml:space="preserve"> </w:t>
                  </w:r>
                  <w:r>
                    <w:rPr>
                      <w:rFonts w:ascii="仿宋_GB2312" w:hAnsi="仿宋_GB2312" w:cs="仿宋_GB2312" w:eastAsia="仿宋_GB2312"/>
                      <w:sz w:val="19"/>
                      <w:color w:val="000000"/>
                    </w:rPr>
                    <w:t>[项目特征]</w:t>
                  </w:r>
                </w:p>
                <w:p>
                  <w:pPr>
                    <w:pStyle w:val="null3"/>
                    <w:ind w:left="45"/>
                  </w:pPr>
                  <w:r>
                    <w:rPr>
                      <w:rFonts w:ascii="仿宋_GB2312" w:hAnsi="仿宋_GB2312" w:cs="仿宋_GB2312" w:eastAsia="仿宋_GB2312"/>
                      <w:sz w:val="19"/>
                      <w:color w:val="000000"/>
                    </w:rPr>
                    <w:t>1.部位:基坑底</w:t>
                  </w:r>
                </w:p>
                <w:p>
                  <w:pPr>
                    <w:pStyle w:val="null3"/>
                    <w:ind w:left="30"/>
                  </w:pPr>
                  <w:r>
                    <w:rPr>
                      <w:rFonts w:ascii="仿宋_GB2312" w:hAnsi="仿宋_GB2312" w:cs="仿宋_GB2312" w:eastAsia="仿宋_GB2312"/>
                      <w:sz w:val="19"/>
                      <w:color w:val="000000"/>
                    </w:rPr>
                    <w:t>2.土质要求:300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3：7灰土回填</w:t>
                  </w:r>
                </w:p>
                <w:p>
                  <w:pPr>
                    <w:pStyle w:val="null3"/>
                    <w:ind w:left="60" w:right="1575"/>
                  </w:pPr>
                  <w:r>
                    <w:rPr>
                      <w:rFonts w:ascii="仿宋_GB2312" w:hAnsi="仿宋_GB2312" w:cs="仿宋_GB2312" w:eastAsia="仿宋_GB2312"/>
                      <w:sz w:val="19"/>
                      <w:color w:val="000000"/>
                    </w:rPr>
                    <w:t>3.密实度要求:压实系数0.96</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1.挖土(石)方</w:t>
                  </w:r>
                </w:p>
                <w:p>
                  <w:pPr>
                    <w:pStyle w:val="null3"/>
                    <w:ind w:left="30"/>
                  </w:pPr>
                  <w:r>
                    <w:rPr>
                      <w:rFonts w:ascii="仿宋_GB2312" w:hAnsi="仿宋_GB2312" w:cs="仿宋_GB2312" w:eastAsia="仿宋_GB2312"/>
                      <w:sz w:val="19"/>
                      <w:color w:val="000000"/>
                    </w:rPr>
                    <w:t>2.装卸、运输</w:t>
                  </w:r>
                </w:p>
                <w:p>
                  <w:pPr>
                    <w:pStyle w:val="null3"/>
                    <w:ind w:left="30"/>
                  </w:pPr>
                  <w:r>
                    <w:rPr>
                      <w:rFonts w:ascii="仿宋_GB2312" w:hAnsi="仿宋_GB2312" w:cs="仿宋_GB2312" w:eastAsia="仿宋_GB2312"/>
                      <w:sz w:val="19"/>
                      <w:color w:val="000000"/>
                    </w:rPr>
                    <w:t>3.回填</w:t>
                  </w:r>
                </w:p>
                <w:p>
                  <w:pPr>
                    <w:pStyle w:val="null3"/>
                    <w:ind w:left="30"/>
                  </w:pPr>
                  <w:r>
                    <w:rPr>
                      <w:rFonts w:ascii="仿宋_GB2312" w:hAnsi="仿宋_GB2312" w:cs="仿宋_GB2312" w:eastAsia="仿宋_GB2312"/>
                      <w:sz w:val="19"/>
                      <w:color w:val="000000"/>
                    </w:rPr>
                    <w:t>4.分层碾压、夯实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38.58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010103001002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土</w:t>
                  </w:r>
                  <w:r>
                    <w:rPr>
                      <w:rFonts w:ascii="仿宋_GB2312" w:hAnsi="仿宋_GB2312" w:cs="仿宋_GB2312" w:eastAsia="仿宋_GB2312"/>
                      <w:sz w:val="19"/>
                      <w:color w:val="000000"/>
                    </w:rPr>
                    <w:t>(石)方回填</w:t>
                  </w:r>
                  <w:r>
                    <w:rPr>
                      <w:rFonts w:ascii="仿宋_GB2312" w:hAnsi="仿宋_GB2312" w:cs="仿宋_GB2312" w:eastAsia="仿宋_GB2312"/>
                    </w:rPr>
                    <w:t xml:space="preserve"> </w:t>
                  </w:r>
                  <w:r>
                    <w:rPr>
                      <w:rFonts w:ascii="仿宋_GB2312" w:hAnsi="仿宋_GB2312" w:cs="仿宋_GB2312" w:eastAsia="仿宋_GB2312"/>
                      <w:sz w:val="19"/>
                      <w:color w:val="000000"/>
                    </w:rPr>
                    <w:t>[项目特征]</w:t>
                  </w:r>
                </w:p>
                <w:p>
                  <w:pPr>
                    <w:pStyle w:val="null3"/>
                    <w:ind w:left="45"/>
                  </w:pPr>
                  <w:r>
                    <w:rPr>
                      <w:rFonts w:ascii="仿宋_GB2312" w:hAnsi="仿宋_GB2312" w:cs="仿宋_GB2312" w:eastAsia="仿宋_GB2312"/>
                      <w:sz w:val="19"/>
                      <w:color w:val="000000"/>
                    </w:rPr>
                    <w:t>1.部位:储能罐内侧</w:t>
                  </w:r>
                </w:p>
                <w:p>
                  <w:pPr>
                    <w:pStyle w:val="null3"/>
                    <w:ind w:left="30"/>
                  </w:pPr>
                  <w:r>
                    <w:rPr>
                      <w:rFonts w:ascii="仿宋_GB2312" w:hAnsi="仿宋_GB2312" w:cs="仿宋_GB2312" w:eastAsia="仿宋_GB2312"/>
                      <w:sz w:val="19"/>
                      <w:color w:val="000000"/>
                    </w:rPr>
                    <w:t>2.土质要求:550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3：7灰土回填</w:t>
                  </w:r>
                </w:p>
                <w:p>
                  <w:pPr>
                    <w:pStyle w:val="null3"/>
                    <w:ind w:left="60" w:right="1575"/>
                  </w:pPr>
                  <w:r>
                    <w:rPr>
                      <w:rFonts w:ascii="仿宋_GB2312" w:hAnsi="仿宋_GB2312" w:cs="仿宋_GB2312" w:eastAsia="仿宋_GB2312"/>
                      <w:sz w:val="19"/>
                      <w:color w:val="000000"/>
                    </w:rPr>
                    <w:t>3.密实度要求:压实系数0.96</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1.挖土(石)方</w:t>
                  </w:r>
                </w:p>
                <w:p>
                  <w:pPr>
                    <w:pStyle w:val="null3"/>
                    <w:ind w:left="30"/>
                  </w:pPr>
                  <w:r>
                    <w:rPr>
                      <w:rFonts w:ascii="仿宋_GB2312" w:hAnsi="仿宋_GB2312" w:cs="仿宋_GB2312" w:eastAsia="仿宋_GB2312"/>
                      <w:sz w:val="19"/>
                      <w:color w:val="000000"/>
                    </w:rPr>
                    <w:t>2.装卸、运输</w:t>
                  </w:r>
                </w:p>
                <w:p>
                  <w:pPr>
                    <w:pStyle w:val="null3"/>
                    <w:ind w:left="30"/>
                  </w:pPr>
                  <w:r>
                    <w:rPr>
                      <w:rFonts w:ascii="仿宋_GB2312" w:hAnsi="仿宋_GB2312" w:cs="仿宋_GB2312" w:eastAsia="仿宋_GB2312"/>
                      <w:sz w:val="19"/>
                      <w:color w:val="000000"/>
                    </w:rPr>
                    <w:t>3.回填</w:t>
                  </w:r>
                </w:p>
                <w:p>
                  <w:pPr>
                    <w:pStyle w:val="null3"/>
                    <w:ind w:left="30"/>
                  </w:pPr>
                  <w:r>
                    <w:rPr>
                      <w:rFonts w:ascii="仿宋_GB2312" w:hAnsi="仿宋_GB2312" w:cs="仿宋_GB2312" w:eastAsia="仿宋_GB2312"/>
                      <w:sz w:val="19"/>
                      <w:color w:val="000000"/>
                    </w:rPr>
                    <w:t>4.分层碾压、夯实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43.18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010103001003</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60" w:right="2865"/>
                  </w:pPr>
                  <w:r>
                    <w:rPr>
                      <w:rFonts w:ascii="仿宋_GB2312" w:hAnsi="仿宋_GB2312" w:cs="仿宋_GB2312" w:eastAsia="仿宋_GB2312"/>
                      <w:sz w:val="19"/>
                      <w:color w:val="000000"/>
                    </w:rPr>
                    <w:t>土</w:t>
                  </w:r>
                  <w:r>
                    <w:rPr>
                      <w:rFonts w:ascii="仿宋_GB2312" w:hAnsi="仿宋_GB2312" w:cs="仿宋_GB2312" w:eastAsia="仿宋_GB2312"/>
                      <w:sz w:val="19"/>
                      <w:color w:val="000000"/>
                    </w:rPr>
                    <w:t>(石)方回填</w:t>
                  </w:r>
                  <w:r>
                    <w:rPr>
                      <w:rFonts w:ascii="仿宋_GB2312" w:hAnsi="仿宋_GB2312" w:cs="仿宋_GB2312" w:eastAsia="仿宋_GB2312"/>
                    </w:rPr>
                    <w:t xml:space="preserve"> </w:t>
                  </w:r>
                  <w:r>
                    <w:rPr>
                      <w:rFonts w:ascii="仿宋_GB2312" w:hAnsi="仿宋_GB2312" w:cs="仿宋_GB2312" w:eastAsia="仿宋_GB2312"/>
                      <w:sz w:val="19"/>
                      <w:color w:val="000000"/>
                    </w:rPr>
                    <w:t>[项目特征]</w:t>
                  </w:r>
                </w:p>
                <w:p>
                  <w:pPr>
                    <w:pStyle w:val="null3"/>
                    <w:ind w:left="60" w:right="1260"/>
                  </w:pPr>
                  <w:r>
                    <w:rPr>
                      <w:rFonts w:ascii="仿宋_GB2312" w:hAnsi="仿宋_GB2312" w:cs="仿宋_GB2312" w:eastAsia="仿宋_GB2312"/>
                      <w:sz w:val="19"/>
                      <w:color w:val="000000"/>
                    </w:rPr>
                    <w:t>1.土质要求:350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厚粗砂层找坡</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1.挖土(石)方</w:t>
                  </w:r>
                </w:p>
                <w:p>
                  <w:pPr>
                    <w:pStyle w:val="null3"/>
                    <w:ind w:left="30"/>
                  </w:pPr>
                  <w:r>
                    <w:rPr>
                      <w:rFonts w:ascii="仿宋_GB2312" w:hAnsi="仿宋_GB2312" w:cs="仿宋_GB2312" w:eastAsia="仿宋_GB2312"/>
                      <w:sz w:val="19"/>
                      <w:color w:val="000000"/>
                    </w:rPr>
                    <w:t>2.装卸、运输</w:t>
                  </w:r>
                </w:p>
                <w:p>
                  <w:pPr>
                    <w:pStyle w:val="null3"/>
                    <w:ind w:left="30"/>
                  </w:pPr>
                  <w:r>
                    <w:rPr>
                      <w:rFonts w:ascii="仿宋_GB2312" w:hAnsi="仿宋_GB2312" w:cs="仿宋_GB2312" w:eastAsia="仿宋_GB2312"/>
                      <w:sz w:val="19"/>
                      <w:color w:val="000000"/>
                    </w:rPr>
                    <w:t>3.回填</w:t>
                  </w:r>
                </w:p>
                <w:p>
                  <w:pPr>
                    <w:pStyle w:val="null3"/>
                    <w:ind w:left="30"/>
                  </w:pPr>
                  <w:r>
                    <w:rPr>
                      <w:rFonts w:ascii="仿宋_GB2312" w:hAnsi="仿宋_GB2312" w:cs="仿宋_GB2312" w:eastAsia="仿宋_GB2312"/>
                      <w:sz w:val="19"/>
                      <w:color w:val="000000"/>
                    </w:rPr>
                    <w:t>4.分层碾压、夯实</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28.91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040506026001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
                  </w:pPr>
                  <w:r>
                    <w:rPr>
                      <w:rFonts w:ascii="仿宋_GB2312" w:hAnsi="仿宋_GB2312" w:cs="仿宋_GB2312" w:eastAsia="仿宋_GB2312"/>
                      <w:sz w:val="19"/>
                      <w:color w:val="000000"/>
                    </w:rPr>
                    <w:t>滤料铺设</w:t>
                  </w:r>
                </w:p>
                <w:p>
                  <w:pPr>
                    <w:pStyle w:val="null3"/>
                    <w:ind w:left="60"/>
                  </w:pPr>
                  <w:r>
                    <w:rPr>
                      <w:rFonts w:ascii="仿宋_GB2312" w:hAnsi="仿宋_GB2312" w:cs="仿宋_GB2312" w:eastAsia="仿宋_GB2312"/>
                      <w:sz w:val="19"/>
                      <w:color w:val="000000"/>
                    </w:rPr>
                    <w:t>[项目特征]</w:t>
                  </w:r>
                </w:p>
                <w:p>
                  <w:pPr>
                    <w:pStyle w:val="null3"/>
                    <w:ind w:left="60" w:right="2175"/>
                  </w:pPr>
                  <w:r>
                    <w:rPr>
                      <w:rFonts w:ascii="仿宋_GB2312" w:hAnsi="仿宋_GB2312" w:cs="仿宋_GB2312" w:eastAsia="仿宋_GB2312"/>
                      <w:sz w:val="19"/>
                      <w:color w:val="000000"/>
                    </w:rPr>
                    <w:t>1.滤料品种:碎石滤层</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1.铺设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3.2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010401003001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pPr>
                  <w:r>
                    <w:rPr>
                      <w:rFonts w:ascii="仿宋_GB2312" w:hAnsi="仿宋_GB2312" w:cs="仿宋_GB2312" w:eastAsia="仿宋_GB2312"/>
                      <w:sz w:val="19"/>
                      <w:color w:val="000000"/>
                    </w:rPr>
                    <w:t>满堂基础</w:t>
                  </w:r>
                </w:p>
                <w:p>
                  <w:pPr>
                    <w:pStyle w:val="null3"/>
                    <w:ind w:left="60"/>
                  </w:pPr>
                  <w:r>
                    <w:rPr>
                      <w:rFonts w:ascii="仿宋_GB2312" w:hAnsi="仿宋_GB2312" w:cs="仿宋_GB2312" w:eastAsia="仿宋_GB2312"/>
                      <w:sz w:val="19"/>
                      <w:color w:val="000000"/>
                    </w:rPr>
                    <w:t>[项目特征]</w:t>
                  </w:r>
                </w:p>
                <w:p>
                  <w:pPr>
                    <w:pStyle w:val="null3"/>
                    <w:ind w:left="45"/>
                  </w:pPr>
                  <w:r>
                    <w:rPr>
                      <w:rFonts w:ascii="仿宋_GB2312" w:hAnsi="仿宋_GB2312" w:cs="仿宋_GB2312" w:eastAsia="仿宋_GB2312"/>
                      <w:sz w:val="19"/>
                      <w:color w:val="000000"/>
                    </w:rPr>
                    <w:t>1.部位:储能罐底板</w:t>
                  </w:r>
                </w:p>
                <w:p>
                  <w:pPr>
                    <w:pStyle w:val="null3"/>
                    <w:ind w:left="30"/>
                  </w:pPr>
                  <w:r>
                    <w:rPr>
                      <w:rFonts w:ascii="仿宋_GB2312" w:hAnsi="仿宋_GB2312" w:cs="仿宋_GB2312" w:eastAsia="仿宋_GB2312"/>
                      <w:sz w:val="19"/>
                      <w:color w:val="000000"/>
                    </w:rPr>
                    <w:t>2.混凝土强度等级:C30</w:t>
                  </w:r>
                </w:p>
                <w:p>
                  <w:pPr>
                    <w:pStyle w:val="null3"/>
                    <w:ind w:left="60" w:right="1200"/>
                  </w:pPr>
                  <w:r>
                    <w:rPr>
                      <w:rFonts w:ascii="仿宋_GB2312" w:hAnsi="仿宋_GB2312" w:cs="仿宋_GB2312" w:eastAsia="仿宋_GB2312"/>
                      <w:sz w:val="19"/>
                      <w:color w:val="000000"/>
                    </w:rPr>
                    <w:t>3.混凝土拌和料要求:商品混凝土</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64.31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pPr>
                  <w:r>
                    <w:rPr>
                      <w:rFonts w:ascii="仿宋_GB2312" w:hAnsi="仿宋_GB2312" w:cs="仿宋_GB2312" w:eastAsia="仿宋_GB2312"/>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工程名称：建筑工程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专业：土建工程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2</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5"/>
              <w:gridCol w:w="1017"/>
              <w:gridCol w:w="274"/>
              <w:gridCol w:w="566"/>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仿宋_GB2312" w:hAnsi="仿宋_GB2312" w:cs="仿宋_GB2312" w:eastAsia="仿宋_GB2312"/>
                      <w:sz w:val="19"/>
                      <w:color w:val="000000"/>
                    </w:rPr>
                    <w:t>序号</w:t>
                  </w:r>
                </w:p>
              </w:tc>
              <w:tc>
                <w:tcPr>
                  <w:tcW w:type="dxa" w:w="43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80"/>
                  </w:pPr>
                  <w:r>
                    <w:rPr>
                      <w:rFonts w:ascii="仿宋_GB2312" w:hAnsi="仿宋_GB2312" w:cs="仿宋_GB2312" w:eastAsia="仿宋_GB2312"/>
                      <w:sz w:val="19"/>
                      <w:color w:val="000000"/>
                    </w:rPr>
                    <w:t>项目编码</w:t>
                  </w:r>
                </w:p>
              </w:tc>
              <w:tc>
                <w:tcPr>
                  <w:tcW w:type="dxa" w:w="1017"/>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pPr>
                  <w:r>
                    <w:rPr>
                      <w:rFonts w:ascii="仿宋_GB2312" w:hAnsi="仿宋_GB2312" w:cs="仿宋_GB2312" w:eastAsia="仿宋_GB2312"/>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pPr>
                  <w:r>
                    <w:rPr>
                      <w:rFonts w:ascii="仿宋_GB2312" w:hAnsi="仿宋_GB2312" w:cs="仿宋_GB2312" w:eastAsia="仿宋_GB2312"/>
                      <w:sz w:val="19"/>
                      <w:color w:val="000000"/>
                    </w:rPr>
                    <w:t>计量单位</w:t>
                  </w:r>
                </w:p>
              </w:tc>
              <w:tc>
                <w:tcPr>
                  <w:tcW w:type="dxa" w:w="56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0"/>
                  </w:pPr>
                  <w:r>
                    <w:rPr>
                      <w:rFonts w:ascii="仿宋_GB2312" w:hAnsi="仿宋_GB2312" w:cs="仿宋_GB2312" w:eastAsia="仿宋_GB2312"/>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6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7</w:t>
                  </w: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010403006001</w:t>
                  </w: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0" w:right="2880"/>
                  </w:pPr>
                  <w:r>
                    <w:rPr>
                      <w:rFonts w:ascii="仿宋_GB2312" w:hAnsi="仿宋_GB2312" w:cs="仿宋_GB2312" w:eastAsia="仿宋_GB2312"/>
                      <w:sz w:val="19"/>
                      <w:color w:val="000000"/>
                    </w:rPr>
                    <w:t>弧形、拱形梁</w:t>
                  </w:r>
                  <w:r>
                    <w:rPr>
                      <w:rFonts w:ascii="仿宋_GB2312" w:hAnsi="仿宋_GB2312" w:cs="仿宋_GB2312" w:eastAsia="仿宋_GB2312"/>
                    </w:rPr>
                    <w:t xml:space="preserve"> </w:t>
                  </w:r>
                  <w:r>
                    <w:rPr>
                      <w:rFonts w:ascii="仿宋_GB2312" w:hAnsi="仿宋_GB2312" w:cs="仿宋_GB2312" w:eastAsia="仿宋_GB2312"/>
                      <w:sz w:val="19"/>
                      <w:color w:val="000000"/>
                    </w:rPr>
                    <w:t>[项目特征]</w:t>
                  </w:r>
                </w:p>
                <w:p>
                  <w:pPr>
                    <w:pStyle w:val="null3"/>
                    <w:ind w:left="45"/>
                  </w:pPr>
                  <w:r>
                    <w:rPr>
                      <w:rFonts w:ascii="仿宋_GB2312" w:hAnsi="仿宋_GB2312" w:cs="仿宋_GB2312" w:eastAsia="仿宋_GB2312"/>
                      <w:sz w:val="19"/>
                      <w:color w:val="000000"/>
                    </w:rPr>
                    <w:t>1.梁截面:400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宽</w:t>
                  </w:r>
                  <w:r>
                    <w:rPr>
                      <w:rFonts w:ascii="仿宋_GB2312" w:hAnsi="仿宋_GB2312" w:cs="仿宋_GB2312" w:eastAsia="仿宋_GB2312"/>
                      <w:sz w:val="19"/>
                      <w:color w:val="000000"/>
                    </w:rPr>
                    <w:t>*900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高</w:t>
                  </w:r>
                </w:p>
                <w:p>
                  <w:pPr>
                    <w:pStyle w:val="null3"/>
                    <w:ind w:left="30"/>
                  </w:pPr>
                  <w:r>
                    <w:rPr>
                      <w:rFonts w:ascii="仿宋_GB2312" w:hAnsi="仿宋_GB2312" w:cs="仿宋_GB2312" w:eastAsia="仿宋_GB2312"/>
                      <w:sz w:val="19"/>
                      <w:color w:val="000000"/>
                    </w:rPr>
                    <w:t>2.混凝土强度等级:C30</w:t>
                  </w:r>
                </w:p>
                <w:p>
                  <w:pPr>
                    <w:pStyle w:val="null3"/>
                    <w:ind w:left="60" w:right="1200"/>
                  </w:pPr>
                  <w:r>
                    <w:rPr>
                      <w:rFonts w:ascii="仿宋_GB2312" w:hAnsi="仿宋_GB2312" w:cs="仿宋_GB2312" w:eastAsia="仿宋_GB2312"/>
                      <w:sz w:val="19"/>
                      <w:color w:val="000000"/>
                    </w:rPr>
                    <w:t>3.混凝土拌和料要求:商品混凝土</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1.混凝土制作、运输、浇筑、振捣、养护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m3</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11.76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8</w:t>
                  </w: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010802001001</w:t>
                  </w: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隔离层</w:t>
                  </w:r>
                </w:p>
                <w:p>
                  <w:pPr>
                    <w:pStyle w:val="null3"/>
                    <w:ind w:left="60"/>
                  </w:pPr>
                  <w:r>
                    <w:rPr>
                      <w:rFonts w:ascii="仿宋_GB2312" w:hAnsi="仿宋_GB2312" w:cs="仿宋_GB2312" w:eastAsia="仿宋_GB2312"/>
                      <w:sz w:val="19"/>
                      <w:color w:val="000000"/>
                    </w:rPr>
                    <w:t>[项目特征]</w:t>
                  </w:r>
                </w:p>
                <w:p>
                  <w:pPr>
                    <w:pStyle w:val="null3"/>
                    <w:ind w:left="45"/>
                  </w:pPr>
                  <w:r>
                    <w:rPr>
                      <w:rFonts w:ascii="仿宋_GB2312" w:hAnsi="仿宋_GB2312" w:cs="仿宋_GB2312" w:eastAsia="仿宋_GB2312"/>
                      <w:sz w:val="19"/>
                      <w:color w:val="000000"/>
                    </w:rPr>
                    <w:t>1.隔离层部位:筏板及圈梁外侧</w:t>
                  </w:r>
                </w:p>
                <w:p>
                  <w:pPr>
                    <w:pStyle w:val="null3"/>
                    <w:ind w:left="60" w:right="615"/>
                  </w:pPr>
                  <w:r>
                    <w:rPr>
                      <w:rFonts w:ascii="仿宋_GB2312" w:hAnsi="仿宋_GB2312" w:cs="仿宋_GB2312" w:eastAsia="仿宋_GB2312"/>
                      <w:sz w:val="19"/>
                      <w:color w:val="000000"/>
                    </w:rPr>
                    <w:t>2.隔离层做法:一道冷底子油两道热沥青</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1.基层清理、刷油</w:t>
                  </w:r>
                </w:p>
                <w:p>
                  <w:pPr>
                    <w:pStyle w:val="null3"/>
                    <w:ind w:left="30"/>
                  </w:pPr>
                  <w:r>
                    <w:rPr>
                      <w:rFonts w:ascii="仿宋_GB2312" w:hAnsi="仿宋_GB2312" w:cs="仿宋_GB2312" w:eastAsia="仿宋_GB2312"/>
                      <w:sz w:val="19"/>
                      <w:color w:val="000000"/>
                    </w:rPr>
                    <w:t>2.煮沥青</w:t>
                  </w:r>
                </w:p>
                <w:p>
                  <w:pPr>
                    <w:pStyle w:val="null3"/>
                    <w:ind w:left="30"/>
                  </w:pPr>
                  <w:r>
                    <w:rPr>
                      <w:rFonts w:ascii="仿宋_GB2312" w:hAnsi="仿宋_GB2312" w:cs="仿宋_GB2312" w:eastAsia="仿宋_GB2312"/>
                      <w:sz w:val="19"/>
                      <w:color w:val="000000"/>
                    </w:rPr>
                    <w:t>3.胶泥调制</w:t>
                  </w:r>
                </w:p>
                <w:p>
                  <w:pPr>
                    <w:pStyle w:val="null3"/>
                    <w:ind w:left="30"/>
                  </w:pPr>
                  <w:r>
                    <w:rPr>
                      <w:rFonts w:ascii="仿宋_GB2312" w:hAnsi="仿宋_GB2312" w:cs="仿宋_GB2312" w:eastAsia="仿宋_GB2312"/>
                      <w:sz w:val="19"/>
                      <w:color w:val="000000"/>
                    </w:rPr>
                    <w:t>4.隔离层铺设</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50.62</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w:t>
                  </w: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010801001001</w:t>
                  </w: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防腐混凝土面层</w:t>
                  </w:r>
                  <w:r>
                    <w:rPr>
                      <w:rFonts w:ascii="仿宋_GB2312" w:hAnsi="仿宋_GB2312" w:cs="仿宋_GB2312" w:eastAsia="仿宋_GB2312"/>
                      <w:sz w:val="19"/>
                      <w:color w:val="000000"/>
                    </w:rPr>
                    <w:t>[项目特征]</w:t>
                  </w:r>
                </w:p>
                <w:p>
                  <w:pPr>
                    <w:pStyle w:val="null3"/>
                    <w:ind w:left="45"/>
                  </w:pPr>
                  <w:r>
                    <w:rPr>
                      <w:rFonts w:ascii="仿宋_GB2312" w:hAnsi="仿宋_GB2312" w:cs="仿宋_GB2312" w:eastAsia="仿宋_GB2312"/>
                      <w:sz w:val="19"/>
                      <w:color w:val="000000"/>
                    </w:rPr>
                    <w:t>1.面层厚度:100</w:t>
                  </w:r>
                  <w:r>
                    <w:rPr>
                      <w:rFonts w:ascii="仿宋_GB2312" w:hAnsi="仿宋_GB2312" w:cs="仿宋_GB2312" w:eastAsia="仿宋_GB2312"/>
                      <w:sz w:val="19"/>
                      <w:color w:val="000000"/>
                    </w:rPr>
                    <w:t>mm</w:t>
                  </w:r>
                </w:p>
                <w:p>
                  <w:pPr>
                    <w:pStyle w:val="null3"/>
                    <w:ind w:left="60" w:right="225"/>
                  </w:pPr>
                  <w:r>
                    <w:rPr>
                      <w:rFonts w:ascii="仿宋_GB2312" w:hAnsi="仿宋_GB2312" w:cs="仿宋_GB2312" w:eastAsia="仿宋_GB2312"/>
                      <w:sz w:val="19"/>
                      <w:color w:val="000000"/>
                    </w:rPr>
                    <w:t>2.砂浆、混凝土、胶泥种类:沥青绝缘砂垫层</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1.基层清理</w:t>
                  </w:r>
                </w:p>
                <w:p>
                  <w:pPr>
                    <w:pStyle w:val="null3"/>
                    <w:ind w:left="30"/>
                  </w:pPr>
                  <w:r>
                    <w:rPr>
                      <w:rFonts w:ascii="仿宋_GB2312" w:hAnsi="仿宋_GB2312" w:cs="仿宋_GB2312" w:eastAsia="仿宋_GB2312"/>
                      <w:sz w:val="19"/>
                      <w:color w:val="000000"/>
                    </w:rPr>
                    <w:t>2.基层刷稀胶泥</w:t>
                  </w:r>
                </w:p>
                <w:p>
                  <w:pPr>
                    <w:pStyle w:val="null3"/>
                    <w:ind w:left="30"/>
                  </w:pPr>
                  <w:r>
                    <w:rPr>
                      <w:rFonts w:ascii="仿宋_GB2312" w:hAnsi="仿宋_GB2312" w:cs="仿宋_GB2312" w:eastAsia="仿宋_GB2312"/>
                      <w:sz w:val="19"/>
                      <w:color w:val="000000"/>
                    </w:rPr>
                    <w:t>3.砂浆制作、运输、摊铺、养护</w:t>
                  </w:r>
                </w:p>
                <w:p>
                  <w:pPr>
                    <w:pStyle w:val="null3"/>
                    <w:ind w:left="30"/>
                  </w:pPr>
                  <w:r>
                    <w:rPr>
                      <w:rFonts w:ascii="仿宋_GB2312" w:hAnsi="仿宋_GB2312" w:cs="仿宋_GB2312" w:eastAsia="仿宋_GB2312"/>
                      <w:sz w:val="19"/>
                      <w:color w:val="000000"/>
                    </w:rPr>
                    <w:t>4.混凝土制作、运输、摊铺、养护</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91.56</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10</w:t>
                  </w: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020201001001</w:t>
                  </w: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墙面一般抹灰</w:t>
                  </w:r>
                  <w:r>
                    <w:rPr>
                      <w:rFonts w:ascii="仿宋_GB2312" w:hAnsi="仿宋_GB2312" w:cs="仿宋_GB2312" w:eastAsia="仿宋_GB2312"/>
                    </w:rPr>
                    <w:t xml:space="preserve"> </w:t>
                  </w:r>
                  <w:r>
                    <w:rPr>
                      <w:rFonts w:ascii="仿宋_GB2312" w:hAnsi="仿宋_GB2312" w:cs="仿宋_GB2312" w:eastAsia="仿宋_GB2312"/>
                      <w:sz w:val="19"/>
                      <w:color w:val="000000"/>
                    </w:rPr>
                    <w:t>[项目特征]</w:t>
                  </w:r>
                </w:p>
                <w:p>
                  <w:pPr>
                    <w:pStyle w:val="null3"/>
                    <w:ind w:left="30" w:right="15" w:firstLine="9"/>
                  </w:pPr>
                  <w:r>
                    <w:rPr>
                      <w:rFonts w:ascii="仿宋_GB2312" w:hAnsi="仿宋_GB2312" w:cs="仿宋_GB2312" w:eastAsia="仿宋_GB2312"/>
                      <w:sz w:val="19"/>
                      <w:color w:val="000000"/>
                    </w:rPr>
                    <w:t>1.底层厚度、砂浆配合比:水泥砂浆找平层30</w:t>
                  </w:r>
                  <w:r>
                    <w:rPr>
                      <w:rFonts w:ascii="仿宋_GB2312" w:hAnsi="仿宋_GB2312" w:cs="仿宋_GB2312" w:eastAsia="仿宋_GB2312"/>
                      <w:sz w:val="19"/>
                      <w:color w:val="000000"/>
                    </w:rPr>
                    <w:t>mm</w:t>
                  </w:r>
                  <w:r>
                    <w:rPr>
                      <w:rFonts w:ascii="仿宋_GB2312" w:hAnsi="仿宋_GB2312" w:cs="仿宋_GB2312" w:eastAsia="仿宋_GB2312"/>
                    </w:rPr>
                    <w:t xml:space="preserve"> </w:t>
                  </w:r>
                  <w:r>
                    <w:rPr>
                      <w:rFonts w:ascii="仿宋_GB2312" w:hAnsi="仿宋_GB2312" w:cs="仿宋_GB2312" w:eastAsia="仿宋_GB2312"/>
                      <w:sz w:val="19"/>
                      <w:color w:val="000000"/>
                    </w:rPr>
                    <w:t>厚</w:t>
                  </w:r>
                </w:p>
                <w:p>
                  <w:pPr>
                    <w:pStyle w:val="null3"/>
                    <w:ind w:left="30" w:right="30" w:firstLine="2"/>
                  </w:pPr>
                  <w:r>
                    <w:rPr>
                      <w:rFonts w:ascii="仿宋_GB2312" w:hAnsi="仿宋_GB2312" w:cs="仿宋_GB2312" w:eastAsia="仿宋_GB2312"/>
                      <w:sz w:val="19"/>
                      <w:color w:val="000000"/>
                    </w:rPr>
                    <w:t>2.面层厚度、砂浆配合比:两层玻璃布三层橡胶</w:t>
                  </w:r>
                  <w:r>
                    <w:rPr>
                      <w:rFonts w:ascii="仿宋_GB2312" w:hAnsi="仿宋_GB2312" w:cs="仿宋_GB2312" w:eastAsia="仿宋_GB2312"/>
                    </w:rPr>
                    <w:t xml:space="preserve"> </w:t>
                  </w:r>
                  <w:r>
                    <w:rPr>
                      <w:rFonts w:ascii="仿宋_GB2312" w:hAnsi="仿宋_GB2312" w:cs="仿宋_GB2312" w:eastAsia="仿宋_GB2312"/>
                      <w:sz w:val="19"/>
                      <w:color w:val="000000"/>
                    </w:rPr>
                    <w:t>沥青粘砂</w:t>
                  </w:r>
                </w:p>
                <w:p>
                  <w:pPr>
                    <w:pStyle w:val="null3"/>
                    <w:ind w:left="60"/>
                  </w:pP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1.基层清理</w:t>
                  </w:r>
                </w:p>
                <w:p>
                  <w:pPr>
                    <w:pStyle w:val="null3"/>
                    <w:ind w:left="30"/>
                  </w:pPr>
                  <w:r>
                    <w:rPr>
                      <w:rFonts w:ascii="仿宋_GB2312" w:hAnsi="仿宋_GB2312" w:cs="仿宋_GB2312" w:eastAsia="仿宋_GB2312"/>
                      <w:sz w:val="19"/>
                      <w:color w:val="000000"/>
                    </w:rPr>
                    <w:t>2.砂浆制作、运输</w:t>
                  </w:r>
                </w:p>
                <w:p>
                  <w:pPr>
                    <w:pStyle w:val="null3"/>
                    <w:ind w:left="30"/>
                  </w:pPr>
                  <w:r>
                    <w:rPr>
                      <w:rFonts w:ascii="仿宋_GB2312" w:hAnsi="仿宋_GB2312" w:cs="仿宋_GB2312" w:eastAsia="仿宋_GB2312"/>
                      <w:sz w:val="19"/>
                      <w:color w:val="000000"/>
                    </w:rPr>
                    <w:t>3.底层抹灰</w:t>
                  </w:r>
                </w:p>
                <w:p>
                  <w:pPr>
                    <w:pStyle w:val="null3"/>
                    <w:ind w:left="30"/>
                  </w:pPr>
                  <w:r>
                    <w:rPr>
                      <w:rFonts w:ascii="仿宋_GB2312" w:hAnsi="仿宋_GB2312" w:cs="仿宋_GB2312" w:eastAsia="仿宋_GB2312"/>
                      <w:sz w:val="19"/>
                      <w:color w:val="000000"/>
                    </w:rPr>
                    <w:t>4.抹面层</w:t>
                  </w:r>
                </w:p>
                <w:p>
                  <w:pPr>
                    <w:pStyle w:val="null3"/>
                    <w:ind w:left="30"/>
                  </w:pPr>
                  <w:r>
                    <w:rPr>
                      <w:rFonts w:ascii="仿宋_GB2312" w:hAnsi="仿宋_GB2312" w:cs="仿宋_GB2312" w:eastAsia="仿宋_GB2312"/>
                      <w:sz w:val="19"/>
                      <w:color w:val="000000"/>
                    </w:rPr>
                    <w:t>5.抹装饰面</w:t>
                  </w:r>
                </w:p>
                <w:p>
                  <w:pPr>
                    <w:pStyle w:val="null3"/>
                    <w:ind w:left="30"/>
                  </w:pPr>
                  <w:r>
                    <w:rPr>
                      <w:rFonts w:ascii="仿宋_GB2312" w:hAnsi="仿宋_GB2312" w:cs="仿宋_GB2312" w:eastAsia="仿宋_GB2312"/>
                      <w:sz w:val="19"/>
                      <w:color w:val="000000"/>
                    </w:rPr>
                    <w:t>6.勾分格缝</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71.85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11</w:t>
                  </w: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010702004001</w:t>
                  </w: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屋面排水管</w:t>
                  </w:r>
                  <w:r>
                    <w:rPr>
                      <w:rFonts w:ascii="仿宋_GB2312" w:hAnsi="仿宋_GB2312" w:cs="仿宋_GB2312" w:eastAsia="仿宋_GB2312"/>
                      <w:sz w:val="19"/>
                      <w:color w:val="000000"/>
                    </w:rPr>
                    <w:t>[项目特征]</w:t>
                  </w:r>
                </w:p>
                <w:p>
                  <w:pPr>
                    <w:pStyle w:val="null3"/>
                    <w:ind w:left="60" w:right="15"/>
                  </w:pPr>
                  <w:r>
                    <w:rPr>
                      <w:rFonts w:ascii="仿宋_GB2312" w:hAnsi="仿宋_GB2312" w:cs="仿宋_GB2312" w:eastAsia="仿宋_GB2312"/>
                      <w:sz w:val="19"/>
                      <w:color w:val="000000"/>
                    </w:rPr>
                    <w:t>1.排水管品种、规格、品牌、颜色:</w:t>
                  </w:r>
                  <w:r>
                    <w:rPr>
                      <w:rFonts w:ascii="仿宋_GB2312" w:hAnsi="仿宋_GB2312" w:cs="仿宋_GB2312" w:eastAsia="仿宋_GB2312"/>
                    </w:rPr>
                    <w:t xml:space="preserve"> </w:t>
                  </w:r>
                  <w:r>
                    <w:rPr>
                      <w:rFonts w:ascii="仿宋_GB2312" w:hAnsi="仿宋_GB2312" w:cs="仿宋_GB2312" w:eastAsia="仿宋_GB2312"/>
                      <w:sz w:val="19"/>
                      <w:color w:val="000000"/>
                    </w:rPr>
                    <w:t>φ50排水管</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1.排水管及配件安装、固定</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10.8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12</w:t>
                  </w: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010416001001</w:t>
                  </w: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60" w:right="2685"/>
                  </w:pPr>
                  <w:r>
                    <w:rPr>
                      <w:rFonts w:ascii="仿宋_GB2312" w:hAnsi="仿宋_GB2312" w:cs="仿宋_GB2312" w:eastAsia="仿宋_GB2312"/>
                      <w:sz w:val="19"/>
                      <w:color w:val="000000"/>
                    </w:rPr>
                    <w:t>现浇混凝土钢筋</w:t>
                  </w:r>
                  <w:r>
                    <w:rPr>
                      <w:rFonts w:ascii="仿宋_GB2312" w:hAnsi="仿宋_GB2312" w:cs="仿宋_GB2312" w:eastAsia="仿宋_GB2312"/>
                    </w:rPr>
                    <w:t xml:space="preserve"> </w:t>
                  </w:r>
                  <w:r>
                    <w:rPr>
                      <w:rFonts w:ascii="仿宋_GB2312" w:hAnsi="仿宋_GB2312" w:cs="仿宋_GB2312" w:eastAsia="仿宋_GB2312"/>
                      <w:sz w:val="19"/>
                      <w:color w:val="000000"/>
                    </w:rPr>
                    <w:t>[项目特征]</w:t>
                  </w:r>
                </w:p>
                <w:p>
                  <w:pPr>
                    <w:pStyle w:val="null3"/>
                    <w:ind w:left="45"/>
                  </w:pPr>
                  <w:r>
                    <w:rPr>
                      <w:rFonts w:ascii="仿宋_GB2312" w:hAnsi="仿宋_GB2312" w:cs="仿宋_GB2312" w:eastAsia="仿宋_GB2312"/>
                      <w:sz w:val="19"/>
                      <w:color w:val="000000"/>
                    </w:rPr>
                    <w:t>1.钢筋种类、规格:圆钢φ10以内</w:t>
                  </w: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t</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4.912</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pPr>
                  <w:r>
                    <w:rPr>
                      <w:rFonts w:ascii="仿宋_GB2312" w:hAnsi="仿宋_GB2312" w:cs="仿宋_GB2312" w:eastAsia="仿宋_GB2312"/>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工程名称：建筑工程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专业：土建工程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3</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5"/>
              <w:gridCol w:w="1017"/>
              <w:gridCol w:w="274"/>
              <w:gridCol w:w="566"/>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仿宋_GB2312" w:hAnsi="仿宋_GB2312" w:cs="仿宋_GB2312" w:eastAsia="仿宋_GB2312"/>
                      <w:sz w:val="19"/>
                      <w:color w:val="000000"/>
                    </w:rPr>
                    <w:t>序号</w:t>
                  </w:r>
                </w:p>
              </w:tc>
              <w:tc>
                <w:tcPr>
                  <w:tcW w:type="dxa" w:w="43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pPr>
                  <w:r>
                    <w:rPr>
                      <w:rFonts w:ascii="仿宋_GB2312" w:hAnsi="仿宋_GB2312" w:cs="仿宋_GB2312" w:eastAsia="仿宋_GB2312"/>
                      <w:sz w:val="19"/>
                      <w:color w:val="000000"/>
                    </w:rPr>
                    <w:t>项目编码</w:t>
                  </w:r>
                </w:p>
              </w:tc>
              <w:tc>
                <w:tcPr>
                  <w:tcW w:type="dxa" w:w="1017"/>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pPr>
                  <w:r>
                    <w:rPr>
                      <w:rFonts w:ascii="仿宋_GB2312" w:hAnsi="仿宋_GB2312" w:cs="仿宋_GB2312" w:eastAsia="仿宋_GB2312"/>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pPr>
                  <w:r>
                    <w:rPr>
                      <w:rFonts w:ascii="仿宋_GB2312" w:hAnsi="仿宋_GB2312" w:cs="仿宋_GB2312" w:eastAsia="仿宋_GB2312"/>
                      <w:sz w:val="19"/>
                      <w:color w:val="000000"/>
                    </w:rPr>
                    <w:t>计量单位</w:t>
                  </w:r>
                </w:p>
              </w:tc>
              <w:tc>
                <w:tcPr>
                  <w:tcW w:type="dxa" w:w="56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0"/>
                  </w:pPr>
                  <w:r>
                    <w:rPr>
                      <w:rFonts w:ascii="仿宋_GB2312" w:hAnsi="仿宋_GB2312" w:cs="仿宋_GB2312" w:eastAsia="仿宋_GB2312"/>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1.钢筋（网、笼）制作、运输</w:t>
                  </w:r>
                </w:p>
                <w:p>
                  <w:pPr>
                    <w:pStyle w:val="null3"/>
                    <w:ind w:left="30"/>
                  </w:pPr>
                  <w:r>
                    <w:rPr>
                      <w:rFonts w:ascii="仿宋_GB2312" w:hAnsi="仿宋_GB2312" w:cs="仿宋_GB2312" w:eastAsia="仿宋_GB2312"/>
                      <w:sz w:val="19"/>
                      <w:color w:val="000000"/>
                    </w:rPr>
                    <w:t>2.钢筋（网、笼）安装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66"/>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13</w:t>
                  </w: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010416001002</w:t>
                  </w: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60" w:right="2685"/>
                  </w:pPr>
                  <w:r>
                    <w:rPr>
                      <w:rFonts w:ascii="仿宋_GB2312" w:hAnsi="仿宋_GB2312" w:cs="仿宋_GB2312" w:eastAsia="仿宋_GB2312"/>
                      <w:sz w:val="19"/>
                      <w:color w:val="000000"/>
                    </w:rPr>
                    <w:t>现浇混凝土钢筋</w:t>
                  </w:r>
                  <w:r>
                    <w:rPr>
                      <w:rFonts w:ascii="仿宋_GB2312" w:hAnsi="仿宋_GB2312" w:cs="仿宋_GB2312" w:eastAsia="仿宋_GB2312"/>
                    </w:rPr>
                    <w:t xml:space="preserve"> </w:t>
                  </w:r>
                  <w:r>
                    <w:rPr>
                      <w:rFonts w:ascii="仿宋_GB2312" w:hAnsi="仿宋_GB2312" w:cs="仿宋_GB2312" w:eastAsia="仿宋_GB2312"/>
                      <w:sz w:val="19"/>
                      <w:color w:val="000000"/>
                    </w:rPr>
                    <w:t>[项目特征]</w:t>
                  </w:r>
                </w:p>
                <w:p>
                  <w:pPr>
                    <w:pStyle w:val="null3"/>
                    <w:ind w:left="60" w:right="1185"/>
                  </w:pPr>
                  <w:r>
                    <w:rPr>
                      <w:rFonts w:ascii="仿宋_GB2312" w:hAnsi="仿宋_GB2312" w:cs="仿宋_GB2312" w:eastAsia="仿宋_GB2312"/>
                      <w:sz w:val="19"/>
                      <w:color w:val="000000"/>
                    </w:rPr>
                    <w:t>1.钢筋种类、规格:圆钢φ10以外</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1.钢筋（网、笼）制作、运输</w:t>
                  </w:r>
                </w:p>
                <w:p>
                  <w:pPr>
                    <w:pStyle w:val="null3"/>
                    <w:ind w:left="30"/>
                  </w:pPr>
                  <w:r>
                    <w:rPr>
                      <w:rFonts w:ascii="仿宋_GB2312" w:hAnsi="仿宋_GB2312" w:cs="仿宋_GB2312" w:eastAsia="仿宋_GB2312"/>
                      <w:sz w:val="19"/>
                      <w:color w:val="000000"/>
                    </w:rPr>
                    <w:t>2.钢筋（网、笼）安装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t</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0.018</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管道敷设建筑工程</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w:t>
                  </w: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010101006001</w:t>
                  </w: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管沟土方</w:t>
                  </w:r>
                </w:p>
                <w:p>
                  <w:pPr>
                    <w:pStyle w:val="null3"/>
                    <w:ind w:left="60"/>
                  </w:pPr>
                  <w:r>
                    <w:rPr>
                      <w:rFonts w:ascii="仿宋_GB2312" w:hAnsi="仿宋_GB2312" w:cs="仿宋_GB2312" w:eastAsia="仿宋_GB2312"/>
                      <w:sz w:val="19"/>
                      <w:color w:val="000000"/>
                    </w:rPr>
                    <w:t>[项目特征]</w:t>
                  </w:r>
                </w:p>
                <w:p>
                  <w:pPr>
                    <w:pStyle w:val="null3"/>
                    <w:ind w:left="45"/>
                  </w:pPr>
                  <w:r>
                    <w:rPr>
                      <w:rFonts w:ascii="仿宋_GB2312" w:hAnsi="仿宋_GB2312" w:cs="仿宋_GB2312" w:eastAsia="仿宋_GB2312"/>
                      <w:sz w:val="19"/>
                      <w:color w:val="000000"/>
                    </w:rPr>
                    <w:t>1.土壤类别:综合土</w:t>
                  </w:r>
                </w:p>
                <w:p>
                  <w:pPr>
                    <w:pStyle w:val="null3"/>
                    <w:ind w:left="30"/>
                  </w:pPr>
                  <w:r>
                    <w:rPr>
                      <w:rFonts w:ascii="仿宋_GB2312" w:hAnsi="仿宋_GB2312" w:cs="仿宋_GB2312" w:eastAsia="仿宋_GB2312"/>
                      <w:sz w:val="19"/>
                      <w:color w:val="000000"/>
                    </w:rPr>
                    <w:t>2.弃土运距:施工单位自行考虑</w:t>
                  </w:r>
                </w:p>
                <w:p>
                  <w:pPr>
                    <w:pStyle w:val="null3"/>
                    <w:ind w:left="60" w:right="2175"/>
                  </w:pPr>
                  <w:r>
                    <w:rPr>
                      <w:rFonts w:ascii="仿宋_GB2312" w:hAnsi="仿宋_GB2312" w:cs="仿宋_GB2312" w:eastAsia="仿宋_GB2312"/>
                      <w:sz w:val="19"/>
                      <w:color w:val="000000"/>
                    </w:rPr>
                    <w:t>3.回填要求:素土回填</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1.土方开挖</w:t>
                  </w:r>
                </w:p>
                <w:p>
                  <w:pPr>
                    <w:pStyle w:val="null3"/>
                    <w:ind w:left="30"/>
                  </w:pPr>
                  <w:r>
                    <w:rPr>
                      <w:rFonts w:ascii="仿宋_GB2312" w:hAnsi="仿宋_GB2312" w:cs="仿宋_GB2312" w:eastAsia="仿宋_GB2312"/>
                      <w:sz w:val="19"/>
                      <w:color w:val="000000"/>
                    </w:rPr>
                    <w:t>2.挡土板支拆</w:t>
                  </w:r>
                </w:p>
                <w:p>
                  <w:pPr>
                    <w:pStyle w:val="null3"/>
                    <w:ind w:left="30"/>
                  </w:pPr>
                  <w:r>
                    <w:rPr>
                      <w:rFonts w:ascii="仿宋_GB2312" w:hAnsi="仿宋_GB2312" w:cs="仿宋_GB2312" w:eastAsia="仿宋_GB2312"/>
                      <w:sz w:val="19"/>
                      <w:color w:val="000000"/>
                    </w:rPr>
                    <w:t>3.运输</w:t>
                  </w:r>
                </w:p>
                <w:p>
                  <w:pPr>
                    <w:pStyle w:val="null3"/>
                    <w:ind w:left="30"/>
                  </w:pPr>
                  <w:r>
                    <w:rPr>
                      <w:rFonts w:ascii="仿宋_GB2312" w:hAnsi="仿宋_GB2312" w:cs="仿宋_GB2312" w:eastAsia="仿宋_GB2312"/>
                      <w:sz w:val="19"/>
                      <w:color w:val="000000"/>
                    </w:rPr>
                    <w:t>4.回填</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235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15</w:t>
                  </w: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040801001001</w:t>
                  </w: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
                  </w:pPr>
                  <w:r>
                    <w:rPr>
                      <w:rFonts w:ascii="仿宋_GB2312" w:hAnsi="仿宋_GB2312" w:cs="仿宋_GB2312" w:eastAsia="仿宋_GB2312"/>
                      <w:sz w:val="19"/>
                      <w:color w:val="000000"/>
                    </w:rPr>
                    <w:t>拆除路面</w:t>
                  </w:r>
                </w:p>
                <w:p>
                  <w:pPr>
                    <w:pStyle w:val="null3"/>
                    <w:ind w:left="60"/>
                  </w:pPr>
                  <w:r>
                    <w:rPr>
                      <w:rFonts w:ascii="仿宋_GB2312" w:hAnsi="仿宋_GB2312" w:cs="仿宋_GB2312" w:eastAsia="仿宋_GB2312"/>
                      <w:sz w:val="19"/>
                      <w:color w:val="000000"/>
                    </w:rPr>
                    <w:t>[项目特征]</w:t>
                  </w:r>
                </w:p>
                <w:p>
                  <w:pPr>
                    <w:pStyle w:val="null3"/>
                    <w:ind w:left="45"/>
                  </w:pPr>
                  <w:r>
                    <w:rPr>
                      <w:rFonts w:ascii="仿宋_GB2312" w:hAnsi="仿宋_GB2312" w:cs="仿宋_GB2312" w:eastAsia="仿宋_GB2312"/>
                      <w:sz w:val="19"/>
                      <w:color w:val="000000"/>
                    </w:rPr>
                    <w:t>1.材质:水泥混凝土路面</w:t>
                  </w:r>
                </w:p>
                <w:p>
                  <w:pPr>
                    <w:pStyle w:val="null3"/>
                    <w:ind w:left="60" w:right="2925"/>
                  </w:pPr>
                  <w:r>
                    <w:rPr>
                      <w:rFonts w:ascii="仿宋_GB2312" w:hAnsi="仿宋_GB2312" w:cs="仿宋_GB2312" w:eastAsia="仿宋_GB2312"/>
                      <w:sz w:val="19"/>
                      <w:color w:val="000000"/>
                    </w:rPr>
                    <w:t>2.厚度:20</w:t>
                  </w:r>
                  <w:r>
                    <w:rPr>
                      <w:rFonts w:ascii="仿宋_GB2312" w:hAnsi="仿宋_GB2312" w:cs="仿宋_GB2312" w:eastAsia="仿宋_GB2312"/>
                      <w:sz w:val="19"/>
                      <w:color w:val="000000"/>
                    </w:rPr>
                    <w:t>cm</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1.拆除</w:t>
                  </w:r>
                </w:p>
                <w:p>
                  <w:pPr>
                    <w:pStyle w:val="null3"/>
                    <w:ind w:left="30"/>
                  </w:pPr>
                  <w:r>
                    <w:rPr>
                      <w:rFonts w:ascii="仿宋_GB2312" w:hAnsi="仿宋_GB2312" w:cs="仿宋_GB2312" w:eastAsia="仿宋_GB2312"/>
                      <w:sz w:val="19"/>
                      <w:color w:val="000000"/>
                    </w:rPr>
                    <w:t>2.运输</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16</w:t>
                  </w: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040203005001</w:t>
                  </w: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水泥混凝土</w:t>
                  </w:r>
                  <w:r>
                    <w:rPr>
                      <w:rFonts w:ascii="仿宋_GB2312" w:hAnsi="仿宋_GB2312" w:cs="仿宋_GB2312" w:eastAsia="仿宋_GB2312"/>
                    </w:rPr>
                    <w:t xml:space="preserve"> </w:t>
                  </w:r>
                  <w:r>
                    <w:rPr>
                      <w:rFonts w:ascii="仿宋_GB2312" w:hAnsi="仿宋_GB2312" w:cs="仿宋_GB2312" w:eastAsia="仿宋_GB2312"/>
                      <w:sz w:val="19"/>
                      <w:color w:val="000000"/>
                    </w:rPr>
                    <w:t>[项目特征]</w:t>
                  </w:r>
                </w:p>
                <w:p>
                  <w:pPr>
                    <w:pStyle w:val="null3"/>
                    <w:ind w:left="30" w:right="105" w:firstLine="15"/>
                  </w:pPr>
                  <w:r>
                    <w:rPr>
                      <w:rFonts w:ascii="仿宋_GB2312" w:hAnsi="仿宋_GB2312" w:cs="仿宋_GB2312" w:eastAsia="仿宋_GB2312"/>
                      <w:sz w:val="19"/>
                      <w:color w:val="000000"/>
                    </w:rPr>
                    <w:t>1.混凝土强度等级、石料最大粒径:C30水泥混</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凝土路面</w:t>
                  </w:r>
                </w:p>
                <w:p>
                  <w:pPr>
                    <w:pStyle w:val="null3"/>
                    <w:ind w:left="60" w:right="2925"/>
                  </w:pPr>
                  <w:r>
                    <w:rPr>
                      <w:rFonts w:ascii="仿宋_GB2312" w:hAnsi="仿宋_GB2312" w:cs="仿宋_GB2312" w:eastAsia="仿宋_GB2312"/>
                      <w:sz w:val="19"/>
                      <w:color w:val="000000"/>
                    </w:rPr>
                    <w:t>2.厚度:20</w:t>
                  </w:r>
                  <w:r>
                    <w:rPr>
                      <w:rFonts w:ascii="仿宋_GB2312" w:hAnsi="仿宋_GB2312" w:cs="仿宋_GB2312" w:eastAsia="仿宋_GB2312"/>
                      <w:sz w:val="19"/>
                      <w:color w:val="000000"/>
                    </w:rPr>
                    <w:t>cm</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1.混凝土浇筑</w:t>
                  </w:r>
                </w:p>
                <w:p>
                  <w:pPr>
                    <w:pStyle w:val="null3"/>
                    <w:ind w:left="30"/>
                  </w:pPr>
                  <w:r>
                    <w:rPr>
                      <w:rFonts w:ascii="仿宋_GB2312" w:hAnsi="仿宋_GB2312" w:cs="仿宋_GB2312" w:eastAsia="仿宋_GB2312"/>
                      <w:sz w:val="19"/>
                      <w:color w:val="000000"/>
                    </w:rPr>
                    <w:t>2.嵌缝</w:t>
                  </w:r>
                </w:p>
                <w:p>
                  <w:pPr>
                    <w:pStyle w:val="null3"/>
                    <w:ind w:left="30"/>
                  </w:pPr>
                  <w:r>
                    <w:rPr>
                      <w:rFonts w:ascii="仿宋_GB2312" w:hAnsi="仿宋_GB2312" w:cs="仿宋_GB2312" w:eastAsia="仿宋_GB2312"/>
                      <w:sz w:val="19"/>
                      <w:color w:val="000000"/>
                    </w:rPr>
                    <w:t>3.路面养生</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m2</w:t>
                  </w: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6.4</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1"/>
              <w:gridCol w:w="627"/>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仿宋_GB2312" w:hAnsi="仿宋_GB2312" w:cs="仿宋_GB2312" w:eastAsia="仿宋_GB2312"/>
                      <w:sz w:val="39"/>
                      <w:color w:val="000000"/>
                    </w:rPr>
                    <w:t>措施项目清单</w:t>
                  </w:r>
                </w:p>
              </w:tc>
            </w:tr>
            <w:tr>
              <w:tc>
                <w:tcPr>
                  <w:tcW w:type="dxa" w:w="133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工程名称：建筑工程</w:t>
                  </w:r>
                </w:p>
              </w:tc>
              <w:tc>
                <w:tcPr>
                  <w:tcW w:type="dxa" w:w="62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专业：土建工程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2</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pPr>
                  <w:r>
                    <w:rPr>
                      <w:rFonts w:ascii="仿宋_GB2312" w:hAnsi="仿宋_GB2312" w:cs="仿宋_GB2312" w:eastAsia="仿宋_GB2312"/>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pPr>
                  <w:r>
                    <w:rPr>
                      <w:rFonts w:ascii="仿宋_GB2312" w:hAnsi="仿宋_GB2312" w:cs="仿宋_GB2312" w:eastAsia="仿宋_GB2312"/>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pPr>
                  <w:r>
                    <w:rPr>
                      <w:rFonts w:ascii="仿宋_GB2312" w:hAnsi="仿宋_GB2312" w:cs="仿宋_GB2312" w:eastAsia="仿宋_GB2312"/>
                      <w:sz w:val="19"/>
                      <w:color w:val="000000"/>
                    </w:rPr>
                    <w:t>计量单位</w:t>
                  </w:r>
                </w:p>
              </w:tc>
              <w:tc>
                <w:tcPr>
                  <w:tcW w:type="dxa" w:w="59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95"/>
                  </w:pPr>
                  <w:r>
                    <w:rPr>
                      <w:rFonts w:ascii="仿宋_GB2312" w:hAnsi="仿宋_GB2312" w:cs="仿宋_GB2312" w:eastAsia="仿宋_GB2312"/>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pPr>
                  <w:r>
                    <w:rPr>
                      <w:rFonts w:ascii="仿宋_GB2312" w:hAnsi="仿宋_GB2312" w:cs="仿宋_GB2312" w:eastAsia="仿宋_GB2312"/>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pPr>
                  <w:r>
                    <w:rPr>
                      <w:rFonts w:ascii="仿宋_GB2312" w:hAnsi="仿宋_GB2312" w:cs="仿宋_GB2312" w:eastAsia="仿宋_GB2312"/>
                      <w:sz w:val="19"/>
                      <w:color w:val="000000"/>
                    </w:rPr>
                    <w:t>安全文明施工</w:t>
                  </w:r>
                  <w:r>
                    <w:rPr>
                      <w:rFonts w:ascii="仿宋_GB2312" w:hAnsi="仿宋_GB2312" w:cs="仿宋_GB2312" w:eastAsia="仿宋_GB2312"/>
                      <w:sz w:val="19"/>
                      <w:color w:val="000000"/>
                    </w:rPr>
                    <w:t>(含环境保护、文明施工、安全施工、临</w:t>
                  </w:r>
                  <w:r>
                    <w:rPr>
                      <w:rFonts w:ascii="仿宋_GB2312" w:hAnsi="仿宋_GB2312" w:cs="仿宋_GB2312" w:eastAsia="仿宋_GB2312"/>
                    </w:rPr>
                    <w:t xml:space="preserve"> </w:t>
                  </w:r>
                  <w:r>
                    <w:rPr>
                      <w:rFonts w:ascii="仿宋_GB2312" w:hAnsi="仿宋_GB2312" w:cs="仿宋_GB2312" w:eastAsia="仿宋_GB2312"/>
                      <w:sz w:val="19"/>
                      <w:color w:val="000000"/>
                    </w:rPr>
                    <w:t>时设施、扬尘污染治理</w:t>
                  </w:r>
                  <w:r>
                    <w:rPr>
                      <w:rFonts w:ascii="仿宋_GB2312" w:hAnsi="仿宋_GB2312" w:cs="仿宋_GB2312" w:eastAsia="仿宋_GB2312"/>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环境保护</w:t>
                  </w:r>
                  <w:r>
                    <w:rPr>
                      <w:rFonts w:ascii="仿宋_GB2312" w:hAnsi="仿宋_GB2312" w:cs="仿宋_GB2312" w:eastAsia="仿宋_GB2312"/>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70"/>
                  </w:pPr>
                  <w:r>
                    <w:rPr>
                      <w:rFonts w:ascii="仿宋_GB2312" w:hAnsi="仿宋_GB2312" w:cs="仿宋_GB2312" w:eastAsia="仿宋_GB2312"/>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扬尘污染治理费</w:t>
                  </w:r>
                  <w:r>
                    <w:rPr>
                      <w:rFonts w:ascii="仿宋_GB2312" w:hAnsi="仿宋_GB2312" w:cs="仿宋_GB2312" w:eastAsia="仿宋_GB2312"/>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3.1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3.2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3.3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3.4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3.5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4.1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人工土石方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4.2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机械土石方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4.3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桩基工程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4.4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一般土建</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55"/>
                  </w:pPr>
                  <w:r>
                    <w:rPr>
                      <w:rFonts w:ascii="仿宋_GB2312" w:hAnsi="仿宋_GB2312" w:cs="仿宋_GB2312" w:eastAsia="仿宋_GB2312"/>
                      <w:sz w:val="19"/>
                      <w:color w:val="000000"/>
                    </w:rPr>
                    <w:t>4.5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装饰装修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95"/>
                    <w:ind w:left="660"/>
                  </w:pPr>
                  <w:r>
                    <w:rPr>
                      <w:rFonts w:ascii="仿宋_GB2312" w:hAnsi="仿宋_GB2312" w:cs="仿宋_GB2312" w:eastAsia="仿宋_GB2312"/>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pPr>
                  <w:r>
                    <w:rPr>
                      <w:rFonts w:ascii="仿宋_GB2312" w:hAnsi="仿宋_GB2312" w:cs="仿宋_GB2312" w:eastAsia="仿宋_GB2312"/>
                      <w:sz w:val="19"/>
                      <w:color w:val="000000"/>
                    </w:rPr>
                    <w:t>施工影响场地周边地上、地下设施及建筑物安全的临时</w:t>
                  </w:r>
                  <w:r>
                    <w:rPr>
                      <w:rFonts w:ascii="仿宋_GB2312" w:hAnsi="仿宋_GB2312" w:cs="仿宋_GB2312" w:eastAsia="仿宋_GB2312"/>
                    </w:rPr>
                    <w:t xml:space="preserve"> </w:t>
                  </w:r>
                  <w:r>
                    <w:rPr>
                      <w:rFonts w:ascii="仿宋_GB2312" w:hAnsi="仿宋_GB2312" w:cs="仿宋_GB2312" w:eastAsia="仿宋_GB2312"/>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pPr>
                  <w:r>
                    <w:rPr>
                      <w:rFonts w:ascii="仿宋_GB2312" w:hAnsi="仿宋_GB2312" w:cs="仿宋_GB2312" w:eastAsia="仿宋_GB2312"/>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15"/>
                  </w:pPr>
                  <w:r>
                    <w:rPr>
                      <w:rFonts w:ascii="仿宋_GB2312" w:hAnsi="仿宋_GB2312" w:cs="仿宋_GB2312" w:eastAsia="仿宋_GB2312"/>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615"/>
                  </w:pPr>
                  <w:r>
                    <w:rPr>
                      <w:rFonts w:ascii="仿宋_GB2312" w:hAnsi="仿宋_GB2312" w:cs="仿宋_GB2312" w:eastAsia="仿宋_GB2312"/>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19"/>
                      <w:color w:val="000000"/>
                    </w:rPr>
                    <w:t>建筑工程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19"/>
                      <w:color w:val="000000"/>
                    </w:rPr>
                    <w:t>混凝土、钢筋混凝土模板及支架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bl>
          <w:tbl>
            <w:tblPr>
              <w:tblInd w:type="dxa" w:w="105"/>
              <w:tblBorders>
                <w:top w:val="none" w:color="000000" w:sz="4"/>
                <w:left w:val="none" w:color="000000" w:sz="4"/>
                <w:bottom w:val="none" w:color="000000" w:sz="4"/>
                <w:right w:val="none" w:color="000000" w:sz="4"/>
                <w:insideH w:val="none"/>
                <w:insideV w:val="none"/>
              </w:tblBorders>
            </w:tblPr>
            <w:tblGrid>
              <w:gridCol w:w="1331"/>
              <w:gridCol w:w="627"/>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仿宋_GB2312" w:hAnsi="仿宋_GB2312" w:cs="仿宋_GB2312" w:eastAsia="仿宋_GB2312"/>
                      <w:sz w:val="39"/>
                      <w:color w:val="000000"/>
                    </w:rPr>
                    <w:t>措施项目清单</w:t>
                  </w:r>
                </w:p>
              </w:tc>
            </w:tr>
            <w:tr>
              <w:tc>
                <w:tcPr>
                  <w:tcW w:type="dxa" w:w="133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工程名称：建筑工程</w:t>
                  </w:r>
                </w:p>
              </w:tc>
              <w:tc>
                <w:tcPr>
                  <w:tcW w:type="dxa" w:w="62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专业：土建工程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2</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2</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pPr>
                  <w:r>
                    <w:rPr>
                      <w:rFonts w:ascii="仿宋_GB2312" w:hAnsi="仿宋_GB2312" w:cs="仿宋_GB2312" w:eastAsia="仿宋_GB2312"/>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pPr>
                  <w:r>
                    <w:rPr>
                      <w:rFonts w:ascii="仿宋_GB2312" w:hAnsi="仿宋_GB2312" w:cs="仿宋_GB2312" w:eastAsia="仿宋_GB2312"/>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pPr>
                  <w:r>
                    <w:rPr>
                      <w:rFonts w:ascii="仿宋_GB2312" w:hAnsi="仿宋_GB2312" w:cs="仿宋_GB2312" w:eastAsia="仿宋_GB2312"/>
                      <w:sz w:val="19"/>
                      <w:color w:val="000000"/>
                    </w:rPr>
                    <w:t>计量单位</w:t>
                  </w:r>
                </w:p>
              </w:tc>
              <w:tc>
                <w:tcPr>
                  <w:tcW w:type="dxa" w:w="59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95"/>
                  </w:pPr>
                  <w:r>
                    <w:rPr>
                      <w:rFonts w:ascii="仿宋_GB2312" w:hAnsi="仿宋_GB2312" w:cs="仿宋_GB2312" w:eastAsia="仿宋_GB2312"/>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pPr>
                  <w:r>
                    <w:rPr>
                      <w:rFonts w:ascii="仿宋_GB2312" w:hAnsi="仿宋_GB2312" w:cs="仿宋_GB2312" w:eastAsia="仿宋_GB2312"/>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建筑工程垂直运输机械、超高降效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pPr>
                  <w:r>
                    <w:rPr>
                      <w:rFonts w:ascii="仿宋_GB2312" w:hAnsi="仿宋_GB2312" w:cs="仿宋_GB2312" w:eastAsia="仿宋_GB2312"/>
                      <w:sz w:val="19"/>
                      <w:color w:val="000000"/>
                    </w:rPr>
                    <w:t>三</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装饰工程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pPr>
                  <w:r>
                    <w:rPr>
                      <w:rFonts w:ascii="仿宋_GB2312" w:hAnsi="仿宋_GB2312" w:cs="仿宋_GB2312" w:eastAsia="仿宋_GB2312"/>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装饰工程垂直运输机械、超高降效</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pPr>
                  <w:r>
                    <w:rPr>
                      <w:rFonts w:ascii="仿宋_GB2312" w:hAnsi="仿宋_GB2312" w:cs="仿宋_GB2312" w:eastAsia="仿宋_GB2312"/>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室内空气污染测试</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04"/>
              <w:gridCol w:w="654"/>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仿宋_GB2312" w:hAnsi="仿宋_GB2312" w:cs="仿宋_GB2312" w:eastAsia="仿宋_GB2312"/>
                      <w:sz w:val="39"/>
                      <w:color w:val="000000"/>
                    </w:rPr>
                    <w:t>其他项目清单</w:t>
                  </w:r>
                </w:p>
              </w:tc>
            </w:tr>
            <w:tr>
              <w:tc>
                <w:tcPr>
                  <w:tcW w:type="dxa" w:w="130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工程名称：建筑工程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专业：土建工程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pPr>
                  <w:r>
                    <w:rPr>
                      <w:rFonts w:ascii="仿宋_GB2312" w:hAnsi="仿宋_GB2312" w:cs="仿宋_GB2312" w:eastAsia="仿宋_GB2312"/>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pPr>
                  <w:r>
                    <w:rPr>
                      <w:rFonts w:ascii="仿宋_GB2312" w:hAnsi="仿宋_GB2312" w:cs="仿宋_GB2312" w:eastAsia="仿宋_GB2312"/>
                      <w:sz w:val="19"/>
                      <w:color w:val="000000"/>
                    </w:rPr>
                    <w:t>计量单位</w:t>
                  </w:r>
                </w:p>
              </w:tc>
              <w:tc>
                <w:tcPr>
                  <w:tcW w:type="dxa" w:w="55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pPr>
                  <w:r>
                    <w:rPr>
                      <w:rFonts w:ascii="仿宋_GB2312" w:hAnsi="仿宋_GB2312" w:cs="仿宋_GB2312" w:eastAsia="仿宋_GB2312"/>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00"/>
                  </w:pPr>
                  <w:r>
                    <w:rPr>
                      <w:rFonts w:ascii="仿宋_GB2312" w:hAnsi="仿宋_GB2312" w:cs="仿宋_GB2312" w:eastAsia="仿宋_GB2312"/>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00"/>
                  </w:pPr>
                  <w:r>
                    <w:rPr>
                      <w:rFonts w:ascii="仿宋_GB2312" w:hAnsi="仿宋_GB2312" w:cs="仿宋_GB2312" w:eastAsia="仿宋_GB2312"/>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00"/>
                  </w:pPr>
                  <w:r>
                    <w:rPr>
                      <w:rFonts w:ascii="仿宋_GB2312" w:hAnsi="仿宋_GB2312" w:cs="仿宋_GB2312" w:eastAsia="仿宋_GB2312"/>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89"/>
              <w:gridCol w:w="601"/>
              <w:gridCol w:w="654"/>
            </w:tblGrid>
            <w:tr>
              <w:tc>
                <w:tcPr>
                  <w:tcW w:type="dxa" w:w="1890"/>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p>
              </w:tc>
              <w:tc>
                <w:tcPr>
                  <w:tcW w:type="dxa" w:w="654"/>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39"/>
                      <w:color w:val="000000"/>
                    </w:rPr>
                    <w:t>规费、税金项目清单</w:t>
                  </w:r>
                </w:p>
              </w:tc>
            </w:tr>
            <w:tr>
              <w:tc>
                <w:tcPr>
                  <w:tcW w:type="dxa" w:w="128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工程名称：建筑工程</w:t>
                  </w:r>
                </w:p>
              </w:tc>
              <w:tc>
                <w:tcPr>
                  <w:tcW w:type="dxa" w:w="601"/>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专业：土建工程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pPr>
                  <w:r>
                    <w:rPr>
                      <w:rFonts w:ascii="仿宋_GB2312" w:hAnsi="仿宋_GB2312" w:cs="仿宋_GB2312" w:eastAsia="仿宋_GB2312"/>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pPr>
                  <w:r>
                    <w:rPr>
                      <w:rFonts w:ascii="仿宋_GB2312" w:hAnsi="仿宋_GB2312" w:cs="仿宋_GB2312" w:eastAsia="仿宋_GB2312"/>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pPr>
                  <w:r>
                    <w:rPr>
                      <w:rFonts w:ascii="仿宋_GB2312" w:hAnsi="仿宋_GB2312" w:cs="仿宋_GB2312" w:eastAsia="仿宋_GB2312"/>
                      <w:sz w:val="19"/>
                      <w:color w:val="000000"/>
                    </w:rPr>
                    <w:t>计量单位</w:t>
                  </w:r>
                </w:p>
              </w:tc>
              <w:tc>
                <w:tcPr>
                  <w:tcW w:type="dxa" w:w="5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95"/>
                  </w:pPr>
                  <w:r>
                    <w:rPr>
                      <w:rFonts w:ascii="仿宋_GB2312" w:hAnsi="仿宋_GB2312" w:cs="仿宋_GB2312" w:eastAsia="仿宋_GB2312"/>
                      <w:sz w:val="19"/>
                      <w:color w:val="000000"/>
                    </w:rPr>
                    <w:t>数</w:t>
                  </w:r>
                  <w:r>
                    <w:rPr>
                      <w:rFonts w:ascii="仿宋_GB2312" w:hAnsi="仿宋_GB2312" w:cs="仿宋_GB2312" w:eastAsia="仿宋_GB2312"/>
                    </w:rPr>
                    <w:t xml:space="preserve">   </w:t>
                  </w:r>
                  <w:r>
                    <w:rPr>
                      <w:rFonts w:ascii="仿宋_GB2312" w:hAnsi="仿宋_GB2312" w:cs="仿宋_GB2312" w:eastAsia="仿宋_GB2312"/>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pPr>
                  <w:r>
                    <w:rPr>
                      <w:rFonts w:ascii="仿宋_GB2312" w:hAnsi="仿宋_GB2312" w:cs="仿宋_GB2312" w:eastAsia="仿宋_GB2312"/>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55"/>
                  </w:pPr>
                  <w:r>
                    <w:rPr>
                      <w:rFonts w:ascii="仿宋_GB2312" w:hAnsi="仿宋_GB2312" w:cs="仿宋_GB2312" w:eastAsia="仿宋_GB2312"/>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55"/>
                  </w:pPr>
                  <w:r>
                    <w:rPr>
                      <w:rFonts w:ascii="仿宋_GB2312" w:hAnsi="仿宋_GB2312" w:cs="仿宋_GB2312" w:eastAsia="仿宋_GB2312"/>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pPr>
                  <w:r>
                    <w:rPr>
                      <w:rFonts w:ascii="仿宋_GB2312" w:hAnsi="仿宋_GB2312" w:cs="仿宋_GB2312" w:eastAsia="仿宋_GB2312"/>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工程名称：储能罐</w:t>
                  </w:r>
                  <w:r>
                    <w:rPr>
                      <w:rFonts w:ascii="仿宋_GB2312" w:hAnsi="仿宋_GB2312" w:cs="仿宋_GB2312" w:eastAsia="仿宋_GB2312"/>
                      <w:sz w:val="19"/>
                      <w:color w:val="000000"/>
                    </w:rPr>
                    <w:t>-设备安装工程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专业：电气设备安装工程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仿宋_GB2312" w:hAnsi="仿宋_GB2312" w:cs="仿宋_GB2312" w:eastAsia="仿宋_GB2312"/>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pPr>
                  <w:r>
                    <w:rPr>
                      <w:rFonts w:ascii="仿宋_GB2312" w:hAnsi="仿宋_GB2312" w:cs="仿宋_GB2312" w:eastAsia="仿宋_GB2312"/>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pPr>
                  <w:r>
                    <w:rPr>
                      <w:rFonts w:ascii="仿宋_GB2312" w:hAnsi="仿宋_GB2312" w:cs="仿宋_GB2312" w:eastAsia="仿宋_GB2312"/>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pPr>
                  <w:r>
                    <w:rPr>
                      <w:rFonts w:ascii="仿宋_GB2312" w:hAnsi="仿宋_GB2312" w:cs="仿宋_GB2312" w:eastAsia="仿宋_GB2312"/>
                      <w:sz w:val="19"/>
                      <w:color w:val="000000"/>
                    </w:rPr>
                    <w:t>计量单位</w:t>
                  </w:r>
                </w:p>
              </w:tc>
              <w:tc>
                <w:tcPr>
                  <w:tcW w:type="dxa" w:w="567"/>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0"/>
                  </w:pPr>
                  <w:r>
                    <w:rPr>
                      <w:rFonts w:ascii="仿宋_GB2312" w:hAnsi="仿宋_GB2312" w:cs="仿宋_GB2312" w:eastAsia="仿宋_GB2312"/>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030113020001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储能罐</w:t>
                  </w:r>
                </w:p>
                <w:p>
                  <w:pPr>
                    <w:pStyle w:val="null3"/>
                    <w:ind w:left="60"/>
                  </w:pPr>
                  <w:r>
                    <w:rPr>
                      <w:rFonts w:ascii="仿宋_GB2312" w:hAnsi="仿宋_GB2312" w:cs="仿宋_GB2312" w:eastAsia="仿宋_GB2312"/>
                      <w:sz w:val="19"/>
                      <w:color w:val="000000"/>
                    </w:rPr>
                    <w:t>[项目特征]</w:t>
                  </w:r>
                </w:p>
                <w:p>
                  <w:pPr>
                    <w:pStyle w:val="null3"/>
                    <w:ind w:left="30" w:right="210" w:firstLine="9"/>
                  </w:pPr>
                  <w:r>
                    <w:rPr>
                      <w:rFonts w:ascii="仿宋_GB2312" w:hAnsi="仿宋_GB2312" w:cs="仿宋_GB2312" w:eastAsia="仿宋_GB2312"/>
                      <w:sz w:val="19"/>
                      <w:color w:val="000000"/>
                    </w:rPr>
                    <w:t>1.室外温室专用储能罐，500方,直径10.8m，</w:t>
                  </w: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高度</w:t>
                  </w:r>
                  <w:r>
                    <w:rPr>
                      <w:rFonts w:ascii="仿宋_GB2312" w:hAnsi="仿宋_GB2312" w:cs="仿宋_GB2312" w:eastAsia="仿宋_GB2312"/>
                      <w:sz w:val="19"/>
                      <w:color w:val="000000"/>
                    </w:rPr>
                    <w:t>6.0m，体积550m³</w:t>
                  </w:r>
                  <w:r>
                    <w:rPr>
                      <w:rFonts w:ascii="仿宋_GB2312" w:hAnsi="仿宋_GB2312" w:cs="仿宋_GB2312" w:eastAsia="仿宋_GB2312"/>
                    </w:rPr>
                    <w:t xml:space="preserve"> </w:t>
                  </w:r>
                  <w:r>
                    <w:rPr>
                      <w:rFonts w:ascii="仿宋_GB2312" w:hAnsi="仿宋_GB2312" w:cs="仿宋_GB2312" w:eastAsia="仿宋_GB2312"/>
                      <w:sz w:val="19"/>
                      <w:color w:val="000000"/>
                    </w:rPr>
                    <w:t>;</w:t>
                  </w:r>
                </w:p>
                <w:p>
                  <w:pPr>
                    <w:pStyle w:val="null3"/>
                    <w:ind w:left="45" w:right="120"/>
                  </w:pPr>
                  <w:r>
                    <w:rPr>
                      <w:rFonts w:ascii="仿宋_GB2312" w:hAnsi="仿宋_GB2312" w:cs="仿宋_GB2312" w:eastAsia="仿宋_GB2312"/>
                      <w:sz w:val="19"/>
                      <w:color w:val="000000"/>
                    </w:rPr>
                    <w:t>2.罐体共预留6个温度传感器、1个压力传感器</w:t>
                  </w:r>
                  <w:r>
                    <w:rPr>
                      <w:rFonts w:ascii="仿宋_GB2312" w:hAnsi="仿宋_GB2312" w:cs="仿宋_GB2312" w:eastAsia="仿宋_GB2312"/>
                    </w:rPr>
                    <w:t xml:space="preserve"> </w:t>
                  </w:r>
                  <w:r>
                    <w:rPr>
                      <w:rFonts w:ascii="仿宋_GB2312" w:hAnsi="仿宋_GB2312" w:cs="仿宋_GB2312" w:eastAsia="仿宋_GB2312"/>
                      <w:sz w:val="19"/>
                      <w:color w:val="000000"/>
                    </w:rPr>
                    <w:t>、</w:t>
                  </w:r>
                  <w:r>
                    <w:rPr>
                      <w:rFonts w:ascii="仿宋_GB2312" w:hAnsi="仿宋_GB2312" w:cs="仿宋_GB2312" w:eastAsia="仿宋_GB2312"/>
                      <w:sz w:val="19"/>
                      <w:color w:val="000000"/>
                    </w:rPr>
                    <w:t>1个液位传感器安装位置；</w:t>
                  </w:r>
                </w:p>
                <w:p>
                  <w:pPr>
                    <w:pStyle w:val="null3"/>
                    <w:ind w:left="15" w:right="165" w:firstLine="9"/>
                  </w:pPr>
                  <w:r>
                    <w:rPr>
                      <w:rFonts w:ascii="仿宋_GB2312" w:hAnsi="仿宋_GB2312" w:cs="仿宋_GB2312" w:eastAsia="仿宋_GB2312"/>
                      <w:sz w:val="19"/>
                      <w:color w:val="000000"/>
                    </w:rPr>
                    <w:t>3.罐体材质为 Q235B，罐体分4层，底板厚10</w:t>
                  </w:r>
                  <w:r>
                    <w:rPr>
                      <w:rFonts w:ascii="仿宋_GB2312" w:hAnsi="仿宋_GB2312" w:cs="仿宋_GB2312" w:eastAsia="仿宋_GB2312"/>
                    </w:rPr>
                    <w:t xml:space="preserve"> </w:t>
                  </w:r>
                  <w:r>
                    <w:rPr>
                      <w:rFonts w:ascii="仿宋_GB2312" w:hAnsi="仿宋_GB2312" w:cs="仿宋_GB2312" w:eastAsia="仿宋_GB2312"/>
                      <w:sz w:val="19"/>
                      <w:color w:val="000000"/>
                    </w:rPr>
                    <w:t>mm</w:t>
                  </w:r>
                  <w:r>
                    <w:rPr>
                      <w:rFonts w:ascii="仿宋_GB2312" w:hAnsi="仿宋_GB2312" w:cs="仿宋_GB2312" w:eastAsia="仿宋_GB2312"/>
                      <w:sz w:val="19"/>
                      <w:color w:val="000000"/>
                    </w:rPr>
                    <w:t>，第一层高</w:t>
                  </w:r>
                  <w:r>
                    <w:rPr>
                      <w:rFonts w:ascii="仿宋_GB2312" w:hAnsi="仿宋_GB2312" w:cs="仿宋_GB2312" w:eastAsia="仿宋_GB2312"/>
                      <w:sz w:val="19"/>
                      <w:color w:val="000000"/>
                    </w:rPr>
                    <w:t>1.5米，厚度10</w:t>
                  </w:r>
                  <w:r>
                    <w:rPr>
                      <w:rFonts w:ascii="仿宋_GB2312" w:hAnsi="仿宋_GB2312" w:cs="仿宋_GB2312" w:eastAsia="仿宋_GB2312"/>
                      <w:sz w:val="19"/>
                      <w:color w:val="000000"/>
                    </w:rPr>
                    <w:t>mm</w:t>
                  </w:r>
                  <w:r>
                    <w:rPr>
                      <w:rFonts w:ascii="仿宋_GB2312" w:hAnsi="仿宋_GB2312" w:cs="仿宋_GB2312" w:eastAsia="仿宋_GB2312"/>
                      <w:sz w:val="19"/>
                      <w:color w:val="000000"/>
                    </w:rPr>
                    <w:t>;第二层高1.5</w:t>
                  </w:r>
                  <w:r>
                    <w:rPr>
                      <w:rFonts w:ascii="仿宋_GB2312" w:hAnsi="仿宋_GB2312" w:cs="仿宋_GB2312" w:eastAsia="仿宋_GB2312"/>
                    </w:rPr>
                    <w:t xml:space="preserve"> </w:t>
                  </w:r>
                  <w:r>
                    <w:rPr>
                      <w:rFonts w:ascii="仿宋_GB2312" w:hAnsi="仿宋_GB2312" w:cs="仿宋_GB2312" w:eastAsia="仿宋_GB2312"/>
                      <w:sz w:val="19"/>
                      <w:color w:val="000000"/>
                    </w:rPr>
                    <w:t>米，厚度</w:t>
                  </w:r>
                  <w:r>
                    <w:rPr>
                      <w:rFonts w:ascii="仿宋_GB2312" w:hAnsi="仿宋_GB2312" w:cs="仿宋_GB2312" w:eastAsia="仿宋_GB2312"/>
                      <w:sz w:val="19"/>
                      <w:color w:val="000000"/>
                    </w:rPr>
                    <w:t>8</w:t>
                  </w:r>
                  <w:r>
                    <w:rPr>
                      <w:rFonts w:ascii="仿宋_GB2312" w:hAnsi="仿宋_GB2312" w:cs="仿宋_GB2312" w:eastAsia="仿宋_GB2312"/>
                      <w:sz w:val="19"/>
                      <w:color w:val="000000"/>
                    </w:rPr>
                    <w:t>mm</w:t>
                  </w:r>
                  <w:r>
                    <w:rPr>
                      <w:rFonts w:ascii="仿宋_GB2312" w:hAnsi="仿宋_GB2312" w:cs="仿宋_GB2312" w:eastAsia="仿宋_GB2312"/>
                      <w:sz w:val="19"/>
                      <w:color w:val="000000"/>
                    </w:rPr>
                    <w:t>;第三层高1.5米，厚度8</w:t>
                  </w:r>
                  <w:r>
                    <w:rPr>
                      <w:rFonts w:ascii="仿宋_GB2312" w:hAnsi="仿宋_GB2312" w:cs="仿宋_GB2312" w:eastAsia="仿宋_GB2312"/>
                      <w:sz w:val="19"/>
                      <w:color w:val="000000"/>
                    </w:rPr>
                    <w:t>mm</w:t>
                  </w:r>
                  <w:r>
                    <w:rPr>
                      <w:rFonts w:ascii="仿宋_GB2312" w:hAnsi="仿宋_GB2312" w:cs="仿宋_GB2312" w:eastAsia="仿宋_GB2312"/>
                      <w:sz w:val="19"/>
                      <w:color w:val="000000"/>
                    </w:rPr>
                    <w:t>;第四</w:t>
                  </w:r>
                  <w:r>
                    <w:rPr>
                      <w:rFonts w:ascii="仿宋_GB2312" w:hAnsi="仿宋_GB2312" w:cs="仿宋_GB2312" w:eastAsia="仿宋_GB2312"/>
                    </w:rPr>
                    <w:t xml:space="preserve"> </w:t>
                  </w:r>
                  <w:r>
                    <w:rPr>
                      <w:rFonts w:ascii="仿宋_GB2312" w:hAnsi="仿宋_GB2312" w:cs="仿宋_GB2312" w:eastAsia="仿宋_GB2312"/>
                      <w:sz w:val="19"/>
                      <w:color w:val="000000"/>
                    </w:rPr>
                    <w:t>层高</w:t>
                  </w:r>
                  <w:r>
                    <w:rPr>
                      <w:rFonts w:ascii="仿宋_GB2312" w:hAnsi="仿宋_GB2312" w:cs="仿宋_GB2312" w:eastAsia="仿宋_GB2312"/>
                      <w:sz w:val="19"/>
                      <w:color w:val="000000"/>
                    </w:rPr>
                    <w:t>1.5米，厚度6</w:t>
                  </w:r>
                  <w:r>
                    <w:rPr>
                      <w:rFonts w:ascii="仿宋_GB2312" w:hAnsi="仿宋_GB2312" w:cs="仿宋_GB2312" w:eastAsia="仿宋_GB2312"/>
                      <w:sz w:val="19"/>
                      <w:color w:val="000000"/>
                    </w:rPr>
                    <w:t>mm</w:t>
                  </w:r>
                  <w:r>
                    <w:rPr>
                      <w:rFonts w:ascii="仿宋_GB2312" w:hAnsi="仿宋_GB2312" w:cs="仿宋_GB2312" w:eastAsia="仿宋_GB2312"/>
                      <w:sz w:val="19"/>
                      <w:color w:val="000000"/>
                    </w:rPr>
                    <w:t>；顶板厚度</w:t>
                  </w:r>
                  <w:r>
                    <w:rPr>
                      <w:rFonts w:ascii="仿宋_GB2312" w:hAnsi="仿宋_GB2312" w:cs="仿宋_GB2312" w:eastAsia="仿宋_GB2312"/>
                      <w:sz w:val="19"/>
                      <w:color w:val="000000"/>
                    </w:rPr>
                    <w:t>6</w:t>
                  </w:r>
                  <w:r>
                    <w:rPr>
                      <w:rFonts w:ascii="仿宋_GB2312" w:hAnsi="仿宋_GB2312" w:cs="仿宋_GB2312" w:eastAsia="仿宋_GB2312"/>
                      <w:sz w:val="19"/>
                      <w:color w:val="000000"/>
                    </w:rPr>
                    <w:t>mm</w:t>
                  </w:r>
                  <w:r>
                    <w:rPr>
                      <w:rFonts w:ascii="仿宋_GB2312" w:hAnsi="仿宋_GB2312" w:cs="仿宋_GB2312" w:eastAsia="仿宋_GB2312"/>
                      <w:sz w:val="19"/>
                      <w:color w:val="000000"/>
                    </w:rPr>
                    <w:t>。</w:t>
                  </w:r>
                </w:p>
                <w:p>
                  <w:pPr>
                    <w:pStyle w:val="null3"/>
                    <w:ind w:left="30"/>
                  </w:pPr>
                  <w:r>
                    <w:rPr>
                      <w:rFonts w:ascii="仿宋_GB2312" w:hAnsi="仿宋_GB2312" w:cs="仿宋_GB2312" w:eastAsia="仿宋_GB2312"/>
                      <w:sz w:val="19"/>
                      <w:color w:val="000000"/>
                    </w:rPr>
                    <w:t>罐体采用</w:t>
                  </w:r>
                  <w:r>
                    <w:rPr>
                      <w:rFonts w:ascii="仿宋_GB2312" w:hAnsi="仿宋_GB2312" w:cs="仿宋_GB2312" w:eastAsia="仿宋_GB2312"/>
                      <w:sz w:val="19"/>
                      <w:color w:val="000000"/>
                    </w:rPr>
                    <w:t>200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厚橡塑保温</w:t>
                  </w:r>
                  <w:r>
                    <w:rPr>
                      <w:rFonts w:ascii="仿宋_GB2312" w:hAnsi="仿宋_GB2312" w:cs="仿宋_GB2312" w:eastAsia="仿宋_GB2312"/>
                      <w:sz w:val="19"/>
                      <w:color w:val="000000"/>
                    </w:rPr>
                    <w:t>+200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厚岩棉保温</w:t>
                  </w:r>
                </w:p>
                <w:p>
                  <w:pPr>
                    <w:pStyle w:val="null3"/>
                    <w:spacing w:before="90"/>
                    <w:ind w:left="45"/>
                  </w:pPr>
                  <w:r>
                    <w:rPr>
                      <w:rFonts w:ascii="仿宋_GB2312" w:hAnsi="仿宋_GB2312" w:cs="仿宋_GB2312" w:eastAsia="仿宋_GB2312"/>
                      <w:sz w:val="19"/>
                      <w:color w:val="000000"/>
                    </w:rPr>
                    <w:t>。</w:t>
                  </w:r>
                </w:p>
                <w:p>
                  <w:pPr>
                    <w:pStyle w:val="null3"/>
                    <w:ind w:left="30" w:firstLine="4"/>
                  </w:pPr>
                  <w:r>
                    <w:rPr>
                      <w:rFonts w:ascii="仿宋_GB2312" w:hAnsi="仿宋_GB2312" w:cs="仿宋_GB2312" w:eastAsia="仿宋_GB2312"/>
                      <w:sz w:val="19"/>
                      <w:color w:val="000000"/>
                    </w:rPr>
                    <w:t>5.外饰面为0.5</w:t>
                  </w:r>
                  <w:r>
                    <w:rPr>
                      <w:rFonts w:ascii="仿宋_GB2312" w:hAnsi="仿宋_GB2312" w:cs="仿宋_GB2312" w:eastAsia="仿宋_GB2312"/>
                      <w:sz w:val="19"/>
                      <w:color w:val="000000"/>
                    </w:rPr>
                    <w:t>mm</w:t>
                  </w:r>
                  <w:r>
                    <w:rPr>
                      <w:rFonts w:ascii="仿宋_GB2312" w:hAnsi="仿宋_GB2312" w:cs="仿宋_GB2312" w:eastAsia="仿宋_GB2312"/>
                      <w:sz w:val="19"/>
                      <w:color w:val="000000"/>
                    </w:rPr>
                    <w:t>白色彩钢板；罐体外设垂直爬</w:t>
                  </w:r>
                  <w:r>
                    <w:rPr>
                      <w:rFonts w:ascii="仿宋_GB2312" w:hAnsi="仿宋_GB2312" w:cs="仿宋_GB2312" w:eastAsia="仿宋_GB2312"/>
                    </w:rPr>
                    <w:t xml:space="preserve"> </w:t>
                  </w:r>
                  <w:r>
                    <w:rPr>
                      <w:rFonts w:ascii="仿宋_GB2312" w:hAnsi="仿宋_GB2312" w:cs="仿宋_GB2312" w:eastAsia="仿宋_GB2312"/>
                      <w:sz w:val="19"/>
                      <w:color w:val="000000"/>
                    </w:rPr>
                    <w:t>梯，顶部设</w:t>
                  </w:r>
                  <w:r>
                    <w:rPr>
                      <w:rFonts w:ascii="仿宋_GB2312" w:hAnsi="仿宋_GB2312" w:cs="仿宋_GB2312" w:eastAsia="仿宋_GB2312"/>
                      <w:sz w:val="19"/>
                      <w:color w:val="000000"/>
                    </w:rPr>
                    <w:t>1200</w:t>
                  </w:r>
                  <w:r>
                    <w:rPr>
                      <w:rFonts w:ascii="仿宋_GB2312" w:hAnsi="仿宋_GB2312" w:cs="仿宋_GB2312" w:eastAsia="仿宋_GB2312"/>
                      <w:sz w:val="19"/>
                      <w:color w:val="000000"/>
                    </w:rPr>
                    <w:t>mm</w:t>
                  </w:r>
                  <w:r>
                    <w:rPr>
                      <w:rFonts w:ascii="仿宋_GB2312" w:hAnsi="仿宋_GB2312" w:cs="仿宋_GB2312" w:eastAsia="仿宋_GB2312"/>
                      <w:sz w:val="19"/>
                      <w:color w:val="000000"/>
                    </w:rPr>
                    <w:t>高护栏。</w:t>
                  </w:r>
                </w:p>
                <w:p>
                  <w:pPr>
                    <w:pStyle w:val="null3"/>
                    <w:ind w:left="30" w:right="45"/>
                  </w:pPr>
                  <w:r>
                    <w:rPr>
                      <w:rFonts w:ascii="仿宋_GB2312" w:hAnsi="仿宋_GB2312" w:cs="仿宋_GB2312" w:eastAsia="仿宋_GB2312"/>
                      <w:sz w:val="19"/>
                      <w:color w:val="000000"/>
                    </w:rPr>
                    <w:t>6.进排气管</w:t>
                  </w:r>
                  <w:r>
                    <w:rPr>
                      <w:rFonts w:ascii="仿宋_GB2312" w:hAnsi="仿宋_GB2312" w:cs="仿宋_GB2312" w:eastAsia="仿宋_GB2312"/>
                      <w:sz w:val="19"/>
                      <w:color w:val="000000"/>
                    </w:rPr>
                    <w:t>DN</w:t>
                  </w:r>
                  <w:r>
                    <w:rPr>
                      <w:rFonts w:ascii="仿宋_GB2312" w:hAnsi="仿宋_GB2312" w:cs="仿宋_GB2312" w:eastAsia="仿宋_GB2312"/>
                      <w:sz w:val="19"/>
                      <w:color w:val="000000"/>
                    </w:rPr>
                    <w:t>25，溢流管</w:t>
                  </w:r>
                  <w:r>
                    <w:rPr>
                      <w:rFonts w:ascii="仿宋_GB2312" w:hAnsi="仿宋_GB2312" w:cs="仿宋_GB2312" w:eastAsia="仿宋_GB2312"/>
                      <w:sz w:val="19"/>
                      <w:color w:val="000000"/>
                    </w:rPr>
                    <w:t>DN</w:t>
                  </w:r>
                  <w:r>
                    <w:rPr>
                      <w:rFonts w:ascii="仿宋_GB2312" w:hAnsi="仿宋_GB2312" w:cs="仿宋_GB2312" w:eastAsia="仿宋_GB2312"/>
                      <w:sz w:val="19"/>
                      <w:color w:val="000000"/>
                    </w:rPr>
                    <w:t>200、进水管</w:t>
                  </w:r>
                  <w:r>
                    <w:rPr>
                      <w:rFonts w:ascii="仿宋_GB2312" w:hAnsi="仿宋_GB2312" w:cs="仿宋_GB2312" w:eastAsia="仿宋_GB2312"/>
                      <w:sz w:val="19"/>
                      <w:color w:val="000000"/>
                    </w:rPr>
                    <w:t>DN</w:t>
                  </w:r>
                  <w:r>
                    <w:rPr>
                      <w:rFonts w:ascii="仿宋_GB2312" w:hAnsi="仿宋_GB2312" w:cs="仿宋_GB2312" w:eastAsia="仿宋_GB2312"/>
                      <w:sz w:val="19"/>
                      <w:color w:val="000000"/>
                    </w:rPr>
                    <w:t>300</w:t>
                  </w:r>
                  <w:r>
                    <w:rPr>
                      <w:rFonts w:ascii="仿宋_GB2312" w:hAnsi="仿宋_GB2312" w:cs="仿宋_GB2312" w:eastAsia="仿宋_GB2312"/>
                    </w:rPr>
                    <w:t xml:space="preserve"> </w:t>
                  </w:r>
                  <w:r>
                    <w:rPr>
                      <w:rFonts w:ascii="仿宋_GB2312" w:hAnsi="仿宋_GB2312" w:cs="仿宋_GB2312" w:eastAsia="仿宋_GB2312"/>
                      <w:sz w:val="19"/>
                      <w:color w:val="000000"/>
                    </w:rPr>
                    <w:t>、回水管</w:t>
                  </w:r>
                  <w:r>
                    <w:rPr>
                      <w:rFonts w:ascii="仿宋_GB2312" w:hAnsi="仿宋_GB2312" w:cs="仿宋_GB2312" w:eastAsia="仿宋_GB2312"/>
                      <w:sz w:val="19"/>
                      <w:color w:val="000000"/>
                    </w:rPr>
                    <w:t>DN</w:t>
                  </w:r>
                  <w:r>
                    <w:rPr>
                      <w:rFonts w:ascii="仿宋_GB2312" w:hAnsi="仿宋_GB2312" w:cs="仿宋_GB2312" w:eastAsia="仿宋_GB2312"/>
                      <w:sz w:val="19"/>
                      <w:color w:val="000000"/>
                    </w:rPr>
                    <w:t>300。排水口</w:t>
                  </w:r>
                  <w:r>
                    <w:rPr>
                      <w:rFonts w:ascii="仿宋_GB2312" w:hAnsi="仿宋_GB2312" w:cs="仿宋_GB2312" w:eastAsia="仿宋_GB2312"/>
                      <w:sz w:val="19"/>
                      <w:color w:val="000000"/>
                    </w:rPr>
                    <w:t>DN</w:t>
                  </w:r>
                  <w:r>
                    <w:rPr>
                      <w:rFonts w:ascii="仿宋_GB2312" w:hAnsi="仿宋_GB2312" w:cs="仿宋_GB2312" w:eastAsia="仿宋_GB2312"/>
                      <w:sz w:val="19"/>
                      <w:color w:val="000000"/>
                    </w:rPr>
                    <w:t>100。进出水管设布</w:t>
                  </w:r>
                  <w:r>
                    <w:rPr>
                      <w:rFonts w:ascii="仿宋_GB2312" w:hAnsi="仿宋_GB2312" w:cs="仿宋_GB2312" w:eastAsia="仿宋_GB2312"/>
                    </w:rPr>
                    <w:t xml:space="preserve"> </w:t>
                  </w:r>
                  <w:r>
                    <w:rPr>
                      <w:rFonts w:ascii="仿宋_GB2312" w:hAnsi="仿宋_GB2312" w:cs="仿宋_GB2312" w:eastAsia="仿宋_GB2312"/>
                      <w:sz w:val="19"/>
                      <w:color w:val="000000"/>
                    </w:rPr>
                    <w:t>水器。</w:t>
                  </w:r>
                </w:p>
                <w:p>
                  <w:pPr>
                    <w:pStyle w:val="null3"/>
                    <w:ind w:left="60" w:right="660"/>
                  </w:pPr>
                  <w:r>
                    <w:rPr>
                      <w:rFonts w:ascii="仿宋_GB2312" w:hAnsi="仿宋_GB2312" w:cs="仿宋_GB2312" w:eastAsia="仿宋_GB2312"/>
                      <w:sz w:val="19"/>
                      <w:color w:val="000000"/>
                    </w:rPr>
                    <w:t>7.顶部设1个Ø600人孔；装置</w:t>
                  </w:r>
                  <w:r>
                    <w:rPr>
                      <w:rFonts w:ascii="仿宋_GB2312" w:hAnsi="仿宋_GB2312" w:cs="仿宋_GB2312" w:eastAsia="仿宋_GB2312"/>
                      <w:sz w:val="19"/>
                      <w:color w:val="000000"/>
                    </w:rPr>
                    <w:t>PLC</w:t>
                  </w:r>
                  <w:r>
                    <w:rPr>
                      <w:rFonts w:ascii="仿宋_GB2312" w:hAnsi="仿宋_GB2312" w:cs="仿宋_GB2312" w:eastAsia="仿宋_GB2312"/>
                      <w:sz w:val="19"/>
                      <w:color w:val="000000"/>
                    </w:rPr>
                    <w:t>控制器</w:t>
                  </w:r>
                  <w:r>
                    <w:rPr>
                      <w:rFonts w:ascii="仿宋_GB2312" w:hAnsi="仿宋_GB2312" w:cs="仿宋_GB2312" w:eastAsia="仿宋_GB2312"/>
                    </w:rPr>
                    <w:t xml:space="preserve"> </w:t>
                  </w: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1.安装</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座</w:t>
                  </w: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1"/>
              <w:gridCol w:w="627"/>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仿宋_GB2312" w:hAnsi="仿宋_GB2312" w:cs="仿宋_GB2312" w:eastAsia="仿宋_GB2312"/>
                      <w:sz w:val="39"/>
                      <w:color w:val="000000"/>
                    </w:rPr>
                    <w:t>措施项目清单</w:t>
                  </w:r>
                </w:p>
              </w:tc>
            </w:tr>
            <w:tr>
              <w:tc>
                <w:tcPr>
                  <w:tcW w:type="dxa" w:w="133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工程名称：储能罐</w:t>
                  </w:r>
                  <w:r>
                    <w:rPr>
                      <w:rFonts w:ascii="仿宋_GB2312" w:hAnsi="仿宋_GB2312" w:cs="仿宋_GB2312" w:eastAsia="仿宋_GB2312"/>
                      <w:sz w:val="19"/>
                      <w:color w:val="000000"/>
                    </w:rPr>
                    <w:t>-设备安装工程</w:t>
                  </w:r>
                </w:p>
              </w:tc>
              <w:tc>
                <w:tcPr>
                  <w:tcW w:type="dxa" w:w="62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专业：电气设备安装工程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pPr>
                  <w:r>
                    <w:rPr>
                      <w:rFonts w:ascii="仿宋_GB2312" w:hAnsi="仿宋_GB2312" w:cs="仿宋_GB2312" w:eastAsia="仿宋_GB2312"/>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pPr>
                  <w:r>
                    <w:rPr>
                      <w:rFonts w:ascii="仿宋_GB2312" w:hAnsi="仿宋_GB2312" w:cs="仿宋_GB2312" w:eastAsia="仿宋_GB2312"/>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pPr>
                  <w:r>
                    <w:rPr>
                      <w:rFonts w:ascii="仿宋_GB2312" w:hAnsi="仿宋_GB2312" w:cs="仿宋_GB2312" w:eastAsia="仿宋_GB2312"/>
                      <w:sz w:val="19"/>
                      <w:color w:val="000000"/>
                    </w:rPr>
                    <w:t>计量单位</w:t>
                  </w:r>
                </w:p>
              </w:tc>
              <w:tc>
                <w:tcPr>
                  <w:tcW w:type="dxa" w:w="59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95"/>
                  </w:pPr>
                  <w:r>
                    <w:rPr>
                      <w:rFonts w:ascii="仿宋_GB2312" w:hAnsi="仿宋_GB2312" w:cs="仿宋_GB2312" w:eastAsia="仿宋_GB2312"/>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pPr>
                  <w:r>
                    <w:rPr>
                      <w:rFonts w:ascii="仿宋_GB2312" w:hAnsi="仿宋_GB2312" w:cs="仿宋_GB2312" w:eastAsia="仿宋_GB2312"/>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pPr>
                  <w:r>
                    <w:rPr>
                      <w:rFonts w:ascii="仿宋_GB2312" w:hAnsi="仿宋_GB2312" w:cs="仿宋_GB2312" w:eastAsia="仿宋_GB2312"/>
                      <w:sz w:val="19"/>
                      <w:color w:val="000000"/>
                    </w:rPr>
                    <w:t>安全文明施工</w:t>
                  </w:r>
                  <w:r>
                    <w:rPr>
                      <w:rFonts w:ascii="仿宋_GB2312" w:hAnsi="仿宋_GB2312" w:cs="仿宋_GB2312" w:eastAsia="仿宋_GB2312"/>
                      <w:sz w:val="19"/>
                      <w:color w:val="000000"/>
                    </w:rPr>
                    <w:t>(含环境保护、文明施工、安全施工、临</w:t>
                  </w:r>
                  <w:r>
                    <w:rPr>
                      <w:rFonts w:ascii="仿宋_GB2312" w:hAnsi="仿宋_GB2312" w:cs="仿宋_GB2312" w:eastAsia="仿宋_GB2312"/>
                    </w:rPr>
                    <w:t xml:space="preserve"> </w:t>
                  </w:r>
                  <w:r>
                    <w:rPr>
                      <w:rFonts w:ascii="仿宋_GB2312" w:hAnsi="仿宋_GB2312" w:cs="仿宋_GB2312" w:eastAsia="仿宋_GB2312"/>
                      <w:sz w:val="19"/>
                      <w:color w:val="000000"/>
                    </w:rPr>
                    <w:t>时设施、扬尘污染治理</w:t>
                  </w:r>
                  <w:r>
                    <w:rPr>
                      <w:rFonts w:ascii="仿宋_GB2312" w:hAnsi="仿宋_GB2312" w:cs="仿宋_GB2312" w:eastAsia="仿宋_GB2312"/>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环境保护</w:t>
                  </w:r>
                  <w:r>
                    <w:rPr>
                      <w:rFonts w:ascii="仿宋_GB2312" w:hAnsi="仿宋_GB2312" w:cs="仿宋_GB2312" w:eastAsia="仿宋_GB2312"/>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70"/>
                  </w:pPr>
                  <w:r>
                    <w:rPr>
                      <w:rFonts w:ascii="仿宋_GB2312" w:hAnsi="仿宋_GB2312" w:cs="仿宋_GB2312" w:eastAsia="仿宋_GB2312"/>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95"/>
                    <w:ind w:left="660"/>
                  </w:pPr>
                  <w:r>
                    <w:rPr>
                      <w:rFonts w:ascii="仿宋_GB2312" w:hAnsi="仿宋_GB2312" w:cs="仿宋_GB2312" w:eastAsia="仿宋_GB2312"/>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pPr>
                  <w:r>
                    <w:rPr>
                      <w:rFonts w:ascii="仿宋_GB2312" w:hAnsi="仿宋_GB2312" w:cs="仿宋_GB2312" w:eastAsia="仿宋_GB2312"/>
                      <w:sz w:val="19"/>
                      <w:color w:val="000000"/>
                    </w:rPr>
                    <w:t>施工影响场地周边地上、地下设施及建筑物安全的临时</w:t>
                  </w:r>
                  <w:r>
                    <w:rPr>
                      <w:rFonts w:ascii="仿宋_GB2312" w:hAnsi="仿宋_GB2312" w:cs="仿宋_GB2312" w:eastAsia="仿宋_GB2312"/>
                    </w:rPr>
                    <w:t xml:space="preserve"> </w:t>
                  </w:r>
                  <w:r>
                    <w:rPr>
                      <w:rFonts w:ascii="仿宋_GB2312" w:hAnsi="仿宋_GB2312" w:cs="仿宋_GB2312" w:eastAsia="仿宋_GB2312"/>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pPr>
                  <w:r>
                    <w:rPr>
                      <w:rFonts w:ascii="仿宋_GB2312" w:hAnsi="仿宋_GB2312" w:cs="仿宋_GB2312" w:eastAsia="仿宋_GB2312"/>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pPr>
                  <w:r>
                    <w:rPr>
                      <w:rFonts w:ascii="仿宋_GB2312" w:hAnsi="仿宋_GB2312" w:cs="仿宋_GB2312" w:eastAsia="仿宋_GB2312"/>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95"/>
                    <w:ind w:left="615"/>
                  </w:pPr>
                  <w:r>
                    <w:rPr>
                      <w:rFonts w:ascii="仿宋_GB2312" w:hAnsi="仿宋_GB2312" w:cs="仿宋_GB2312" w:eastAsia="仿宋_GB2312"/>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pPr>
                  <w:r>
                    <w:rPr>
                      <w:rFonts w:ascii="仿宋_GB2312" w:hAnsi="仿宋_GB2312" w:cs="仿宋_GB2312" w:eastAsia="仿宋_GB2312"/>
                      <w:sz w:val="19"/>
                      <w:color w:val="000000"/>
                    </w:rPr>
                    <w:t>隧道内施工的通风、供水、供气、供电、照明及通讯设</w:t>
                  </w:r>
                  <w:r>
                    <w:rPr>
                      <w:rFonts w:ascii="仿宋_GB2312" w:hAnsi="仿宋_GB2312" w:cs="仿宋_GB2312" w:eastAsia="仿宋_GB2312"/>
                    </w:rPr>
                    <w:t xml:space="preserve"> </w:t>
                  </w:r>
                  <w:r>
                    <w:rPr>
                      <w:rFonts w:ascii="仿宋_GB2312" w:hAnsi="仿宋_GB2312" w:cs="仿宋_GB2312" w:eastAsia="仿宋_GB2312"/>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00"/>
                  </w:pPr>
                  <w:r>
                    <w:rPr>
                      <w:rFonts w:ascii="仿宋_GB2312" w:hAnsi="仿宋_GB2312" w:cs="仿宋_GB2312" w:eastAsia="仿宋_GB2312"/>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00"/>
                  </w:pPr>
                  <w:r>
                    <w:rPr>
                      <w:rFonts w:ascii="仿宋_GB2312" w:hAnsi="仿宋_GB2312" w:cs="仿宋_GB2312" w:eastAsia="仿宋_GB2312"/>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00"/>
                  </w:pPr>
                  <w:r>
                    <w:rPr>
                      <w:rFonts w:ascii="仿宋_GB2312" w:hAnsi="仿宋_GB2312" w:cs="仿宋_GB2312" w:eastAsia="仿宋_GB2312"/>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pPr>
                  <w:r>
                    <w:rPr>
                      <w:rFonts w:ascii="仿宋_GB2312" w:hAnsi="仿宋_GB2312" w:cs="仿宋_GB2312" w:eastAsia="仿宋_GB2312"/>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pPr>
                  <w:r>
                    <w:rPr>
                      <w:rFonts w:ascii="仿宋_GB2312" w:hAnsi="仿宋_GB2312" w:cs="仿宋_GB2312" w:eastAsia="仿宋_GB2312"/>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pPr>
                  <w:r>
                    <w:rPr>
                      <w:rFonts w:ascii="仿宋_GB2312" w:hAnsi="仿宋_GB2312" w:cs="仿宋_GB2312" w:eastAsia="仿宋_GB2312"/>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pPr>
                  <w:r>
                    <w:rPr>
                      <w:rFonts w:ascii="仿宋_GB2312" w:hAnsi="仿宋_GB2312" w:cs="仿宋_GB2312" w:eastAsia="仿宋_GB2312"/>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pPr>
                  <w:r>
                    <w:rPr>
                      <w:rFonts w:ascii="仿宋_GB2312" w:hAnsi="仿宋_GB2312" w:cs="仿宋_GB2312" w:eastAsia="仿宋_GB2312"/>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04"/>
              <w:gridCol w:w="654"/>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仿宋_GB2312" w:hAnsi="仿宋_GB2312" w:cs="仿宋_GB2312" w:eastAsia="仿宋_GB2312"/>
                      <w:sz w:val="39"/>
                      <w:color w:val="000000"/>
                    </w:rPr>
                    <w:t>其他项目清单</w:t>
                  </w:r>
                </w:p>
              </w:tc>
            </w:tr>
            <w:tr>
              <w:tc>
                <w:tcPr>
                  <w:tcW w:type="dxa" w:w="130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工程名称：储能罐</w:t>
                  </w:r>
                  <w:r>
                    <w:rPr>
                      <w:rFonts w:ascii="仿宋_GB2312" w:hAnsi="仿宋_GB2312" w:cs="仿宋_GB2312" w:eastAsia="仿宋_GB2312"/>
                      <w:sz w:val="19"/>
                      <w:color w:val="000000"/>
                    </w:rPr>
                    <w:t>-设备安装工程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专业：电气设备安装工程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pPr>
                  <w:r>
                    <w:rPr>
                      <w:rFonts w:ascii="仿宋_GB2312" w:hAnsi="仿宋_GB2312" w:cs="仿宋_GB2312" w:eastAsia="仿宋_GB2312"/>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pPr>
                  <w:r>
                    <w:rPr>
                      <w:rFonts w:ascii="仿宋_GB2312" w:hAnsi="仿宋_GB2312" w:cs="仿宋_GB2312" w:eastAsia="仿宋_GB2312"/>
                      <w:sz w:val="19"/>
                      <w:color w:val="000000"/>
                    </w:rPr>
                    <w:t>计量单位</w:t>
                  </w:r>
                </w:p>
              </w:tc>
              <w:tc>
                <w:tcPr>
                  <w:tcW w:type="dxa" w:w="55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pPr>
                  <w:r>
                    <w:rPr>
                      <w:rFonts w:ascii="仿宋_GB2312" w:hAnsi="仿宋_GB2312" w:cs="仿宋_GB2312" w:eastAsia="仿宋_GB2312"/>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00"/>
                  </w:pPr>
                  <w:r>
                    <w:rPr>
                      <w:rFonts w:ascii="仿宋_GB2312" w:hAnsi="仿宋_GB2312" w:cs="仿宋_GB2312" w:eastAsia="仿宋_GB2312"/>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00"/>
                  </w:pPr>
                  <w:r>
                    <w:rPr>
                      <w:rFonts w:ascii="仿宋_GB2312" w:hAnsi="仿宋_GB2312" w:cs="仿宋_GB2312" w:eastAsia="仿宋_GB2312"/>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00"/>
                  </w:pPr>
                  <w:r>
                    <w:rPr>
                      <w:rFonts w:ascii="仿宋_GB2312" w:hAnsi="仿宋_GB2312" w:cs="仿宋_GB2312" w:eastAsia="仿宋_GB2312"/>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89"/>
              <w:gridCol w:w="601"/>
              <w:gridCol w:w="654"/>
            </w:tblGrid>
            <w:tr>
              <w:tc>
                <w:tcPr>
                  <w:tcW w:type="dxa" w:w="1890"/>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p>
              </w:tc>
              <w:tc>
                <w:tcPr>
                  <w:tcW w:type="dxa" w:w="654"/>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39"/>
                      <w:color w:val="000000"/>
                    </w:rPr>
                    <w:t>规费、税金项目清单</w:t>
                  </w:r>
                </w:p>
              </w:tc>
            </w:tr>
            <w:tr>
              <w:tc>
                <w:tcPr>
                  <w:tcW w:type="dxa" w:w="128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工程名称：储能罐</w:t>
                  </w:r>
                  <w:r>
                    <w:rPr>
                      <w:rFonts w:ascii="仿宋_GB2312" w:hAnsi="仿宋_GB2312" w:cs="仿宋_GB2312" w:eastAsia="仿宋_GB2312"/>
                      <w:sz w:val="19"/>
                      <w:color w:val="000000"/>
                    </w:rPr>
                    <w:t>-设备安装工程</w:t>
                  </w:r>
                </w:p>
              </w:tc>
              <w:tc>
                <w:tcPr>
                  <w:tcW w:type="dxa" w:w="601"/>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专业：电气设备安装工程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pPr>
                  <w:r>
                    <w:rPr>
                      <w:rFonts w:ascii="仿宋_GB2312" w:hAnsi="仿宋_GB2312" w:cs="仿宋_GB2312" w:eastAsia="仿宋_GB2312"/>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pPr>
                  <w:r>
                    <w:rPr>
                      <w:rFonts w:ascii="仿宋_GB2312" w:hAnsi="仿宋_GB2312" w:cs="仿宋_GB2312" w:eastAsia="仿宋_GB2312"/>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pPr>
                  <w:r>
                    <w:rPr>
                      <w:rFonts w:ascii="仿宋_GB2312" w:hAnsi="仿宋_GB2312" w:cs="仿宋_GB2312" w:eastAsia="仿宋_GB2312"/>
                      <w:sz w:val="19"/>
                      <w:color w:val="000000"/>
                    </w:rPr>
                    <w:t>计量单位</w:t>
                  </w:r>
                </w:p>
              </w:tc>
              <w:tc>
                <w:tcPr>
                  <w:tcW w:type="dxa" w:w="5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95"/>
                  </w:pPr>
                  <w:r>
                    <w:rPr>
                      <w:rFonts w:ascii="仿宋_GB2312" w:hAnsi="仿宋_GB2312" w:cs="仿宋_GB2312" w:eastAsia="仿宋_GB2312"/>
                      <w:sz w:val="19"/>
                      <w:color w:val="000000"/>
                    </w:rPr>
                    <w:t>数</w:t>
                  </w:r>
                  <w:r>
                    <w:rPr>
                      <w:rFonts w:ascii="仿宋_GB2312" w:hAnsi="仿宋_GB2312" w:cs="仿宋_GB2312" w:eastAsia="仿宋_GB2312"/>
                    </w:rPr>
                    <w:t xml:space="preserve">   </w:t>
                  </w:r>
                  <w:r>
                    <w:rPr>
                      <w:rFonts w:ascii="仿宋_GB2312" w:hAnsi="仿宋_GB2312" w:cs="仿宋_GB2312" w:eastAsia="仿宋_GB2312"/>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pPr>
                  <w:r>
                    <w:rPr>
                      <w:rFonts w:ascii="仿宋_GB2312" w:hAnsi="仿宋_GB2312" w:cs="仿宋_GB2312" w:eastAsia="仿宋_GB2312"/>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55"/>
                  </w:pPr>
                  <w:r>
                    <w:rPr>
                      <w:rFonts w:ascii="仿宋_GB2312" w:hAnsi="仿宋_GB2312" w:cs="仿宋_GB2312" w:eastAsia="仿宋_GB2312"/>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55"/>
                  </w:pPr>
                  <w:r>
                    <w:rPr>
                      <w:rFonts w:ascii="仿宋_GB2312" w:hAnsi="仿宋_GB2312" w:cs="仿宋_GB2312" w:eastAsia="仿宋_GB2312"/>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27"/>
              <w:gridCol w:w="605"/>
              <w:gridCol w:w="612"/>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225"/>
                  </w:pPr>
                  <w:r>
                    <w:rPr>
                      <w:rFonts w:ascii="仿宋_GB2312" w:hAnsi="仿宋_GB2312" w:cs="仿宋_GB2312" w:eastAsia="仿宋_GB2312"/>
                      <w:sz w:val="39"/>
                      <w:color w:val="000000"/>
                    </w:rPr>
                    <w:t>分部分项工程量清单</w:t>
                  </w:r>
                </w:p>
              </w:tc>
            </w:tr>
            <w:tr>
              <w:tc>
                <w:tcPr>
                  <w:tcW w:type="dxa" w:w="1327"/>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工程名称：采暖工程</w:t>
                  </w:r>
                </w:p>
              </w:tc>
              <w:tc>
                <w:tcPr>
                  <w:tcW w:type="dxa" w:w="605"/>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专业：给排水</w:t>
                  </w:r>
                  <w:r>
                    <w:rPr>
                      <w:rFonts w:ascii="仿宋_GB2312" w:hAnsi="仿宋_GB2312" w:cs="仿宋_GB2312" w:eastAsia="仿宋_GB2312"/>
                      <w:sz w:val="19"/>
                      <w:color w:val="000000"/>
                    </w:rPr>
                    <w:t>采暖</w:t>
                  </w:r>
                  <w:r>
                    <w:rPr>
                      <w:rFonts w:ascii="仿宋_GB2312" w:hAnsi="仿宋_GB2312" w:cs="仿宋_GB2312" w:eastAsia="仿宋_GB2312"/>
                      <w:sz w:val="19"/>
                      <w:color w:val="000000"/>
                    </w:rPr>
                    <w:t>燃气工</w:t>
                  </w:r>
                  <w:r>
                    <w:rPr>
                      <w:rFonts w:ascii="仿宋_GB2312" w:hAnsi="仿宋_GB2312" w:cs="仿宋_GB2312" w:eastAsia="仿宋_GB2312"/>
                    </w:rPr>
                    <w:t xml:space="preserve"> </w:t>
                  </w:r>
                  <w:r>
                    <w:rPr>
                      <w:rFonts w:ascii="仿宋_GB2312" w:hAnsi="仿宋_GB2312" w:cs="仿宋_GB2312" w:eastAsia="仿宋_GB2312"/>
                      <w:sz w:val="19"/>
                      <w:color w:val="000000"/>
                    </w:rPr>
                    <w:t>程</w:t>
                  </w:r>
                </w:p>
              </w:tc>
              <w:tc>
                <w:tcPr>
                  <w:tcW w:type="dxa" w:w="612"/>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244"/>
              <w:gridCol w:w="436"/>
              <w:gridCol w:w="1018"/>
              <w:gridCol w:w="274"/>
              <w:gridCol w:w="567"/>
            </w:tblGrid>
            <w:tr>
              <w:tc>
                <w:tcPr>
                  <w:tcW w:type="dxa" w:w="2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300"/>
                  </w:pPr>
                  <w:r>
                    <w:rPr>
                      <w:rFonts w:ascii="仿宋_GB2312" w:hAnsi="仿宋_GB2312" w:cs="仿宋_GB2312" w:eastAsia="仿宋_GB2312"/>
                      <w:sz w:val="19"/>
                      <w:color w:val="000000"/>
                    </w:rPr>
                    <w:t>序号</w:t>
                  </w:r>
                </w:p>
              </w:tc>
              <w:tc>
                <w:tcPr>
                  <w:tcW w:type="dxa" w:w="4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pPr>
                  <w:r>
                    <w:rPr>
                      <w:rFonts w:ascii="仿宋_GB2312" w:hAnsi="仿宋_GB2312" w:cs="仿宋_GB2312" w:eastAsia="仿宋_GB2312"/>
                      <w:sz w:val="19"/>
                      <w:color w:val="000000"/>
                    </w:rPr>
                    <w:t>项目编码</w:t>
                  </w:r>
                </w:p>
              </w:tc>
              <w:tc>
                <w:tcPr>
                  <w:tcW w:type="dxa" w:w="1018"/>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65"/>
                  </w:pPr>
                  <w:r>
                    <w:rPr>
                      <w:rFonts w:ascii="仿宋_GB2312" w:hAnsi="仿宋_GB2312" w:cs="仿宋_GB2312" w:eastAsia="仿宋_GB2312"/>
                      <w:sz w:val="19"/>
                      <w:color w:val="000000"/>
                    </w:rPr>
                    <w:t>项目名称</w:t>
                  </w:r>
                </w:p>
              </w:tc>
              <w:tc>
                <w:tcPr>
                  <w:tcW w:type="dxa" w:w="2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pPr>
                  <w:r>
                    <w:rPr>
                      <w:rFonts w:ascii="仿宋_GB2312" w:hAnsi="仿宋_GB2312" w:cs="仿宋_GB2312" w:eastAsia="仿宋_GB2312"/>
                      <w:sz w:val="19"/>
                      <w:color w:val="000000"/>
                    </w:rPr>
                    <w:t>计量单位</w:t>
                  </w:r>
                </w:p>
              </w:tc>
              <w:tc>
                <w:tcPr>
                  <w:tcW w:type="dxa" w:w="567"/>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50"/>
                  </w:pPr>
                  <w:r>
                    <w:rPr>
                      <w:rFonts w:ascii="仿宋_GB2312" w:hAnsi="仿宋_GB2312" w:cs="仿宋_GB2312" w:eastAsia="仿宋_GB2312"/>
                      <w:sz w:val="19"/>
                      <w:color w:val="000000"/>
                    </w:rPr>
                    <w:t>工程数量</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土建部分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安装部分</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030801001001</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镀锌钢管</w:t>
                  </w:r>
                </w:p>
                <w:p>
                  <w:pPr>
                    <w:pStyle w:val="null3"/>
                    <w:ind w:left="60"/>
                  </w:pPr>
                  <w:r>
                    <w:rPr>
                      <w:rFonts w:ascii="仿宋_GB2312" w:hAnsi="仿宋_GB2312" w:cs="仿宋_GB2312" w:eastAsia="仿宋_GB2312"/>
                      <w:sz w:val="19"/>
                      <w:color w:val="000000"/>
                    </w:rPr>
                    <w:t>[项目特征]</w:t>
                  </w:r>
                </w:p>
                <w:p>
                  <w:pPr>
                    <w:pStyle w:val="null3"/>
                    <w:ind w:left="30" w:right="30" w:firstLine="15"/>
                  </w:pPr>
                  <w:r>
                    <w:rPr>
                      <w:rFonts w:ascii="仿宋_GB2312" w:hAnsi="仿宋_GB2312" w:cs="仿宋_GB2312" w:eastAsia="仿宋_GB2312"/>
                      <w:sz w:val="19"/>
                      <w:color w:val="000000"/>
                    </w:rPr>
                    <w:t>1.安装部位（室内、外）:储能罐与温室暖气管</w:t>
                  </w:r>
                  <w:r>
                    <w:rPr>
                      <w:rFonts w:ascii="仿宋_GB2312" w:hAnsi="仿宋_GB2312" w:cs="仿宋_GB2312" w:eastAsia="仿宋_GB2312"/>
                    </w:rPr>
                    <w:t xml:space="preserve"> </w:t>
                  </w:r>
                  <w:r>
                    <w:rPr>
                      <w:rFonts w:ascii="仿宋_GB2312" w:hAnsi="仿宋_GB2312" w:cs="仿宋_GB2312" w:eastAsia="仿宋_GB2312"/>
                      <w:sz w:val="19"/>
                      <w:color w:val="000000"/>
                    </w:rPr>
                    <w:t>道连接</w:t>
                  </w:r>
                </w:p>
                <w:p>
                  <w:pPr>
                    <w:pStyle w:val="null3"/>
                    <w:ind w:left="30" w:right="135"/>
                  </w:pPr>
                  <w:r>
                    <w:rPr>
                      <w:rFonts w:ascii="仿宋_GB2312" w:hAnsi="仿宋_GB2312" w:cs="仿宋_GB2312" w:eastAsia="仿宋_GB2312"/>
                      <w:sz w:val="19"/>
                      <w:color w:val="000000"/>
                    </w:rPr>
                    <w:t>2.输送介质（给水、排水、热媒体、燃气、雨</w:t>
                  </w:r>
                  <w:r>
                    <w:rPr>
                      <w:rFonts w:ascii="仿宋_GB2312" w:hAnsi="仿宋_GB2312" w:cs="仿宋_GB2312" w:eastAsia="仿宋_GB2312"/>
                    </w:rPr>
                    <w:t xml:space="preserve"> </w:t>
                  </w:r>
                  <w:r>
                    <w:rPr>
                      <w:rFonts w:ascii="仿宋_GB2312" w:hAnsi="仿宋_GB2312" w:cs="仿宋_GB2312" w:eastAsia="仿宋_GB2312"/>
                      <w:sz w:val="19"/>
                      <w:color w:val="000000"/>
                    </w:rPr>
                    <w:t>水）</w:t>
                  </w:r>
                  <w:r>
                    <w:rPr>
                      <w:rFonts w:ascii="仿宋_GB2312" w:hAnsi="仿宋_GB2312" w:cs="仿宋_GB2312" w:eastAsia="仿宋_GB2312"/>
                      <w:sz w:val="19"/>
                      <w:color w:val="000000"/>
                    </w:rPr>
                    <w:t>:给水管道</w:t>
                  </w:r>
                </w:p>
                <w:p>
                  <w:pPr>
                    <w:pStyle w:val="null3"/>
                    <w:ind w:left="30"/>
                  </w:pPr>
                  <w:r>
                    <w:rPr>
                      <w:rFonts w:ascii="仿宋_GB2312" w:hAnsi="仿宋_GB2312" w:cs="仿宋_GB2312" w:eastAsia="仿宋_GB2312"/>
                      <w:sz w:val="19"/>
                      <w:color w:val="000000"/>
                    </w:rPr>
                    <w:t>3.材质:钢管</w:t>
                  </w:r>
                </w:p>
                <w:p>
                  <w:pPr>
                    <w:pStyle w:val="null3"/>
                    <w:ind w:left="30"/>
                  </w:pPr>
                  <w:r>
                    <w:rPr>
                      <w:rFonts w:ascii="仿宋_GB2312" w:hAnsi="仿宋_GB2312" w:cs="仿宋_GB2312" w:eastAsia="仿宋_GB2312"/>
                      <w:sz w:val="19"/>
                      <w:color w:val="000000"/>
                    </w:rPr>
                    <w:t>4.规格:</w:t>
                  </w:r>
                  <w:r>
                    <w:rPr>
                      <w:rFonts w:ascii="仿宋_GB2312" w:hAnsi="仿宋_GB2312" w:cs="仿宋_GB2312" w:eastAsia="仿宋_GB2312"/>
                      <w:sz w:val="19"/>
                      <w:color w:val="000000"/>
                    </w:rPr>
                    <w:t>DN</w:t>
                  </w:r>
                  <w:r>
                    <w:rPr>
                      <w:rFonts w:ascii="仿宋_GB2312" w:hAnsi="仿宋_GB2312" w:cs="仿宋_GB2312" w:eastAsia="仿宋_GB2312"/>
                      <w:sz w:val="19"/>
                      <w:color w:val="000000"/>
                    </w:rPr>
                    <w:t>150*4.5</w:t>
                  </w:r>
                </w:p>
                <w:p>
                  <w:pPr>
                    <w:pStyle w:val="null3"/>
                    <w:ind w:left="30" w:right="45"/>
                  </w:pPr>
                  <w:r>
                    <w:rPr>
                      <w:rFonts w:ascii="仿宋_GB2312" w:hAnsi="仿宋_GB2312" w:cs="仿宋_GB2312" w:eastAsia="仿宋_GB2312"/>
                      <w:sz w:val="19"/>
                      <w:color w:val="000000"/>
                    </w:rPr>
                    <w:t>5.除锈、刷油、防腐、绝热及保护层设计要求:</w:t>
                  </w:r>
                  <w:r>
                    <w:rPr>
                      <w:rFonts w:ascii="仿宋_GB2312" w:hAnsi="仿宋_GB2312" w:cs="仿宋_GB2312" w:eastAsia="仿宋_GB2312"/>
                    </w:rPr>
                    <w:t xml:space="preserve"> </w:t>
                  </w:r>
                  <w:r>
                    <w:rPr>
                      <w:rFonts w:ascii="仿宋_GB2312" w:hAnsi="仿宋_GB2312" w:cs="仿宋_GB2312" w:eastAsia="仿宋_GB2312"/>
                      <w:sz w:val="19"/>
                      <w:color w:val="000000"/>
                    </w:rPr>
                    <w:t>除锈、保温</w:t>
                  </w:r>
                </w:p>
                <w:p>
                  <w:pPr>
                    <w:pStyle w:val="null3"/>
                    <w:ind w:left="60"/>
                  </w:pP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1.管道、管件及弯管的制作安装</w:t>
                  </w:r>
                </w:p>
                <w:p>
                  <w:pPr>
                    <w:pStyle w:val="null3"/>
                    <w:ind w:left="30"/>
                  </w:pPr>
                  <w:r>
                    <w:rPr>
                      <w:rFonts w:ascii="仿宋_GB2312" w:hAnsi="仿宋_GB2312" w:cs="仿宋_GB2312" w:eastAsia="仿宋_GB2312"/>
                      <w:sz w:val="19"/>
                      <w:color w:val="000000"/>
                    </w:rPr>
                    <w:t>2.管件安装（指铜管管件、不锈钢管管件）</w:t>
                  </w:r>
                </w:p>
                <w:p>
                  <w:pPr>
                    <w:pStyle w:val="null3"/>
                    <w:ind w:left="30"/>
                  </w:pPr>
                  <w:r>
                    <w:rPr>
                      <w:rFonts w:ascii="仿宋_GB2312" w:hAnsi="仿宋_GB2312" w:cs="仿宋_GB2312" w:eastAsia="仿宋_GB2312"/>
                      <w:sz w:val="19"/>
                      <w:color w:val="000000"/>
                    </w:rPr>
                    <w:t>3.管道绝热及保护层安装、除锈、刷油</w:t>
                  </w:r>
                </w:p>
                <w:p>
                  <w:pPr>
                    <w:pStyle w:val="null3"/>
                    <w:ind w:left="30"/>
                  </w:pPr>
                  <w:r>
                    <w:rPr>
                      <w:rFonts w:ascii="仿宋_GB2312" w:hAnsi="仿宋_GB2312" w:cs="仿宋_GB2312" w:eastAsia="仿宋_GB2312"/>
                      <w:sz w:val="19"/>
                      <w:color w:val="000000"/>
                    </w:rPr>
                    <w:t>4.给水管道消毒、冲洗</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233</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030801001002</w:t>
                  </w: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镀锌钢管</w:t>
                  </w:r>
                </w:p>
                <w:p>
                  <w:pPr>
                    <w:pStyle w:val="null3"/>
                    <w:ind w:left="60"/>
                  </w:pPr>
                  <w:r>
                    <w:rPr>
                      <w:rFonts w:ascii="仿宋_GB2312" w:hAnsi="仿宋_GB2312" w:cs="仿宋_GB2312" w:eastAsia="仿宋_GB2312"/>
                      <w:sz w:val="19"/>
                      <w:color w:val="000000"/>
                    </w:rPr>
                    <w:t>[项目特征]</w:t>
                  </w:r>
                </w:p>
                <w:p>
                  <w:pPr>
                    <w:pStyle w:val="null3"/>
                    <w:ind w:left="30" w:right="30" w:firstLine="15"/>
                  </w:pPr>
                  <w:r>
                    <w:rPr>
                      <w:rFonts w:ascii="仿宋_GB2312" w:hAnsi="仿宋_GB2312" w:cs="仿宋_GB2312" w:eastAsia="仿宋_GB2312"/>
                      <w:sz w:val="19"/>
                      <w:color w:val="000000"/>
                    </w:rPr>
                    <w:t>1.安装部位（室内、外）:储能罐与温室暖气管</w:t>
                  </w:r>
                  <w:r>
                    <w:rPr>
                      <w:rFonts w:ascii="仿宋_GB2312" w:hAnsi="仿宋_GB2312" w:cs="仿宋_GB2312" w:eastAsia="仿宋_GB2312"/>
                    </w:rPr>
                    <w:t xml:space="preserve"> </w:t>
                  </w:r>
                  <w:r>
                    <w:rPr>
                      <w:rFonts w:ascii="仿宋_GB2312" w:hAnsi="仿宋_GB2312" w:cs="仿宋_GB2312" w:eastAsia="仿宋_GB2312"/>
                      <w:sz w:val="19"/>
                      <w:color w:val="000000"/>
                    </w:rPr>
                    <w:t>道连接</w:t>
                  </w:r>
                </w:p>
                <w:p>
                  <w:pPr>
                    <w:pStyle w:val="null3"/>
                    <w:ind w:left="30" w:right="135"/>
                  </w:pPr>
                  <w:r>
                    <w:rPr>
                      <w:rFonts w:ascii="仿宋_GB2312" w:hAnsi="仿宋_GB2312" w:cs="仿宋_GB2312" w:eastAsia="仿宋_GB2312"/>
                      <w:sz w:val="19"/>
                      <w:color w:val="000000"/>
                    </w:rPr>
                    <w:t>2.输送介质（给水、排水、热媒体、燃气、雨</w:t>
                  </w:r>
                  <w:r>
                    <w:rPr>
                      <w:rFonts w:ascii="仿宋_GB2312" w:hAnsi="仿宋_GB2312" w:cs="仿宋_GB2312" w:eastAsia="仿宋_GB2312"/>
                    </w:rPr>
                    <w:t xml:space="preserve"> </w:t>
                  </w:r>
                  <w:r>
                    <w:rPr>
                      <w:rFonts w:ascii="仿宋_GB2312" w:hAnsi="仿宋_GB2312" w:cs="仿宋_GB2312" w:eastAsia="仿宋_GB2312"/>
                      <w:sz w:val="19"/>
                      <w:color w:val="000000"/>
                    </w:rPr>
                    <w:t>水）</w:t>
                  </w:r>
                  <w:r>
                    <w:rPr>
                      <w:rFonts w:ascii="仿宋_GB2312" w:hAnsi="仿宋_GB2312" w:cs="仿宋_GB2312" w:eastAsia="仿宋_GB2312"/>
                      <w:sz w:val="19"/>
                      <w:color w:val="000000"/>
                    </w:rPr>
                    <w:t>:回水管道</w:t>
                  </w:r>
                </w:p>
                <w:p>
                  <w:pPr>
                    <w:pStyle w:val="null3"/>
                    <w:ind w:left="30"/>
                  </w:pPr>
                  <w:r>
                    <w:rPr>
                      <w:rFonts w:ascii="仿宋_GB2312" w:hAnsi="仿宋_GB2312" w:cs="仿宋_GB2312" w:eastAsia="仿宋_GB2312"/>
                      <w:sz w:val="19"/>
                      <w:color w:val="000000"/>
                    </w:rPr>
                    <w:t>3.材质:钢管</w:t>
                  </w:r>
                </w:p>
                <w:p>
                  <w:pPr>
                    <w:pStyle w:val="null3"/>
                    <w:ind w:left="30"/>
                  </w:pPr>
                  <w:r>
                    <w:rPr>
                      <w:rFonts w:ascii="仿宋_GB2312" w:hAnsi="仿宋_GB2312" w:cs="仿宋_GB2312" w:eastAsia="仿宋_GB2312"/>
                      <w:sz w:val="19"/>
                      <w:color w:val="000000"/>
                    </w:rPr>
                    <w:t>4.规格:</w:t>
                  </w:r>
                  <w:r>
                    <w:rPr>
                      <w:rFonts w:ascii="仿宋_GB2312" w:hAnsi="仿宋_GB2312" w:cs="仿宋_GB2312" w:eastAsia="仿宋_GB2312"/>
                      <w:sz w:val="19"/>
                      <w:color w:val="000000"/>
                    </w:rPr>
                    <w:t>DN</w:t>
                  </w:r>
                  <w:r>
                    <w:rPr>
                      <w:rFonts w:ascii="仿宋_GB2312" w:hAnsi="仿宋_GB2312" w:cs="仿宋_GB2312" w:eastAsia="仿宋_GB2312"/>
                      <w:sz w:val="19"/>
                      <w:color w:val="000000"/>
                    </w:rPr>
                    <w:t>150*4.5</w:t>
                  </w:r>
                </w:p>
                <w:p>
                  <w:pPr>
                    <w:pStyle w:val="null3"/>
                    <w:ind w:left="30" w:right="45"/>
                  </w:pPr>
                  <w:r>
                    <w:rPr>
                      <w:rFonts w:ascii="仿宋_GB2312" w:hAnsi="仿宋_GB2312" w:cs="仿宋_GB2312" w:eastAsia="仿宋_GB2312"/>
                      <w:sz w:val="19"/>
                      <w:color w:val="000000"/>
                    </w:rPr>
                    <w:t>5.除锈、刷油、防腐、绝热及保护层设计要求:</w:t>
                  </w:r>
                  <w:r>
                    <w:rPr>
                      <w:rFonts w:ascii="仿宋_GB2312" w:hAnsi="仿宋_GB2312" w:cs="仿宋_GB2312" w:eastAsia="仿宋_GB2312"/>
                    </w:rPr>
                    <w:t xml:space="preserve"> </w:t>
                  </w:r>
                  <w:r>
                    <w:rPr>
                      <w:rFonts w:ascii="仿宋_GB2312" w:hAnsi="仿宋_GB2312" w:cs="仿宋_GB2312" w:eastAsia="仿宋_GB2312"/>
                      <w:sz w:val="19"/>
                      <w:color w:val="000000"/>
                    </w:rPr>
                    <w:t>除锈、保温</w:t>
                  </w:r>
                </w:p>
                <w:p>
                  <w:pPr>
                    <w:pStyle w:val="null3"/>
                    <w:ind w:left="60"/>
                  </w:pPr>
                  <w:r>
                    <w:rPr>
                      <w:rFonts w:ascii="仿宋_GB2312" w:hAnsi="仿宋_GB2312" w:cs="仿宋_GB2312" w:eastAsia="仿宋_GB2312"/>
                      <w:sz w:val="19"/>
                      <w:color w:val="000000"/>
                    </w:rPr>
                    <w:t>[工作内容]</w:t>
                  </w:r>
                </w:p>
                <w:p>
                  <w:pPr>
                    <w:pStyle w:val="null3"/>
                    <w:ind w:left="45"/>
                  </w:pPr>
                  <w:r>
                    <w:rPr>
                      <w:rFonts w:ascii="仿宋_GB2312" w:hAnsi="仿宋_GB2312" w:cs="仿宋_GB2312" w:eastAsia="仿宋_GB2312"/>
                      <w:sz w:val="19"/>
                      <w:color w:val="000000"/>
                    </w:rPr>
                    <w:t>1.管道、管件及弯管的制作安装</w:t>
                  </w:r>
                </w:p>
                <w:p>
                  <w:pPr>
                    <w:pStyle w:val="null3"/>
                    <w:ind w:left="30"/>
                  </w:pPr>
                  <w:r>
                    <w:rPr>
                      <w:rFonts w:ascii="仿宋_GB2312" w:hAnsi="仿宋_GB2312" w:cs="仿宋_GB2312" w:eastAsia="仿宋_GB2312"/>
                      <w:sz w:val="19"/>
                      <w:color w:val="000000"/>
                    </w:rPr>
                    <w:t>2.管件安装（指铜管管件、不锈钢管管件）</w:t>
                  </w:r>
                </w:p>
                <w:p>
                  <w:pPr>
                    <w:pStyle w:val="null3"/>
                    <w:ind w:left="30"/>
                  </w:pPr>
                  <w:r>
                    <w:rPr>
                      <w:rFonts w:ascii="仿宋_GB2312" w:hAnsi="仿宋_GB2312" w:cs="仿宋_GB2312" w:eastAsia="仿宋_GB2312"/>
                      <w:sz w:val="19"/>
                      <w:color w:val="000000"/>
                    </w:rPr>
                    <w:t>3.管道绝热及保护层安装、除锈、刷油</w:t>
                  </w:r>
                </w:p>
                <w:p>
                  <w:pPr>
                    <w:pStyle w:val="null3"/>
                    <w:ind w:left="30"/>
                  </w:pPr>
                  <w:r>
                    <w:rPr>
                      <w:rFonts w:ascii="仿宋_GB2312" w:hAnsi="仿宋_GB2312" w:cs="仿宋_GB2312" w:eastAsia="仿宋_GB2312"/>
                      <w:sz w:val="19"/>
                      <w:color w:val="000000"/>
                    </w:rPr>
                    <w:t>4.给水管道消毒、冲洗</w:t>
                  </w: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m</w:t>
                  </w: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235</w:t>
                  </w: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4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1018"/>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274"/>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67"/>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31"/>
              <w:gridCol w:w="627"/>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仿宋_GB2312" w:hAnsi="仿宋_GB2312" w:cs="仿宋_GB2312" w:eastAsia="仿宋_GB2312"/>
                      <w:sz w:val="39"/>
                      <w:color w:val="000000"/>
                    </w:rPr>
                    <w:t>措施项目清单</w:t>
                  </w:r>
                </w:p>
              </w:tc>
            </w:tr>
            <w:tr>
              <w:tc>
                <w:tcPr>
                  <w:tcW w:type="dxa" w:w="1331"/>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工程名称：采暖工程</w:t>
                  </w:r>
                </w:p>
              </w:tc>
              <w:tc>
                <w:tcPr>
                  <w:tcW w:type="dxa" w:w="627"/>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专业：给排水</w:t>
                  </w:r>
                  <w:r>
                    <w:rPr>
                      <w:rFonts w:ascii="仿宋_GB2312" w:hAnsi="仿宋_GB2312" w:cs="仿宋_GB2312" w:eastAsia="仿宋_GB2312"/>
                      <w:sz w:val="19"/>
                      <w:color w:val="000000"/>
                    </w:rPr>
                    <w:t>采暖</w:t>
                  </w:r>
                  <w:r>
                    <w:rPr>
                      <w:rFonts w:ascii="仿宋_GB2312" w:hAnsi="仿宋_GB2312" w:cs="仿宋_GB2312" w:eastAsia="仿宋_GB2312"/>
                      <w:sz w:val="19"/>
                      <w:color w:val="000000"/>
                    </w:rPr>
                    <w:t>燃气工</w:t>
                  </w:r>
                  <w:r>
                    <w:rPr>
                      <w:rFonts w:ascii="仿宋_GB2312" w:hAnsi="仿宋_GB2312" w:cs="仿宋_GB2312" w:eastAsia="仿宋_GB2312"/>
                    </w:rPr>
                    <w:t xml:space="preserve"> </w:t>
                  </w:r>
                  <w:r>
                    <w:rPr>
                      <w:rFonts w:ascii="仿宋_GB2312" w:hAnsi="仿宋_GB2312" w:cs="仿宋_GB2312" w:eastAsia="仿宋_GB2312"/>
                      <w:sz w:val="19"/>
                      <w:color w:val="000000"/>
                    </w:rPr>
                    <w:t>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53"/>
              <w:gridCol w:w="1199"/>
              <w:gridCol w:w="402"/>
              <w:gridCol w:w="590"/>
            </w:tblGrid>
            <w:tr>
              <w:tc>
                <w:tcPr>
                  <w:tcW w:type="dxa" w:w="353"/>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10"/>
                  </w:pPr>
                  <w:r>
                    <w:rPr>
                      <w:rFonts w:ascii="仿宋_GB2312" w:hAnsi="仿宋_GB2312" w:cs="仿宋_GB2312" w:eastAsia="仿宋_GB2312"/>
                      <w:sz w:val="19"/>
                      <w:color w:val="000000"/>
                    </w:rPr>
                    <w:t>序号</w:t>
                  </w:r>
                </w:p>
              </w:tc>
              <w:tc>
                <w:tcPr>
                  <w:tcW w:type="dxa" w:w="119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010"/>
                  </w:pPr>
                  <w:r>
                    <w:rPr>
                      <w:rFonts w:ascii="仿宋_GB2312" w:hAnsi="仿宋_GB2312" w:cs="仿宋_GB2312" w:eastAsia="仿宋_GB2312"/>
                      <w:sz w:val="19"/>
                      <w:color w:val="000000"/>
                    </w:rPr>
                    <w:t>项目名称</w:t>
                  </w:r>
                </w:p>
              </w:tc>
              <w:tc>
                <w:tcPr>
                  <w:tcW w:type="dxa" w:w="40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20"/>
                  </w:pPr>
                  <w:r>
                    <w:rPr>
                      <w:rFonts w:ascii="仿宋_GB2312" w:hAnsi="仿宋_GB2312" w:cs="仿宋_GB2312" w:eastAsia="仿宋_GB2312"/>
                      <w:sz w:val="19"/>
                      <w:color w:val="000000"/>
                    </w:rPr>
                    <w:t>计量单位</w:t>
                  </w:r>
                </w:p>
              </w:tc>
              <w:tc>
                <w:tcPr>
                  <w:tcW w:type="dxa" w:w="590"/>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95"/>
                  </w:pPr>
                  <w:r>
                    <w:rPr>
                      <w:rFonts w:ascii="仿宋_GB2312" w:hAnsi="仿宋_GB2312" w:cs="仿宋_GB2312" w:eastAsia="仿宋_GB2312"/>
                      <w:sz w:val="19"/>
                      <w:color w:val="000000"/>
                    </w:rPr>
                    <w:t>工程数量</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615"/>
                  </w:pPr>
                  <w:r>
                    <w:rPr>
                      <w:rFonts w:ascii="仿宋_GB2312" w:hAnsi="仿宋_GB2312" w:cs="仿宋_GB2312" w:eastAsia="仿宋_GB2312"/>
                      <w:sz w:val="19"/>
                      <w:color w:val="000000"/>
                    </w:rPr>
                    <w:t>一</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通用项目</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right="180"/>
                  </w:pPr>
                  <w:r>
                    <w:rPr>
                      <w:rFonts w:ascii="仿宋_GB2312" w:hAnsi="仿宋_GB2312" w:cs="仿宋_GB2312" w:eastAsia="仿宋_GB2312"/>
                      <w:sz w:val="19"/>
                      <w:color w:val="000000"/>
                    </w:rPr>
                    <w:t>安全文明施工</w:t>
                  </w:r>
                  <w:r>
                    <w:rPr>
                      <w:rFonts w:ascii="仿宋_GB2312" w:hAnsi="仿宋_GB2312" w:cs="仿宋_GB2312" w:eastAsia="仿宋_GB2312"/>
                      <w:sz w:val="19"/>
                      <w:color w:val="000000"/>
                    </w:rPr>
                    <w:t>(含环境保护、文明施工、安全施工、临</w:t>
                  </w:r>
                  <w:r>
                    <w:rPr>
                      <w:rFonts w:ascii="仿宋_GB2312" w:hAnsi="仿宋_GB2312" w:cs="仿宋_GB2312" w:eastAsia="仿宋_GB2312"/>
                    </w:rPr>
                    <w:t xml:space="preserve"> </w:t>
                  </w:r>
                  <w:r>
                    <w:rPr>
                      <w:rFonts w:ascii="仿宋_GB2312" w:hAnsi="仿宋_GB2312" w:cs="仿宋_GB2312" w:eastAsia="仿宋_GB2312"/>
                      <w:sz w:val="19"/>
                      <w:color w:val="000000"/>
                    </w:rPr>
                    <w:t>时设施、扬尘污染治理</w:t>
                  </w:r>
                  <w:r>
                    <w:rPr>
                      <w:rFonts w:ascii="仿宋_GB2312" w:hAnsi="仿宋_GB2312" w:cs="仿宋_GB2312" w:eastAsia="仿宋_GB2312"/>
                      <w:sz w:val="19"/>
                      <w:color w:val="000000"/>
                    </w:rPr>
                    <w:t>)</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安全文明施工费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环境保护</w:t>
                  </w:r>
                  <w:r>
                    <w:rPr>
                      <w:rFonts w:ascii="仿宋_GB2312" w:hAnsi="仿宋_GB2312" w:cs="仿宋_GB2312" w:eastAsia="仿宋_GB2312"/>
                      <w:sz w:val="19"/>
                      <w:color w:val="000000"/>
                    </w:rPr>
                    <w:t>(含工程排污费)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临时设施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570"/>
                  </w:pPr>
                  <w:r>
                    <w:rPr>
                      <w:rFonts w:ascii="仿宋_GB2312" w:hAnsi="仿宋_GB2312" w:cs="仿宋_GB2312" w:eastAsia="仿宋_GB2312"/>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扬尘污染治理费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冬雨季、夜间施工措施费</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二次搬运</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测量放线、定位复测、检测试验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大型机械设备进出场及安拆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施工排水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施工降水</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95"/>
                    <w:ind w:left="660"/>
                  </w:pPr>
                  <w:r>
                    <w:rPr>
                      <w:rFonts w:ascii="仿宋_GB2312" w:hAnsi="仿宋_GB2312" w:cs="仿宋_GB2312" w:eastAsia="仿宋_GB2312"/>
                      <w:sz w:val="19"/>
                      <w:color w:val="000000"/>
                    </w:rPr>
                    <w:t>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pPr>
                  <w:r>
                    <w:rPr>
                      <w:rFonts w:ascii="仿宋_GB2312" w:hAnsi="仿宋_GB2312" w:cs="仿宋_GB2312" w:eastAsia="仿宋_GB2312"/>
                      <w:sz w:val="19"/>
                      <w:color w:val="000000"/>
                    </w:rPr>
                    <w:t>施工影响场地周边地上、地下设施及建筑物安全的临时</w:t>
                  </w:r>
                  <w:r>
                    <w:rPr>
                      <w:rFonts w:ascii="仿宋_GB2312" w:hAnsi="仿宋_GB2312" w:cs="仿宋_GB2312" w:eastAsia="仿宋_GB2312"/>
                    </w:rPr>
                    <w:t xml:space="preserve"> </w:t>
                  </w:r>
                  <w:r>
                    <w:rPr>
                      <w:rFonts w:ascii="仿宋_GB2312" w:hAnsi="仿宋_GB2312" w:cs="仿宋_GB2312" w:eastAsia="仿宋_GB2312"/>
                      <w:sz w:val="19"/>
                      <w:color w:val="000000"/>
                    </w:rPr>
                    <w:t>保护设施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60"/>
                  </w:pPr>
                  <w:r>
                    <w:rPr>
                      <w:rFonts w:ascii="仿宋_GB2312" w:hAnsi="仿宋_GB2312" w:cs="仿宋_GB2312" w:eastAsia="仿宋_GB2312"/>
                      <w:sz w:val="19"/>
                      <w:color w:val="000000"/>
                    </w:rPr>
                    <w:t>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5"/>
                  </w:pPr>
                  <w:r>
                    <w:rPr>
                      <w:rFonts w:ascii="仿宋_GB2312" w:hAnsi="仿宋_GB2312" w:cs="仿宋_GB2312" w:eastAsia="仿宋_GB2312"/>
                      <w:sz w:val="19"/>
                      <w:color w:val="000000"/>
                    </w:rPr>
                    <w:t>已完工程及设备保护</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其他</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20"/>
                    <w:ind w:left="615"/>
                  </w:pPr>
                  <w:r>
                    <w:rPr>
                      <w:rFonts w:ascii="仿宋_GB2312" w:hAnsi="仿宋_GB2312" w:cs="仿宋_GB2312" w:eastAsia="仿宋_GB2312"/>
                      <w:sz w:val="19"/>
                      <w:color w:val="000000"/>
                    </w:rPr>
                    <w:t>二</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安装工程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11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组装平台</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设备、管道施工的防冻和焊接保护措施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压力容器和高压管道的检验</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焦炉施工大棚</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pPr>
                  <w:r>
                    <w:rPr>
                      <w:rFonts w:ascii="仿宋_GB2312" w:hAnsi="仿宋_GB2312" w:cs="仿宋_GB2312" w:eastAsia="仿宋_GB2312"/>
                      <w:sz w:val="19"/>
                      <w:color w:val="000000"/>
                    </w:rPr>
                    <w:t>焦炉烘炉、热态工程</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16</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管道安装后的充气保护措施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95"/>
                    <w:ind w:left="615"/>
                  </w:pPr>
                  <w:r>
                    <w:rPr>
                      <w:rFonts w:ascii="仿宋_GB2312" w:hAnsi="仿宋_GB2312" w:cs="仿宋_GB2312" w:eastAsia="仿宋_GB2312"/>
                      <w:sz w:val="19"/>
                      <w:color w:val="000000"/>
                    </w:rPr>
                    <w:t>17</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0"/>
                  </w:pPr>
                  <w:r>
                    <w:rPr>
                      <w:rFonts w:ascii="仿宋_GB2312" w:hAnsi="仿宋_GB2312" w:cs="仿宋_GB2312" w:eastAsia="仿宋_GB2312"/>
                      <w:sz w:val="19"/>
                      <w:color w:val="000000"/>
                    </w:rPr>
                    <w:t>隧道内施工的通风、供水、供气、供电、照明及通讯设</w:t>
                  </w:r>
                  <w:r>
                    <w:rPr>
                      <w:rFonts w:ascii="仿宋_GB2312" w:hAnsi="仿宋_GB2312" w:cs="仿宋_GB2312" w:eastAsia="仿宋_GB2312"/>
                    </w:rPr>
                    <w:t xml:space="preserve"> </w:t>
                  </w:r>
                  <w:r>
                    <w:rPr>
                      <w:rFonts w:ascii="仿宋_GB2312" w:hAnsi="仿宋_GB2312" w:cs="仿宋_GB2312" w:eastAsia="仿宋_GB2312"/>
                      <w:sz w:val="19"/>
                      <w:color w:val="000000"/>
                    </w:rPr>
                    <w:t>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18</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现场施工围栏</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仿宋_GB2312" w:hAnsi="仿宋_GB2312" w:cs="仿宋_GB2312" w:eastAsia="仿宋_GB2312"/>
                      <w:sz w:val="19"/>
                      <w:color w:val="000000"/>
                    </w:rPr>
                    <w:t>19</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长输管道临时水工保护措施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00"/>
                  </w:pPr>
                  <w:r>
                    <w:rPr>
                      <w:rFonts w:ascii="仿宋_GB2312" w:hAnsi="仿宋_GB2312" w:cs="仿宋_GB2312" w:eastAsia="仿宋_GB2312"/>
                      <w:sz w:val="19"/>
                      <w:color w:val="000000"/>
                    </w:rPr>
                    <w:t>20</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长输管道施工便道</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00"/>
                  </w:pPr>
                  <w:r>
                    <w:rPr>
                      <w:rFonts w:ascii="仿宋_GB2312" w:hAnsi="仿宋_GB2312" w:cs="仿宋_GB2312" w:eastAsia="仿宋_GB2312"/>
                      <w:sz w:val="19"/>
                      <w:color w:val="000000"/>
                    </w:rPr>
                    <w:t>21</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长输管道跨越或穿越施工措施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90"/>
                    <w:ind w:left="600"/>
                  </w:pPr>
                  <w:r>
                    <w:rPr>
                      <w:rFonts w:ascii="仿宋_GB2312" w:hAnsi="仿宋_GB2312" w:cs="仿宋_GB2312" w:eastAsia="仿宋_GB2312"/>
                      <w:sz w:val="19"/>
                      <w:color w:val="000000"/>
                    </w:rPr>
                    <w:t>22</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长输管道地下穿越地上建筑物的保护措施</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pPr>
                  <w:r>
                    <w:rPr>
                      <w:rFonts w:ascii="仿宋_GB2312" w:hAnsi="仿宋_GB2312" w:cs="仿宋_GB2312" w:eastAsia="仿宋_GB2312"/>
                      <w:sz w:val="19"/>
                      <w:color w:val="000000"/>
                    </w:rPr>
                    <w:t>23</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pPr>
                  <w:r>
                    <w:rPr>
                      <w:rFonts w:ascii="仿宋_GB2312" w:hAnsi="仿宋_GB2312" w:cs="仿宋_GB2312" w:eastAsia="仿宋_GB2312"/>
                      <w:sz w:val="19"/>
                      <w:color w:val="000000"/>
                    </w:rPr>
                    <w:t>长输管道工程施工队伍调遣</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pPr>
                  <w:r>
                    <w:rPr>
                      <w:rFonts w:ascii="仿宋_GB2312" w:hAnsi="仿宋_GB2312" w:cs="仿宋_GB2312" w:eastAsia="仿宋_GB2312"/>
                      <w:sz w:val="19"/>
                      <w:color w:val="000000"/>
                    </w:rPr>
                    <w:t>24</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pPr>
                  <w:r>
                    <w:rPr>
                      <w:rFonts w:ascii="仿宋_GB2312" w:hAnsi="仿宋_GB2312" w:cs="仿宋_GB2312" w:eastAsia="仿宋_GB2312"/>
                      <w:sz w:val="19"/>
                      <w:color w:val="000000"/>
                    </w:rPr>
                    <w:t>格架式抱杆</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05"/>
                    <w:ind w:left="600"/>
                  </w:pPr>
                  <w:r>
                    <w:rPr>
                      <w:rFonts w:ascii="仿宋_GB2312" w:hAnsi="仿宋_GB2312" w:cs="仿宋_GB2312" w:eastAsia="仿宋_GB2312"/>
                      <w:sz w:val="19"/>
                      <w:color w:val="000000"/>
                    </w:rPr>
                    <w:t>25</w:t>
                  </w: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pPr>
                  <w:r>
                    <w:rPr>
                      <w:rFonts w:ascii="仿宋_GB2312" w:hAnsi="仿宋_GB2312" w:cs="仿宋_GB2312" w:eastAsia="仿宋_GB2312"/>
                      <w:sz w:val="19"/>
                      <w:color w:val="000000"/>
                    </w:rPr>
                    <w:t>脚手架</w:t>
                  </w: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20"/>
                  </w:pPr>
                  <w:r>
                    <w:rPr>
                      <w:rFonts w:ascii="仿宋_GB2312" w:hAnsi="仿宋_GB2312" w:cs="仿宋_GB2312" w:eastAsia="仿宋_GB2312"/>
                      <w:sz w:val="19"/>
                      <w:color w:val="000000"/>
                    </w:rPr>
                    <w:t>项</w:t>
                  </w: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40"/>
                  </w:pPr>
                  <w:r>
                    <w:rPr>
                      <w:rFonts w:ascii="仿宋_GB2312" w:hAnsi="仿宋_GB2312" w:cs="仿宋_GB2312" w:eastAsia="仿宋_GB2312"/>
                      <w:sz w:val="19"/>
                      <w:color w:val="000000"/>
                    </w:rPr>
                    <w:t>1</w:t>
                  </w:r>
                </w:p>
              </w:tc>
            </w:tr>
            <w:tr>
              <w:tc>
                <w:tcPr>
                  <w:tcW w:type="dxa" w:w="353"/>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1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53"/>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19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40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9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304"/>
              <w:gridCol w:w="654"/>
              <w:gridCol w:w="586"/>
            </w:tblGrid>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spacing w:before="195"/>
                    <w:ind w:left="3855"/>
                  </w:pPr>
                  <w:r>
                    <w:rPr>
                      <w:rFonts w:ascii="仿宋_GB2312" w:hAnsi="仿宋_GB2312" w:cs="仿宋_GB2312" w:eastAsia="仿宋_GB2312"/>
                      <w:sz w:val="39"/>
                      <w:color w:val="000000"/>
                    </w:rPr>
                    <w:t>其他项目清单</w:t>
                  </w:r>
                </w:p>
              </w:tc>
            </w:tr>
            <w:tr>
              <w:tc>
                <w:tcPr>
                  <w:tcW w:type="dxa" w:w="1304"/>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工程名称：采暖工程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专业：给排水</w:t>
                  </w:r>
                  <w:r>
                    <w:rPr>
                      <w:rFonts w:ascii="仿宋_GB2312" w:hAnsi="仿宋_GB2312" w:cs="仿宋_GB2312" w:eastAsia="仿宋_GB2312"/>
                      <w:sz w:val="19"/>
                      <w:color w:val="000000"/>
                    </w:rPr>
                    <w:t>采暖</w:t>
                  </w:r>
                  <w:r>
                    <w:rPr>
                      <w:rFonts w:ascii="仿宋_GB2312" w:hAnsi="仿宋_GB2312" w:cs="仿宋_GB2312" w:eastAsia="仿宋_GB2312"/>
                      <w:sz w:val="19"/>
                      <w:color w:val="000000"/>
                    </w:rPr>
                    <w:t>燃气工程</w:t>
                  </w:r>
                </w:p>
              </w:tc>
              <w:tc>
                <w:tcPr>
                  <w:tcW w:type="dxa" w:w="586"/>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27"/>
              <w:gridCol w:w="1289"/>
              <w:gridCol w:w="375"/>
              <w:gridCol w:w="552"/>
            </w:tblGrid>
            <w:tr>
              <w:tc>
                <w:tcPr>
                  <w:tcW w:type="dxa" w:w="32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序号</w:t>
                  </w:r>
                </w:p>
              </w:tc>
              <w:tc>
                <w:tcPr>
                  <w:tcW w:type="dxa" w:w="128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pPr>
                  <w:r>
                    <w:rPr>
                      <w:rFonts w:ascii="仿宋_GB2312" w:hAnsi="仿宋_GB2312" w:cs="仿宋_GB2312" w:eastAsia="仿宋_GB2312"/>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pPr>
                  <w:r>
                    <w:rPr>
                      <w:rFonts w:ascii="仿宋_GB2312" w:hAnsi="仿宋_GB2312" w:cs="仿宋_GB2312" w:eastAsia="仿宋_GB2312"/>
                      <w:sz w:val="19"/>
                      <w:color w:val="000000"/>
                    </w:rPr>
                    <w:t>计量单位</w:t>
                  </w:r>
                </w:p>
              </w:tc>
              <w:tc>
                <w:tcPr>
                  <w:tcW w:type="dxa" w:w="552"/>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20"/>
                  </w:pPr>
                  <w:r>
                    <w:rPr>
                      <w:rFonts w:ascii="仿宋_GB2312" w:hAnsi="仿宋_GB2312" w:cs="仿宋_GB2312" w:eastAsia="仿宋_GB2312"/>
                      <w:sz w:val="19"/>
                      <w:color w:val="000000"/>
                    </w:rPr>
                    <w:t>工程数量</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15"/>
                  </w:pPr>
                  <w:r>
                    <w:rPr>
                      <w:rFonts w:ascii="仿宋_GB2312" w:hAnsi="仿宋_GB2312" w:cs="仿宋_GB2312" w:eastAsia="仿宋_GB2312"/>
                      <w:sz w:val="19"/>
                      <w:color w:val="000000"/>
                    </w:rPr>
                    <w:t>1</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暂列金额</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00"/>
                  </w:pPr>
                  <w:r>
                    <w:rPr>
                      <w:rFonts w:ascii="仿宋_GB2312" w:hAnsi="仿宋_GB2312" w:cs="仿宋_GB2312" w:eastAsia="仿宋_GB2312"/>
                      <w:sz w:val="19"/>
                      <w:color w:val="000000"/>
                    </w:rPr>
                    <w:t>2</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专业工程暂估价</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00"/>
                  </w:pPr>
                  <w:r>
                    <w:rPr>
                      <w:rFonts w:ascii="仿宋_GB2312" w:hAnsi="仿宋_GB2312" w:cs="仿宋_GB2312" w:eastAsia="仿宋_GB2312"/>
                      <w:sz w:val="19"/>
                      <w:color w:val="000000"/>
                    </w:rPr>
                    <w:t>3</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计日工</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600"/>
                  </w:pPr>
                  <w:r>
                    <w:rPr>
                      <w:rFonts w:ascii="仿宋_GB2312" w:hAnsi="仿宋_GB2312" w:cs="仿宋_GB2312" w:eastAsia="仿宋_GB2312"/>
                      <w:sz w:val="19"/>
                      <w:color w:val="000000"/>
                    </w:rPr>
                    <w:t>4</w:t>
                  </w: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总承包服务费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65"/>
                  </w:pPr>
                  <w:r>
                    <w:rPr>
                      <w:rFonts w:ascii="仿宋_GB2312" w:hAnsi="仿宋_GB2312" w:cs="仿宋_GB2312" w:eastAsia="仿宋_GB2312"/>
                      <w:sz w:val="19"/>
                      <w:color w:val="000000"/>
                    </w:rPr>
                    <w:t>1</w:t>
                  </w: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2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89"/>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5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tbl>
            <w:tblPr>
              <w:tblInd w:type="dxa" w:w="105"/>
              <w:tblBorders>
                <w:top w:val="none" w:color="000000" w:sz="4"/>
                <w:left w:val="none" w:color="000000" w:sz="4"/>
                <w:bottom w:val="none" w:color="000000" w:sz="4"/>
                <w:right w:val="none" w:color="000000" w:sz="4"/>
                <w:insideH w:val="none"/>
                <w:insideV w:val="none"/>
              </w:tblBorders>
            </w:tblPr>
            <w:tblGrid>
              <w:gridCol w:w="1289"/>
              <w:gridCol w:w="601"/>
              <w:gridCol w:w="654"/>
            </w:tblGrid>
            <w:tr>
              <w:tc>
                <w:tcPr>
                  <w:tcW w:type="dxa" w:w="1890"/>
                  <w:gridSpan w:val="2"/>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p>
              </w:tc>
              <w:tc>
                <w:tcPr>
                  <w:tcW w:type="dxa" w:w="654"/>
                  <w:tcBorders>
                    <w:top w:val="none" w:color="000000" w:sz="4"/>
                    <w:left w:val="single" w:color="FFFFFF" w:sz="4"/>
                    <w:bottom w:val="single" w:color="FFFFFF" w:sz="4"/>
                    <w:right w:val="single" w:color="FFFFFF" w:sz="4"/>
                  </w:tcBorders>
                  <w:tcMar>
                    <w:top w:type="dxa" w:w="0"/>
                    <w:left w:type="dxa" w:w="0"/>
                    <w:bottom w:type="dxa" w:w="0"/>
                    <w:right w:type="dxa" w:w="0"/>
                  </w:tcMar>
                  <w:vAlign w:val="top"/>
                </w:tcPr>
                <w:p/>
              </w:tc>
            </w:tr>
            <w:tr>
              <w:tc>
                <w:tcPr>
                  <w:tcW w:type="dxa" w:w="2544"/>
                  <w:gridSpan w:val="3"/>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pPr>
                  <w:r>
                    <w:rPr>
                      <w:rFonts w:ascii="仿宋_GB2312" w:hAnsi="仿宋_GB2312" w:cs="仿宋_GB2312" w:eastAsia="仿宋_GB2312"/>
                      <w:sz w:val="39"/>
                      <w:color w:val="000000"/>
                    </w:rPr>
                    <w:t>规费、税金项目清单</w:t>
                  </w:r>
                </w:p>
              </w:tc>
            </w:tr>
            <w:tr>
              <w:tc>
                <w:tcPr>
                  <w:tcW w:type="dxa" w:w="1289"/>
                  <w:tcBorders>
                    <w:top w:val="none" w:color="000000" w:sz="4"/>
                    <w:left w:val="none" w:color="000000"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工程名称：采暖工程</w:t>
                  </w:r>
                </w:p>
              </w:tc>
              <w:tc>
                <w:tcPr>
                  <w:tcW w:type="dxa" w:w="601"/>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spacing w:before="150"/>
                    <w:ind w:left="30" w:right="15" w:firstLine="1"/>
                  </w:pPr>
                  <w:r>
                    <w:rPr>
                      <w:rFonts w:ascii="仿宋_GB2312" w:hAnsi="仿宋_GB2312" w:cs="仿宋_GB2312" w:eastAsia="仿宋_GB2312"/>
                      <w:sz w:val="19"/>
                      <w:color w:val="000000"/>
                    </w:rPr>
                    <w:t>专业：给排水</w:t>
                  </w:r>
                  <w:r>
                    <w:rPr>
                      <w:rFonts w:ascii="仿宋_GB2312" w:hAnsi="仿宋_GB2312" w:cs="仿宋_GB2312" w:eastAsia="仿宋_GB2312"/>
                      <w:sz w:val="19"/>
                      <w:color w:val="000000"/>
                    </w:rPr>
                    <w:t>采暖</w:t>
                  </w:r>
                  <w:r>
                    <w:rPr>
                      <w:rFonts w:ascii="仿宋_GB2312" w:hAnsi="仿宋_GB2312" w:cs="仿宋_GB2312" w:eastAsia="仿宋_GB2312"/>
                      <w:sz w:val="19"/>
                      <w:color w:val="000000"/>
                    </w:rPr>
                    <w:t>燃气工</w:t>
                  </w:r>
                  <w:r>
                    <w:rPr>
                      <w:rFonts w:ascii="仿宋_GB2312" w:hAnsi="仿宋_GB2312" w:cs="仿宋_GB2312" w:eastAsia="仿宋_GB2312"/>
                    </w:rPr>
                    <w:t xml:space="preserve"> </w:t>
                  </w:r>
                  <w:r>
                    <w:rPr>
                      <w:rFonts w:ascii="仿宋_GB2312" w:hAnsi="仿宋_GB2312" w:cs="仿宋_GB2312" w:eastAsia="仿宋_GB2312"/>
                      <w:sz w:val="19"/>
                      <w:color w:val="000000"/>
                    </w:rPr>
                    <w:t>程</w:t>
                  </w:r>
                </w:p>
              </w:tc>
              <w:tc>
                <w:tcPr>
                  <w:tcW w:type="dxa" w:w="654"/>
                  <w:tcBorders>
                    <w:top w:val="single" w:color="FFFFFF" w:sz="4"/>
                    <w:left w:val="single" w:color="FFFFFF" w:sz="4"/>
                    <w:bottom w:val="single" w:color="FFFFFF" w:sz="4"/>
                    <w:right w:val="single" w:color="FFFFFF"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第</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r>
                    <w:rPr>
                      <w:rFonts w:ascii="仿宋_GB2312" w:hAnsi="仿宋_GB2312" w:cs="仿宋_GB2312" w:eastAsia="仿宋_GB2312"/>
                    </w:rPr>
                    <w:t xml:space="preserve">  </w:t>
                  </w:r>
                  <w:r>
                    <w:rPr>
                      <w:rFonts w:ascii="仿宋_GB2312" w:hAnsi="仿宋_GB2312" w:cs="仿宋_GB2312" w:eastAsia="仿宋_GB2312"/>
                      <w:sz w:val="19"/>
                      <w:color w:val="000000"/>
                    </w:rPr>
                    <w:t>共</w:t>
                  </w:r>
                  <w:r>
                    <w:rPr>
                      <w:rFonts w:ascii="仿宋_GB2312" w:hAnsi="仿宋_GB2312" w:cs="仿宋_GB2312" w:eastAsia="仿宋_GB2312"/>
                    </w:rPr>
                    <w:t xml:space="preserve"> </w:t>
                  </w:r>
                  <w:r>
                    <w:rPr>
                      <w:rFonts w:ascii="仿宋_GB2312" w:hAnsi="仿宋_GB2312" w:cs="仿宋_GB2312" w:eastAsia="仿宋_GB2312"/>
                      <w:sz w:val="19"/>
                      <w:color w:val="000000"/>
                    </w:rPr>
                    <w:t>1</w:t>
                  </w:r>
                  <w:r>
                    <w:rPr>
                      <w:rFonts w:ascii="仿宋_GB2312" w:hAnsi="仿宋_GB2312" w:cs="仿宋_GB2312" w:eastAsia="仿宋_GB2312"/>
                    </w:rPr>
                    <w:t xml:space="preserve"> </w:t>
                  </w:r>
                  <w:r>
                    <w:rPr>
                      <w:rFonts w:ascii="仿宋_GB2312" w:hAnsi="仿宋_GB2312" w:cs="仿宋_GB2312" w:eastAsia="仿宋_GB2312"/>
                      <w:sz w:val="19"/>
                      <w:color w:val="000000"/>
                    </w:rPr>
                    <w:t>页</w:t>
                  </w:r>
                </w:p>
              </w:tc>
            </w:tr>
          </w:tbl>
          <w:tbl>
            <w:tblPr>
              <w:tblInd w:type="dxa" w:w="120"/>
              <w:tblBorders>
                <w:top w:val="none" w:color="000000" w:sz="4"/>
                <w:left w:val="none" w:color="000000" w:sz="4"/>
                <w:bottom w:val="none" w:color="000000" w:sz="4"/>
                <w:right w:val="none" w:color="000000" w:sz="4"/>
                <w:insideH w:val="none"/>
                <w:insideV w:val="none"/>
              </w:tblBorders>
            </w:tblPr>
            <w:tblGrid>
              <w:gridCol w:w="300"/>
              <w:gridCol w:w="1293"/>
              <w:gridCol w:w="375"/>
              <w:gridCol w:w="575"/>
            </w:tblGrid>
            <w:tr>
              <w:tc>
                <w:tcPr>
                  <w:tcW w:type="dxa" w:w="300"/>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05"/>
                  </w:pPr>
                  <w:r>
                    <w:rPr>
                      <w:rFonts w:ascii="仿宋_GB2312" w:hAnsi="仿宋_GB2312" w:cs="仿宋_GB2312" w:eastAsia="仿宋_GB2312"/>
                      <w:sz w:val="19"/>
                      <w:color w:val="000000"/>
                    </w:rPr>
                    <w:t>序号</w:t>
                  </w:r>
                </w:p>
              </w:tc>
              <w:tc>
                <w:tcPr>
                  <w:tcW w:type="dxa" w:w="1293"/>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90"/>
                  </w:pPr>
                  <w:r>
                    <w:rPr>
                      <w:rFonts w:ascii="仿宋_GB2312" w:hAnsi="仿宋_GB2312" w:cs="仿宋_GB2312" w:eastAsia="仿宋_GB2312"/>
                      <w:sz w:val="19"/>
                      <w:color w:val="000000"/>
                    </w:rPr>
                    <w:t>项目名称</w:t>
                  </w:r>
                </w:p>
              </w:tc>
              <w:tc>
                <w:tcPr>
                  <w:tcW w:type="dxa" w:w="3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pPr>
                  <w:r>
                    <w:rPr>
                      <w:rFonts w:ascii="仿宋_GB2312" w:hAnsi="仿宋_GB2312" w:cs="仿宋_GB2312" w:eastAsia="仿宋_GB2312"/>
                      <w:sz w:val="19"/>
                      <w:color w:val="000000"/>
                    </w:rPr>
                    <w:t>计量单位</w:t>
                  </w:r>
                </w:p>
              </w:tc>
              <w:tc>
                <w:tcPr>
                  <w:tcW w:type="dxa" w:w="575"/>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95"/>
                  </w:pPr>
                  <w:r>
                    <w:rPr>
                      <w:rFonts w:ascii="仿宋_GB2312" w:hAnsi="仿宋_GB2312" w:cs="仿宋_GB2312" w:eastAsia="仿宋_GB2312"/>
                      <w:sz w:val="19"/>
                      <w:color w:val="000000"/>
                    </w:rPr>
                    <w:t>数</w:t>
                  </w:r>
                  <w:r>
                    <w:rPr>
                      <w:rFonts w:ascii="仿宋_GB2312" w:hAnsi="仿宋_GB2312" w:cs="仿宋_GB2312" w:eastAsia="仿宋_GB2312"/>
                    </w:rPr>
                    <w:t xml:space="preserve">   </w:t>
                  </w:r>
                  <w:r>
                    <w:rPr>
                      <w:rFonts w:ascii="仿宋_GB2312" w:hAnsi="仿宋_GB2312" w:cs="仿宋_GB2312" w:eastAsia="仿宋_GB2312"/>
                      <w:sz w:val="19"/>
                      <w:color w:val="000000"/>
                    </w:rPr>
                    <w:t>量</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150"/>
                    <w:ind w:left="510"/>
                  </w:pPr>
                  <w:r>
                    <w:rPr>
                      <w:rFonts w:ascii="仿宋_GB2312" w:hAnsi="仿宋_GB2312" w:cs="仿宋_GB2312" w:eastAsia="仿宋_GB2312"/>
                      <w:sz w:val="19"/>
                      <w:color w:val="000000"/>
                    </w:rPr>
                    <w:t>一</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规费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70"/>
                  </w:pPr>
                  <w:r>
                    <w:rPr>
                      <w:rFonts w:ascii="仿宋_GB2312" w:hAnsi="仿宋_GB2312" w:cs="仿宋_GB2312" w:eastAsia="仿宋_GB2312"/>
                      <w:sz w:val="19"/>
                      <w:color w:val="000000"/>
                    </w:rPr>
                    <w:t>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社会保障费</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1.1</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养老保险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医疗保险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1.4</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工伤保险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1.5</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残疾人就业保险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465"/>
                  </w:pPr>
                  <w:r>
                    <w:rPr>
                      <w:rFonts w:ascii="仿宋_GB2312" w:hAnsi="仿宋_GB2312" w:cs="仿宋_GB2312" w:eastAsia="仿宋_GB2312"/>
                      <w:sz w:val="19"/>
                      <w:color w:val="000000"/>
                    </w:rPr>
                    <w:t>1.6</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女工生育保险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55"/>
                  </w:pPr>
                  <w:r>
                    <w:rPr>
                      <w:rFonts w:ascii="仿宋_GB2312" w:hAnsi="仿宋_GB2312" w:cs="仿宋_GB2312" w:eastAsia="仿宋_GB2312"/>
                      <w:sz w:val="19"/>
                      <w:color w:val="000000"/>
                    </w:rPr>
                    <w:t>2</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住房公积金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spacing w:before="75"/>
                    <w:ind w:left="555"/>
                  </w:pPr>
                  <w:r>
                    <w:rPr>
                      <w:rFonts w:ascii="仿宋_GB2312" w:hAnsi="仿宋_GB2312" w:cs="仿宋_GB2312" w:eastAsia="仿宋_GB2312"/>
                      <w:sz w:val="19"/>
                      <w:color w:val="000000"/>
                    </w:rPr>
                    <w:t>3</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pPr>
                  <w:r>
                    <w:rPr>
                      <w:rFonts w:ascii="仿宋_GB2312" w:hAnsi="仿宋_GB2312" w:cs="仿宋_GB2312" w:eastAsia="仿宋_GB2312"/>
                      <w:sz w:val="19"/>
                      <w:color w:val="000000"/>
                    </w:rPr>
                    <w:t>建筑施工安全生产责任保险</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二</w:t>
                  </w: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pPr>
                  <w:r>
                    <w:rPr>
                      <w:rFonts w:ascii="仿宋_GB2312" w:hAnsi="仿宋_GB2312" w:cs="仿宋_GB2312" w:eastAsia="仿宋_GB2312"/>
                      <w:sz w:val="19"/>
                      <w:color w:val="000000"/>
                    </w:rPr>
                    <w:t>税金</w:t>
                  </w: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60"/>
                  </w:pPr>
                  <w:r>
                    <w:rPr>
                      <w:rFonts w:ascii="仿宋_GB2312" w:hAnsi="仿宋_GB2312" w:cs="仿宋_GB2312" w:eastAsia="仿宋_GB2312"/>
                      <w:sz w:val="19"/>
                      <w:color w:val="000000"/>
                    </w:rPr>
                    <w:t>项</w:t>
                  </w: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110"/>
                  </w:pPr>
                  <w:r>
                    <w:rPr>
                      <w:rFonts w:ascii="仿宋_GB2312" w:hAnsi="仿宋_GB2312" w:cs="仿宋_GB2312" w:eastAsia="仿宋_GB2312"/>
                      <w:sz w:val="19"/>
                      <w:color w:val="000000"/>
                    </w:rPr>
                    <w:t>1</w:t>
                  </w: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00"/>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tc>
              <w:tc>
                <w:tcPr>
                  <w:tcW w:type="dxa" w:w="129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3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c>
                <w:tcPr>
                  <w:tcW w:type="dxa" w:w="575"/>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40日历天(计划开、竣工日期以施工合同签订时间为准)；2、付款方式：施工合同签订后七日内付至合同价款的30%作为预付款，施工完成验收合格后付至合同价款的80%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供应商资格要求.docx 中小企业声明函.docx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 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 磋商须提供法定代表人身份证);供应商需在项目电子化交易系统中按要求上传相应证明文件并进行电子签章；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须具备建筑工程施工总承包三级及以上资质；并具有建设行政主管部门核发有效的安全生产许可证；供应商需在项目电子化交易系统中按要求上传相应证明文件并进行电子签章；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拟派项目经理须具备建筑工程注册建造师二级及以上资格和有效的安全生产考核合格证书(可提供证书复印件或有可识别的二维码证书复印件并加盖公章),且无在建工程(须提供无 在建工程的相关证明材料或承诺书)</w:t>
            </w:r>
          </w:p>
        </w:tc>
        <w:tc>
          <w:tcPr>
            <w:tcW w:type="dxa" w:w="3322"/>
          </w:tcPr>
          <w:p>
            <w:pPr>
              <w:pStyle w:val="null3"/>
            </w:pPr>
            <w:r>
              <w:rPr>
                <w:rFonts w:ascii="仿宋_GB2312" w:hAnsi="仿宋_GB2312" w:cs="仿宋_GB2312" w:eastAsia="仿宋_GB2312"/>
              </w:rPr>
              <w:t>拟派项目经理须具备建筑工程注册建造师二级及以上资格和有效的安全生产考核合格证书(可提供证书复印件或有可识别的二维码证书复印件并加盖公章),且无在建工程(须提供无 在建工程的相关证明材料或承诺书);供应商需在项目电子化交易系统中按要求上传相应证明文 件并进行电子签章；</w:t>
            </w:r>
          </w:p>
        </w:tc>
        <w:tc>
          <w:tcPr>
            <w:tcW w:type="dxa" w:w="1661"/>
          </w:tcPr>
          <w:p>
            <w:pPr>
              <w:pStyle w:val="null3"/>
            </w:pPr>
            <w:r>
              <w:rPr>
                <w:rFonts w:ascii="仿宋_GB2312" w:hAnsi="仿宋_GB2312" w:cs="仿宋_GB2312" w:eastAsia="仿宋_GB2312"/>
              </w:rPr>
              <w:t>项目组织机构.docx 供应商资格要求.docx 项目管理机构组成表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应商具有健全的财务会计制度</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供应商有依法缴纳税收的良好记录</w:t>
            </w:r>
          </w:p>
        </w:tc>
        <w:tc>
          <w:tcPr>
            <w:tcW w:type="dxa" w:w="3322"/>
          </w:tcPr>
          <w:p>
            <w:pPr>
              <w:pStyle w:val="null3"/>
            </w:pPr>
            <w:r>
              <w:rPr>
                <w:rFonts w:ascii="仿宋_GB2312" w:hAnsi="仿宋_GB2312" w:cs="仿宋_GB2312" w:eastAsia="仿宋_GB2312"/>
              </w:rPr>
              <w:t>须提供依法缴纳税收的良好记录(提供递交磋商响应文件截止时间前六个月内任意一个月份的缴纳凭据复印件并加盖单位公章。依法免税或开标前一年内零申报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供应商有依法缴纳社会保障资金的良好记录</w:t>
            </w:r>
          </w:p>
        </w:tc>
        <w:tc>
          <w:tcPr>
            <w:tcW w:type="dxa" w:w="3322"/>
          </w:tcPr>
          <w:p>
            <w:pPr>
              <w:pStyle w:val="null3"/>
            </w:pPr>
            <w:r>
              <w:rPr>
                <w:rFonts w:ascii="仿宋_GB2312" w:hAnsi="仿宋_GB2312" w:cs="仿宋_GB2312" w:eastAsia="仿宋_GB2312"/>
              </w:rPr>
              <w:t>须提供依法缴纳社会保障资金的良好记录(提供递交磋商响应文件截止时间前六个月内任意一个月份的缴纳凭据复印件并加盖单位公章。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a.投标截止日前不得为“信用中国”网站 (www.creditchina.gov.cn) 中列入失信被执行人、重大税收违法失信主体和政府采购严重违法失信行为记录名单的供应商；b.不得为“中国政府采购网”(www.ccgp.gov.cn) 中政府采购严重违法失信行为信息记录名单中被财政部门禁止参加政府采购活动的供应商。附网站相关截图并加盖单位公章(最终以采购代理机构评审现场查询结果为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a. 提供磋商保证金转账凭证和基本存款账户信息证明资料复印件或扫描件； b. 提供金融机构、担保机构出具的保函复印件或扫描件。以上两种方式二选一，复印件或扫描件均须加盖公章；供应商需在项目电 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提供单位负责人为同一人或者存在直接控股、管理关系的不同供应商，不得参加同一合同项下的政府采购活动的书面声明；供应商需在项目电 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提供具有履行本合同所必需的设备和专业技术能力的说明及承诺，供应商需在项目电 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中小企业声明函.docx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技术响应.docx 项目组织机构.docx 已标价工程量清单.docx 已标价工程量清单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报价函 承诺书.docx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已标价工程量清单.docx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技术响应.docx 项目组织机构.docx 已标价工程量清单.docx 已标价工程量清单 中小企业声明函.docx 承诺书.docx 供应商应提交的相关资格证明材料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响应文件含有采购人不能接受的附 加条件，按无效响应处理</w:t>
            </w:r>
          </w:p>
        </w:tc>
        <w:tc>
          <w:tcPr>
            <w:tcW w:type="dxa" w:w="3322"/>
          </w:tcPr>
          <w:p>
            <w:pPr>
              <w:pStyle w:val="null3"/>
            </w:pPr>
            <w:r>
              <w:rPr>
                <w:rFonts w:ascii="仿宋_GB2312" w:hAnsi="仿宋_GB2312" w:cs="仿宋_GB2312" w:eastAsia="仿宋_GB2312"/>
              </w:rPr>
              <w:t>响应文件含有采购人不能接受的附加条件，按无效响应处理</w:t>
            </w:r>
          </w:p>
        </w:tc>
        <w:tc>
          <w:tcPr>
            <w:tcW w:type="dxa" w:w="1661"/>
          </w:tcPr>
          <w:p>
            <w:pPr>
              <w:pStyle w:val="null3"/>
            </w:pPr>
            <w:r>
              <w:rPr>
                <w:rFonts w:ascii="仿宋_GB2312" w:hAnsi="仿宋_GB2312" w:cs="仿宋_GB2312" w:eastAsia="仿宋_GB2312"/>
              </w:rPr>
              <w:t>技术响应.docx 项目组织机构.docx 已标价工程量清单 已标价工程量清单.docx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技术响应.docx 项目组织机构.docx 已标价工程量清单.docx 已标价工程量清单 中小企业声明函.docx 供应商应提交的相关资格证明材料 承诺书.docx 近年完成的类似项目情况表.docx 响应文件封面 供应商资格要求.docx 项目管理机构组成表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确保工期的技术组织措施及施工进度表（横道图或网络图）</w:t>
            </w:r>
          </w:p>
        </w:tc>
        <w:tc>
          <w:tcPr>
            <w:tcW w:type="dxa" w:w="2492"/>
          </w:tcPr>
          <w:p>
            <w:pPr>
              <w:pStyle w:val="null3"/>
            </w:pPr>
            <w:r>
              <w:rPr>
                <w:rFonts w:ascii="仿宋_GB2312" w:hAnsi="仿宋_GB2312" w:cs="仿宋_GB2312" w:eastAsia="仿宋_GB2312"/>
              </w:rPr>
              <w:t>评委根据编制的优劣程度综合评比，0-6分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技术响应.docx</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满分6分（提供2022年01月1日至今类似工程：1.须附类似工程业绩中标通知书或合同协议书或竣工验收证明材料复印件或扫描件，并加盖公章；2.以提供证明资料的落款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将满足磋商文件要求且最后报价最低的供应商的价格作为磋商基准价，其价格分为满分（40分）；其他供应商磋商报价得分=(磋商基准价／最后磋商报价)×40%×100 注：1.磋商报价大于最高限价的，为无效报价，应作为无效标处理。2.政策性价格优惠折扣规定详见评审办法第三条第6点。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详见附件：近年完成的类似项目情况表.docx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