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0842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法定代表人授权委托书</w:t>
      </w:r>
    </w:p>
    <w:p w14:paraId="0AD584B3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陕西嘉昱昕项目管理有限公司：</w:t>
      </w:r>
    </w:p>
    <w:p w14:paraId="6483E414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注册于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之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（项目名称）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投标文件、签订合同和处理有关事宜，其法律后果由我方承担。</w:t>
      </w:r>
    </w:p>
    <w:p w14:paraId="781390B9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代理人无转委托权。</w:t>
      </w:r>
    </w:p>
    <w:p w14:paraId="52673F1B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说明：本授权有效期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日历天。</w:t>
      </w:r>
    </w:p>
    <w:p w14:paraId="2F09A36D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供应商名称：（盖章） </w:t>
      </w:r>
    </w:p>
    <w:p w14:paraId="40D72D6F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法定代表人：（签字或盖章）</w:t>
      </w:r>
    </w:p>
    <w:p w14:paraId="7D493D74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身份证号：</w:t>
      </w:r>
    </w:p>
    <w:p w14:paraId="19ABBE89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委托代理人：（签字或盖章）</w:t>
      </w:r>
    </w:p>
    <w:p w14:paraId="0A638DAB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身份证号：</w:t>
      </w:r>
    </w:p>
    <w:p w14:paraId="6A15617B">
      <w:pPr>
        <w:spacing w:line="360" w:lineRule="auto"/>
        <w:ind w:firstLine="1820" w:firstLineChars="650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年  月  日</w:t>
      </w:r>
    </w:p>
    <w:tbl>
      <w:tblPr>
        <w:tblStyle w:val="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67523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4618" w:type="dxa"/>
            <w:noWrap/>
            <w:vAlign w:val="center"/>
          </w:tcPr>
          <w:p w14:paraId="4A731C1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zh-CN"/>
              </w:rPr>
              <w:t>法定代表人身份证复印件</w:t>
            </w:r>
          </w:p>
          <w:p w14:paraId="12D7D0C3"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zh-CN"/>
              </w:rPr>
              <w:t>（正反两面）</w:t>
            </w:r>
          </w:p>
        </w:tc>
        <w:tc>
          <w:tcPr>
            <w:tcW w:w="4618" w:type="dxa"/>
            <w:noWrap/>
            <w:vAlign w:val="center"/>
          </w:tcPr>
          <w:p w14:paraId="5F237F9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zh-CN"/>
              </w:rPr>
              <w:t>授权代表身份证复印件</w:t>
            </w:r>
          </w:p>
          <w:p w14:paraId="4F8EB44B"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zh-CN"/>
              </w:rPr>
              <w:t>（正反两面）</w:t>
            </w:r>
          </w:p>
        </w:tc>
      </w:tr>
    </w:tbl>
    <w:p w14:paraId="2C8E594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wis721 BT">
    <w:panose1 w:val="020B0504020202020204"/>
    <w:charset w:val="00"/>
    <w:family w:val="swiss"/>
    <w:pitch w:val="default"/>
    <w:sig w:usb0="00000000" w:usb1="00000000" w:usb2="00000000" w:usb3="00000000" w:csb0="00000000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374A6"/>
    <w:rsid w:val="039A36A3"/>
    <w:rsid w:val="0B3374A6"/>
    <w:rsid w:val="217B0E7A"/>
    <w:rsid w:val="551321A2"/>
    <w:rsid w:val="59F0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spacing w:before="0" w:after="120"/>
      <w:ind w:left="0" w:right="0"/>
      <w:jc w:val="both"/>
    </w:pPr>
    <w:rPr>
      <w:rFonts w:ascii="Swis721 BT" w:hAnsi="Swis721 BT" w:eastAsia="Batang"/>
      <w:sz w:val="21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245</Characters>
  <Lines>0</Lines>
  <Paragraphs>0</Paragraphs>
  <TotalTime>0</TotalTime>
  <ScaleCrop>false</ScaleCrop>
  <LinksUpToDate>false</LinksUpToDate>
  <CharactersWithSpaces>285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2025-06-10T07:19:00Z</dcterms:created>
  <dc:creator>好吗 好的</dc:creator>
  <cp:lastModifiedBy>好吗 好的</cp:lastModifiedBy>
  <dcterms:modified xsi:type="dcterms:W3CDTF">2025-06-11T07:31:12Z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93115BFF991D4393BAEC594532D0CDB0_13</vt:lpwstr>
  </property>
  <property fmtid="{D5CDD505-2E9C-101B-9397-08002B2CF9AE}" pid="4" name="KSOTemplateDocerSaveRecord">
    <vt:lpwstr>eyJoZGlkIjoiNTkwODRjZGY1OGMyNDdlMzUxZWIxMmJiOTM3ZDFiODEiLCJ1c2VySWQiOiI2OTI1OTc0NDIifQ==</vt:lpwstr>
  </property>
</Properties>
</file>