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417C5D">
      <w:pPr>
        <w:numPr>
          <w:ilvl w:val="0"/>
          <w:numId w:val="0"/>
        </w:numPr>
        <w:ind w:leftChars="0"/>
        <w:jc w:val="center"/>
        <w:outlineLvl w:val="0"/>
        <w:rPr>
          <w:rFonts w:hint="eastAsia" w:ascii="宋体" w:hAnsi="宋体" w:eastAsia="宋体" w:cs="Times New Roman"/>
          <w:b/>
          <w:bCs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Times New Roman"/>
          <w:b/>
          <w:bCs/>
          <w:kern w:val="2"/>
          <w:sz w:val="28"/>
          <w:szCs w:val="28"/>
          <w:lang w:val="en-US" w:eastAsia="zh-CN" w:bidi="ar-SA"/>
        </w:rPr>
        <w:t>供应商书面声明函</w:t>
      </w:r>
    </w:p>
    <w:p w14:paraId="583DD39E">
      <w:pPr>
        <w:spacing w:line="500" w:lineRule="exact"/>
        <w:rPr>
          <w:rFonts w:hint="eastAsia" w:ascii="宋体" w:hAnsi="宋体" w:eastAsia="宋体" w:cs="宋体"/>
          <w:color w:val="000000"/>
          <w:sz w:val="24"/>
          <w:lang w:eastAsia="zh-CN"/>
        </w:rPr>
      </w:pPr>
      <w:r>
        <w:rPr>
          <w:rFonts w:hint="eastAsia" w:ascii="宋体" w:hAnsi="宋体" w:cs="宋体"/>
          <w:color w:val="000000"/>
          <w:sz w:val="24"/>
        </w:rPr>
        <w:t>致：</w:t>
      </w:r>
      <w:r>
        <w:rPr>
          <w:rFonts w:hint="eastAsia" w:ascii="宋体" w:hAnsi="宋体" w:cs="宋体"/>
          <w:sz w:val="24"/>
          <w:u w:val="single"/>
          <w:lang w:val="en-US" w:eastAsia="zh-CN"/>
        </w:rPr>
        <w:t>（招标人名称/招标代理机构名称）</w:t>
      </w:r>
    </w:p>
    <w:p w14:paraId="74A3DF41">
      <w:pPr>
        <w:spacing w:line="500" w:lineRule="exact"/>
        <w:ind w:firstLine="840" w:firstLineChars="350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 xml:space="preserve">我方作为 </w:t>
      </w:r>
      <w:r>
        <w:rPr>
          <w:rFonts w:hint="eastAsia" w:ascii="宋体" w:hAnsi="宋体" w:cs="宋体"/>
          <w:color w:val="000000"/>
          <w:sz w:val="24"/>
          <w:u w:val="single"/>
        </w:rPr>
        <w:t xml:space="preserve">项目名称   </w:t>
      </w:r>
      <w:r>
        <w:rPr>
          <w:rFonts w:hint="eastAsia" w:ascii="宋体" w:hAnsi="宋体" w:cs="宋体"/>
          <w:color w:val="000000"/>
          <w:sz w:val="24"/>
        </w:rPr>
        <w:t>（项目编号：</w:t>
      </w:r>
      <w:r>
        <w:rPr>
          <w:rFonts w:hint="eastAsia" w:ascii="宋体" w:hAnsi="宋体" w:cs="宋体"/>
          <w:color w:val="000000"/>
          <w:sz w:val="24"/>
          <w:u w:val="single"/>
        </w:rPr>
        <w:t xml:space="preserve">       </w:t>
      </w:r>
      <w:r>
        <w:rPr>
          <w:rFonts w:hint="eastAsia" w:ascii="宋体" w:hAnsi="宋体" w:cs="宋体"/>
          <w:color w:val="000000"/>
          <w:sz w:val="24"/>
        </w:rPr>
        <w:t>）的磋商供应商，在此郑重声明：</w:t>
      </w:r>
    </w:p>
    <w:p w14:paraId="743ACEDD">
      <w:pPr>
        <w:spacing w:line="500" w:lineRule="exact"/>
        <w:ind w:firstLine="480" w:firstLineChars="200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1、在参加本次政府采购活动前3年内的经营活动中____（填“没有”或“有”）重大违法记录。</w:t>
      </w:r>
      <w:r>
        <w:rPr>
          <w:rFonts w:hint="eastAsia" w:ascii="宋体" w:hAnsi="宋体" w:cs="宋体"/>
          <w:b/>
          <w:bCs/>
          <w:color w:val="000000"/>
          <w:sz w:val="24"/>
        </w:rPr>
        <w:t>供应商在参加政府采购活动前3年内因违法经营被禁止在一定期限内参加政府采购活动，期限届满的，可以参加政府采购活动，但应提供期限届满的证明材料。</w:t>
      </w:r>
    </w:p>
    <w:p w14:paraId="4ECFAA82">
      <w:pPr>
        <w:spacing w:line="500" w:lineRule="exact"/>
        <w:ind w:firstLine="480" w:firstLineChars="200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2、我方______（填“未被列入”或“被列入”）失信被执行人名单。</w:t>
      </w:r>
    </w:p>
    <w:p w14:paraId="52CD8F49">
      <w:pPr>
        <w:spacing w:line="500" w:lineRule="exact"/>
        <w:ind w:firstLine="480" w:firstLineChars="200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3、我方______（填“未被列入”或“被列入”）重大税收违法案件当事人名单。</w:t>
      </w:r>
    </w:p>
    <w:p w14:paraId="3A0E2657">
      <w:pPr>
        <w:spacing w:line="500" w:lineRule="exact"/>
        <w:ind w:firstLine="480" w:firstLineChars="200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4、我方______（填“未被列入”或“被列入”）政府采购严重违法失信行为记录名单。</w:t>
      </w:r>
    </w:p>
    <w:p w14:paraId="64D6430D">
      <w:pPr>
        <w:spacing w:line="500" w:lineRule="exact"/>
        <w:ind w:firstLine="480" w:firstLineChars="200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如有不实，我方将无条件地退出本项目的采购活动，并遵照《政府采购法》中有关“提供虚假材料的规定”接受处罚。采购人或磋商小组可以通过“信用中国”网站（www.creditchina.gov.cn）和中国政府采购网（www.ccgp.gov.cn）进行查询，我公司完全接受由此查询的结果（截止时点为磋商文件发售期至磋商截止时间前）。</w:t>
      </w:r>
    </w:p>
    <w:p w14:paraId="1BF2CAA4">
      <w:pPr>
        <w:spacing w:line="500" w:lineRule="exact"/>
        <w:ind w:firstLine="480" w:firstLineChars="200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特此声明！</w:t>
      </w:r>
      <w:bookmarkStart w:id="0" w:name="_GoBack"/>
      <w:bookmarkEnd w:id="0"/>
    </w:p>
    <w:p w14:paraId="6792FE47">
      <w:pPr>
        <w:spacing w:line="500" w:lineRule="exact"/>
        <w:rPr>
          <w:rFonts w:ascii="宋体" w:hAnsi="宋体" w:cs="宋体"/>
          <w:sz w:val="24"/>
        </w:rPr>
      </w:pPr>
    </w:p>
    <w:p w14:paraId="7938B57B">
      <w:pPr>
        <w:spacing w:line="500" w:lineRule="exact"/>
        <w:ind w:firstLine="480" w:firstLineChars="200"/>
        <w:rPr>
          <w:rFonts w:hint="eastAsia" w:ascii="宋体" w:hAnsi="宋体" w:cs="宋体"/>
          <w:sz w:val="24"/>
        </w:rPr>
      </w:pPr>
    </w:p>
    <w:p w14:paraId="2C223EBB">
      <w:pPr>
        <w:spacing w:line="500" w:lineRule="exact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供应商：全称（公章）</w:t>
      </w:r>
    </w:p>
    <w:p w14:paraId="17D19364">
      <w:pPr>
        <w:spacing w:line="500" w:lineRule="exact"/>
        <w:ind w:firstLine="570"/>
        <w:rPr>
          <w:rFonts w:hint="eastAsia" w:ascii="宋体" w:hAnsi="宋体" w:cs="宋体"/>
          <w:sz w:val="24"/>
        </w:rPr>
      </w:pPr>
    </w:p>
    <w:p w14:paraId="4F50FC48">
      <w:pPr>
        <w:spacing w:line="500" w:lineRule="exact"/>
        <w:ind w:firstLine="480" w:firstLineChars="200"/>
        <w:rPr>
          <w:rFonts w:hint="eastAsia" w:ascii="宋体" w:hAnsi="宋体" w:cs="宋体"/>
          <w:sz w:val="24"/>
          <w:u w:val="single"/>
        </w:rPr>
      </w:pPr>
      <w:r>
        <w:rPr>
          <w:rFonts w:hint="eastAsia" w:ascii="宋体" w:hAnsi="宋体" w:cs="宋体"/>
          <w:sz w:val="24"/>
        </w:rPr>
        <w:t>法定代表人</w:t>
      </w:r>
      <w:r>
        <w:rPr>
          <w:rFonts w:hint="eastAsia" w:ascii="宋体" w:hAnsi="宋体" w:cs="宋体"/>
          <w:sz w:val="24"/>
          <w:lang w:val="en-US" w:eastAsia="zh-CN"/>
        </w:rPr>
        <w:t>或单位负责人</w:t>
      </w:r>
      <w:r>
        <w:rPr>
          <w:rFonts w:hint="eastAsia" w:ascii="宋体" w:hAnsi="宋体" w:cs="宋体"/>
          <w:sz w:val="24"/>
        </w:rPr>
        <w:t>或被授权人（签字或盖章）：</w:t>
      </w:r>
    </w:p>
    <w:p w14:paraId="6299DA79">
      <w:pPr>
        <w:spacing w:line="500" w:lineRule="exact"/>
        <w:ind w:firstLine="57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 </w:t>
      </w:r>
    </w:p>
    <w:p w14:paraId="721B5AAC">
      <w:pPr>
        <w:ind w:firstLine="480" w:firstLineChars="200"/>
      </w:pPr>
      <w:r>
        <w:rPr>
          <w:rFonts w:hint="eastAsia" w:ascii="宋体" w:hAnsi="宋体" w:cs="宋体"/>
          <w:sz w:val="24"/>
        </w:rPr>
        <w:t>时间： 年   月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75C1AB8"/>
    <w:rsid w:val="0CE642FD"/>
    <w:rsid w:val="17CC0594"/>
    <w:rsid w:val="1EAE09F3"/>
    <w:rsid w:val="2CB81B6F"/>
    <w:rsid w:val="2E494294"/>
    <w:rsid w:val="374A53D1"/>
    <w:rsid w:val="38C56C0D"/>
    <w:rsid w:val="50630D8E"/>
    <w:rsid w:val="64216B3E"/>
    <w:rsid w:val="6B4F21E3"/>
    <w:rsid w:val="71436346"/>
    <w:rsid w:val="7ADB6077"/>
    <w:rsid w:val="7BBF0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120" w:beforeLines="0" w:after="120" w:afterLines="0"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466</Words>
  <Characters>523</Characters>
  <Lines>0</Lines>
  <Paragraphs>0</Paragraphs>
  <TotalTime>0</TotalTime>
  <ScaleCrop>false</ScaleCrop>
  <LinksUpToDate>false</LinksUpToDate>
  <CharactersWithSpaces>542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2025-06-04T09:43:00Z</dcterms:created>
  <dc:creator>Administrator</dc:creator>
  <cp:lastModifiedBy>热血</cp:lastModifiedBy>
  <dcterms:modified xsi:type="dcterms:W3CDTF">2025-06-19T05:44:38Z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eyJoZGlkIjoiN2M1M2MxZTM2Y2EyZGUzOTY3M2Q5YWI2MDhmODFjYWEiLCJ1c2VySWQiOiI0ODE1MzEwNjcifQ==</vt:lpwstr>
  </property>
  <property fmtid="{D5CDD505-2E9C-101B-9397-08002B2CF9AE}" pid="4" name="ICV">
    <vt:lpwstr>2843A65F79924338B0D73A2D94833700_12</vt:lpwstr>
  </property>
</Properties>
</file>