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061D0">
      <w:pPr>
        <w:pStyle w:val="7"/>
        <w:rPr>
          <w:rFonts w:hint="eastAsia" w:hAnsi="宋体"/>
          <w:b/>
          <w:bCs/>
          <w:kern w:val="2"/>
          <w:sz w:val="32"/>
          <w:szCs w:val="32"/>
          <w:lang w:val="en-US" w:eastAsia="zh-CN" w:bidi="ar-SA"/>
        </w:rPr>
      </w:pPr>
      <w:r>
        <w:rPr>
          <w:rFonts w:hint="eastAsia" w:ascii="宋体" w:hAnsi="宋体"/>
          <w:b/>
          <w:bCs/>
          <w:kern w:val="2"/>
          <w:sz w:val="32"/>
          <w:szCs w:val="32"/>
          <w:lang w:val="en-US" w:eastAsia="zh-CN" w:bidi="ar-SA"/>
        </w:rPr>
        <w:t>近年完成的类似项目</w:t>
      </w:r>
      <w:r>
        <w:rPr>
          <w:rFonts w:hint="eastAsia" w:hAnsi="宋体"/>
          <w:b/>
          <w:bCs/>
          <w:kern w:val="2"/>
          <w:sz w:val="32"/>
          <w:szCs w:val="32"/>
          <w:lang w:val="en-US" w:eastAsia="zh-CN" w:bidi="ar-SA"/>
        </w:rPr>
        <w:t>业绩</w:t>
      </w:r>
    </w:p>
    <w:p w14:paraId="0FF4E5EC">
      <w:pPr>
        <w:pStyle w:val="7"/>
        <w:rPr>
          <w:rFonts w:hint="eastAsia"/>
          <w:b w:val="0"/>
          <w:bCs/>
          <w:sz w:val="24"/>
          <w:szCs w:val="18"/>
          <w:lang w:val="en-US" w:eastAsia="zh-CN"/>
        </w:rPr>
      </w:pPr>
    </w:p>
    <w:p w14:paraId="1979D75D">
      <w:pPr>
        <w:pStyle w:val="7"/>
        <w:rPr>
          <w:rFonts w:hint="eastAsia" w:hAnsi="宋体"/>
          <w:b w:val="0"/>
          <w:bCs/>
          <w:kern w:val="2"/>
          <w:sz w:val="32"/>
          <w:szCs w:val="32"/>
          <w:lang w:val="en-US" w:eastAsia="zh-CN" w:bidi="ar-SA"/>
        </w:rPr>
      </w:pPr>
      <w:r>
        <w:rPr>
          <w:rFonts w:hint="eastAsia"/>
          <w:b w:val="0"/>
          <w:bCs/>
          <w:sz w:val="24"/>
          <w:szCs w:val="18"/>
          <w:lang w:val="en-US" w:eastAsia="zh-CN"/>
        </w:rPr>
        <w:t>附表一：汇总表</w:t>
      </w:r>
    </w:p>
    <w:tbl>
      <w:tblPr>
        <w:tblStyle w:val="5"/>
        <w:tblW w:w="91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594"/>
        <w:gridCol w:w="1539"/>
        <w:gridCol w:w="1963"/>
        <w:gridCol w:w="1963"/>
        <w:gridCol w:w="1312"/>
      </w:tblGrid>
      <w:tr w14:paraId="1125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162" w:type="dxa"/>
            <w:gridSpan w:val="6"/>
            <w:noWrap w:val="0"/>
            <w:vAlign w:val="center"/>
          </w:tcPr>
          <w:p w14:paraId="365DEDFB">
            <w:pPr>
              <w:pStyle w:val="7"/>
              <w:widowControl/>
              <w:numPr>
                <w:ilvl w:val="0"/>
                <w:numId w:val="0"/>
              </w:numPr>
              <w:jc w:val="center"/>
              <w:outlineLvl w:val="9"/>
              <w:rPr>
                <w:rFonts w:hint="eastAsia" w:ascii="宋体" w:hAnsi="宋体" w:eastAsia="宋体" w:cs="宋体"/>
                <w:b w:val="0"/>
                <w:bCs/>
                <w:sz w:val="28"/>
                <w:szCs w:val="28"/>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企业类似业绩</w:t>
            </w:r>
          </w:p>
        </w:tc>
      </w:tr>
      <w:tr w14:paraId="07B02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4EDB594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序号</w:t>
            </w:r>
          </w:p>
        </w:tc>
        <w:tc>
          <w:tcPr>
            <w:tcW w:w="1594" w:type="dxa"/>
            <w:noWrap w:val="0"/>
            <w:vAlign w:val="center"/>
          </w:tcPr>
          <w:p w14:paraId="7C6F0F32">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开、竣工时间</w:t>
            </w:r>
          </w:p>
        </w:tc>
        <w:tc>
          <w:tcPr>
            <w:tcW w:w="1539" w:type="dxa"/>
            <w:noWrap w:val="0"/>
            <w:vAlign w:val="center"/>
          </w:tcPr>
          <w:p w14:paraId="211D7D4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项目名称</w:t>
            </w:r>
          </w:p>
        </w:tc>
        <w:tc>
          <w:tcPr>
            <w:tcW w:w="1963" w:type="dxa"/>
            <w:noWrap w:val="0"/>
            <w:vAlign w:val="center"/>
          </w:tcPr>
          <w:p w14:paraId="49F8D678">
            <w:pPr>
              <w:pStyle w:val="7"/>
              <w:widowControl/>
              <w:numPr>
                <w:ilvl w:val="0"/>
                <w:numId w:val="0"/>
              </w:numPr>
              <w:jc w:val="center"/>
              <w:outlineLvl w:val="9"/>
              <w:rPr>
                <w:rFonts w:hint="default"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项目经理</w:t>
            </w:r>
          </w:p>
        </w:tc>
        <w:tc>
          <w:tcPr>
            <w:tcW w:w="1963" w:type="dxa"/>
            <w:noWrap w:val="0"/>
            <w:vAlign w:val="center"/>
          </w:tcPr>
          <w:p w14:paraId="6757458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中标金额</w:t>
            </w:r>
          </w:p>
        </w:tc>
        <w:tc>
          <w:tcPr>
            <w:tcW w:w="1312" w:type="dxa"/>
            <w:noWrap w:val="0"/>
            <w:vAlign w:val="center"/>
          </w:tcPr>
          <w:p w14:paraId="78F2AB55">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备注</w:t>
            </w:r>
          </w:p>
        </w:tc>
      </w:tr>
      <w:tr w14:paraId="6FD5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5CE1D5D5">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40A35A11">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057DC230">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6637DE7F">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430F70E2">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4E796D3F">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4BF1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11CBB2A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0111C29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44C4DDB1">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788578A1">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0B3EE79D">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4293965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77F1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6DCC861F">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6614CE7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5F91746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3FA306F2">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019A82C3">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1ABDD508">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54C06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3A7A0BF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46ECD67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04FA3C5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6BC56A2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7657608F">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1751076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7A52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4B49BC3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014B4B5E">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3F3BB12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22EF3B7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1093C6D8">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778904D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5532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4EB44A7F">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3AD5DB59">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638ED56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3E00F0D1">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3DC7EF41">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56742F9A">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2A757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08D5B1AA">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5D2CFF30">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715586C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4A9F384D">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7C4DCD4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762C1EA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46A6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505C68B5">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52402C30">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64DC7DF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74B9E9D6">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5C08108A">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0E143EB2">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76B4D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10EEDCE0">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74FFEEE3">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4791C6CB">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03420B2C">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7CFCDFD5">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11D31ACE">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r w14:paraId="5954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91" w:type="dxa"/>
            <w:noWrap w:val="0"/>
            <w:vAlign w:val="center"/>
          </w:tcPr>
          <w:p w14:paraId="3CA8141A">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94" w:type="dxa"/>
            <w:noWrap w:val="0"/>
            <w:vAlign w:val="center"/>
          </w:tcPr>
          <w:p w14:paraId="48F4BCA7">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539" w:type="dxa"/>
            <w:noWrap w:val="0"/>
            <w:vAlign w:val="center"/>
          </w:tcPr>
          <w:p w14:paraId="5F6BD955">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567C5AC9">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963" w:type="dxa"/>
            <w:noWrap w:val="0"/>
            <w:vAlign w:val="center"/>
          </w:tcPr>
          <w:p w14:paraId="5B7E4254">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c>
          <w:tcPr>
            <w:tcW w:w="1312" w:type="dxa"/>
            <w:noWrap w:val="0"/>
            <w:vAlign w:val="center"/>
          </w:tcPr>
          <w:p w14:paraId="41F8913A">
            <w:pPr>
              <w:pStyle w:val="7"/>
              <w:widowControl/>
              <w:numPr>
                <w:ilvl w:val="0"/>
                <w:numId w:val="0"/>
              </w:numPr>
              <w:jc w:val="center"/>
              <w:outlineLvl w:val="9"/>
              <w:rPr>
                <w:rFonts w:hint="eastAsia" w:ascii="宋体" w:hAnsi="宋体" w:eastAsia="宋体" w:cs="宋体"/>
                <w:b w:val="0"/>
                <w:bCs/>
                <w:sz w:val="24"/>
                <w:szCs w:val="24"/>
                <w:highlight w:val="none"/>
                <w:vertAlign w:val="baseline"/>
                <w:lang w:val="en-US" w:eastAsia="zh-CN"/>
              </w:rPr>
            </w:pPr>
          </w:p>
        </w:tc>
      </w:tr>
    </w:tbl>
    <w:p w14:paraId="0B8814FC">
      <w:pPr>
        <w:spacing w:before="280" w:after="290" w:line="360" w:lineRule="exact"/>
        <w:jc w:val="center"/>
        <w:outlineLvl w:val="9"/>
        <w:rPr>
          <w:rFonts w:hint="eastAsia" w:ascii="宋体" w:hAnsi="宋体" w:eastAsia="宋体" w:cs="宋体"/>
          <w:b w:val="0"/>
          <w:bCs/>
          <w:highlight w:val="none"/>
          <w:lang w:val="en-US" w:eastAsia="zh-CN"/>
        </w:rPr>
      </w:pPr>
    </w:p>
    <w:p w14:paraId="07391423">
      <w:pPr>
        <w:pStyle w:val="2"/>
        <w:outlineLvl w:val="9"/>
        <w:rPr>
          <w:rFonts w:hint="eastAsia" w:ascii="宋体" w:hAnsi="宋体" w:eastAsia="宋体" w:cs="宋体"/>
          <w:b w:val="0"/>
          <w:bCs/>
          <w:highlight w:val="none"/>
          <w:lang w:val="en-US" w:eastAsia="zh-CN"/>
        </w:rPr>
      </w:pPr>
    </w:p>
    <w:p w14:paraId="3CBBE0FF">
      <w:pPr>
        <w:outlineLvl w:val="9"/>
        <w:rPr>
          <w:rFonts w:hint="eastAsia" w:ascii="宋体" w:hAnsi="宋体" w:eastAsia="宋体" w:cs="宋体"/>
          <w:b w:val="0"/>
          <w:bCs/>
          <w:highlight w:val="none"/>
          <w:lang w:val="en-US" w:eastAsia="zh-CN"/>
        </w:rPr>
      </w:pPr>
    </w:p>
    <w:p w14:paraId="36D48792">
      <w:pPr>
        <w:pStyle w:val="2"/>
        <w:outlineLvl w:val="9"/>
        <w:rPr>
          <w:rFonts w:hint="eastAsia" w:ascii="宋体" w:hAnsi="宋体" w:eastAsia="宋体" w:cs="宋体"/>
          <w:b w:val="0"/>
          <w:bCs/>
          <w:highlight w:val="none"/>
          <w:lang w:val="en-US" w:eastAsia="zh-CN"/>
        </w:rPr>
      </w:pPr>
    </w:p>
    <w:p w14:paraId="5B84B811">
      <w:pPr>
        <w:outlineLvl w:val="9"/>
        <w:rPr>
          <w:rFonts w:hint="eastAsia" w:ascii="宋体" w:hAnsi="宋体" w:eastAsia="宋体" w:cs="宋体"/>
          <w:b w:val="0"/>
          <w:bCs/>
          <w:highlight w:val="none"/>
          <w:lang w:val="en-US" w:eastAsia="zh-CN"/>
        </w:rPr>
      </w:pPr>
    </w:p>
    <w:p w14:paraId="0A33C607">
      <w:pPr>
        <w:pStyle w:val="2"/>
        <w:outlineLvl w:val="9"/>
        <w:rPr>
          <w:rFonts w:hint="eastAsia" w:ascii="宋体" w:hAnsi="宋体" w:eastAsia="宋体" w:cs="宋体"/>
          <w:b w:val="0"/>
          <w:bCs/>
          <w:highlight w:val="none"/>
          <w:lang w:val="en-US" w:eastAsia="zh-CN"/>
        </w:rPr>
      </w:pPr>
    </w:p>
    <w:p w14:paraId="26E9BE47">
      <w:pPr>
        <w:outlineLvl w:val="9"/>
        <w:rPr>
          <w:rFonts w:hint="eastAsia"/>
          <w:highlight w:val="none"/>
          <w:lang w:val="en-US" w:eastAsia="zh-CN"/>
        </w:rPr>
      </w:pPr>
    </w:p>
    <w:p w14:paraId="4507A1D3">
      <w:pPr>
        <w:outlineLvl w:val="9"/>
        <w:rPr>
          <w:rFonts w:hint="eastAsia"/>
          <w:highlight w:val="none"/>
          <w:lang w:val="en-US" w:eastAsia="zh-CN"/>
        </w:rPr>
      </w:pPr>
    </w:p>
    <w:p w14:paraId="23729B37">
      <w:pPr>
        <w:pStyle w:val="2"/>
        <w:rPr>
          <w:rFonts w:hint="eastAsia"/>
          <w:highlight w:val="none"/>
          <w:lang w:val="en-US" w:eastAsia="zh-CN"/>
        </w:rPr>
      </w:pPr>
    </w:p>
    <w:p w14:paraId="414AEF3E">
      <w:pPr>
        <w:pStyle w:val="3"/>
        <w:rPr>
          <w:rFonts w:hint="eastAsia"/>
          <w:highlight w:val="none"/>
          <w:lang w:val="en-US" w:eastAsia="zh-CN"/>
        </w:rPr>
      </w:pPr>
    </w:p>
    <w:p w14:paraId="3DC578B6">
      <w:pPr>
        <w:spacing w:before="280" w:after="290" w:line="360" w:lineRule="exact"/>
        <w:jc w:val="center"/>
        <w:outlineLvl w:val="9"/>
        <w:rPr>
          <w:rFonts w:hint="eastAsia" w:ascii="宋体" w:hAnsi="宋体" w:eastAsia="宋体" w:cs="宋体"/>
          <w:b w:val="0"/>
          <w:bCs/>
          <w:sz w:val="24"/>
          <w:szCs w:val="24"/>
          <w:highlight w:val="none"/>
        </w:rPr>
      </w:pPr>
      <w:r>
        <w:rPr>
          <w:rFonts w:hint="eastAsia"/>
          <w:sz w:val="24"/>
          <w:szCs w:val="18"/>
          <w:lang w:val="en-US" w:eastAsia="zh-CN"/>
        </w:rPr>
        <w:t>附表二：</w:t>
      </w:r>
      <w:r>
        <w:rPr>
          <w:rFonts w:hint="eastAsia" w:ascii="宋体" w:hAnsi="宋体" w:eastAsia="宋体" w:cs="宋体"/>
          <w:b w:val="0"/>
          <w:bCs/>
          <w:sz w:val="24"/>
          <w:szCs w:val="24"/>
          <w:highlight w:val="none"/>
        </w:rPr>
        <w:t>近年完成的类似项目情况表</w:t>
      </w:r>
    </w:p>
    <w:tbl>
      <w:tblPr>
        <w:tblStyle w:val="4"/>
        <w:tblpPr w:leftFromText="180" w:rightFromText="180" w:vertAnchor="text" w:horzAnchor="page" w:tblpX="1690" w:tblpY="149"/>
        <w:tblOverlap w:val="never"/>
        <w:tblW w:w="8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0"/>
        <w:gridCol w:w="6045"/>
      </w:tblGrid>
      <w:tr w14:paraId="1340A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730" w:type="dxa"/>
            <w:noWrap w:val="0"/>
            <w:vAlign w:val="center"/>
          </w:tcPr>
          <w:p w14:paraId="07BCBEB8">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项目名称</w:t>
            </w:r>
          </w:p>
        </w:tc>
        <w:tc>
          <w:tcPr>
            <w:tcW w:w="6045" w:type="dxa"/>
            <w:noWrap w:val="0"/>
            <w:vAlign w:val="top"/>
          </w:tcPr>
          <w:p w14:paraId="41168549">
            <w:pPr>
              <w:topLinePunct/>
              <w:spacing w:line="440" w:lineRule="exact"/>
              <w:outlineLvl w:val="9"/>
              <w:rPr>
                <w:rFonts w:hint="eastAsia" w:ascii="宋体" w:hAnsi="宋体" w:eastAsia="宋体" w:cs="宋体"/>
                <w:b w:val="0"/>
                <w:bCs/>
                <w:szCs w:val="21"/>
                <w:highlight w:val="none"/>
              </w:rPr>
            </w:pPr>
          </w:p>
        </w:tc>
      </w:tr>
      <w:tr w14:paraId="1A191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730" w:type="dxa"/>
            <w:noWrap w:val="0"/>
            <w:vAlign w:val="center"/>
          </w:tcPr>
          <w:p w14:paraId="7B1C809B">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项目所在地</w:t>
            </w:r>
          </w:p>
        </w:tc>
        <w:tc>
          <w:tcPr>
            <w:tcW w:w="6045" w:type="dxa"/>
            <w:noWrap w:val="0"/>
            <w:vAlign w:val="top"/>
          </w:tcPr>
          <w:p w14:paraId="521E764D">
            <w:pPr>
              <w:topLinePunct/>
              <w:spacing w:line="440" w:lineRule="exact"/>
              <w:outlineLvl w:val="9"/>
              <w:rPr>
                <w:rFonts w:hint="eastAsia" w:ascii="宋体" w:hAnsi="宋体" w:eastAsia="宋体" w:cs="宋体"/>
                <w:b w:val="0"/>
                <w:bCs/>
                <w:szCs w:val="21"/>
                <w:highlight w:val="none"/>
              </w:rPr>
            </w:pPr>
          </w:p>
        </w:tc>
      </w:tr>
      <w:tr w14:paraId="3C13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30" w:type="dxa"/>
            <w:noWrap w:val="0"/>
            <w:vAlign w:val="center"/>
          </w:tcPr>
          <w:p w14:paraId="5638E1E3">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发包人名称</w:t>
            </w:r>
          </w:p>
        </w:tc>
        <w:tc>
          <w:tcPr>
            <w:tcW w:w="6045" w:type="dxa"/>
            <w:noWrap w:val="0"/>
            <w:vAlign w:val="top"/>
          </w:tcPr>
          <w:p w14:paraId="7F6F6463">
            <w:pPr>
              <w:topLinePunct/>
              <w:spacing w:line="440" w:lineRule="exact"/>
              <w:outlineLvl w:val="9"/>
              <w:rPr>
                <w:rFonts w:hint="eastAsia" w:ascii="宋体" w:hAnsi="宋体" w:eastAsia="宋体" w:cs="宋体"/>
                <w:b w:val="0"/>
                <w:bCs/>
                <w:szCs w:val="21"/>
                <w:highlight w:val="none"/>
              </w:rPr>
            </w:pPr>
          </w:p>
        </w:tc>
      </w:tr>
      <w:tr w14:paraId="41A7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30" w:type="dxa"/>
            <w:noWrap w:val="0"/>
            <w:vAlign w:val="center"/>
          </w:tcPr>
          <w:p w14:paraId="4418E616">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发包人地址</w:t>
            </w:r>
          </w:p>
        </w:tc>
        <w:tc>
          <w:tcPr>
            <w:tcW w:w="6045" w:type="dxa"/>
            <w:noWrap w:val="0"/>
            <w:vAlign w:val="top"/>
          </w:tcPr>
          <w:p w14:paraId="413C3301">
            <w:pPr>
              <w:topLinePunct/>
              <w:spacing w:line="440" w:lineRule="exact"/>
              <w:outlineLvl w:val="9"/>
              <w:rPr>
                <w:rFonts w:hint="eastAsia" w:ascii="宋体" w:hAnsi="宋体" w:eastAsia="宋体" w:cs="宋体"/>
                <w:b w:val="0"/>
                <w:bCs/>
                <w:szCs w:val="21"/>
                <w:highlight w:val="none"/>
              </w:rPr>
            </w:pPr>
          </w:p>
        </w:tc>
      </w:tr>
      <w:tr w14:paraId="59815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30" w:type="dxa"/>
            <w:noWrap w:val="0"/>
            <w:vAlign w:val="center"/>
          </w:tcPr>
          <w:p w14:paraId="4B7A329C">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发包人电话</w:t>
            </w:r>
          </w:p>
        </w:tc>
        <w:tc>
          <w:tcPr>
            <w:tcW w:w="6045" w:type="dxa"/>
            <w:noWrap w:val="0"/>
            <w:vAlign w:val="top"/>
          </w:tcPr>
          <w:p w14:paraId="6E5B45A1">
            <w:pPr>
              <w:topLinePunct/>
              <w:spacing w:line="440" w:lineRule="exact"/>
              <w:outlineLvl w:val="9"/>
              <w:rPr>
                <w:rFonts w:hint="eastAsia" w:ascii="宋体" w:hAnsi="宋体" w:eastAsia="宋体" w:cs="宋体"/>
                <w:b w:val="0"/>
                <w:bCs/>
                <w:szCs w:val="21"/>
                <w:highlight w:val="none"/>
              </w:rPr>
            </w:pPr>
          </w:p>
        </w:tc>
      </w:tr>
      <w:tr w14:paraId="65C4F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30" w:type="dxa"/>
            <w:noWrap w:val="0"/>
            <w:vAlign w:val="center"/>
          </w:tcPr>
          <w:p w14:paraId="46CE37D3">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合同价格</w:t>
            </w:r>
          </w:p>
        </w:tc>
        <w:tc>
          <w:tcPr>
            <w:tcW w:w="6045" w:type="dxa"/>
            <w:noWrap w:val="0"/>
            <w:vAlign w:val="top"/>
          </w:tcPr>
          <w:p w14:paraId="458C5974">
            <w:pPr>
              <w:topLinePunct/>
              <w:spacing w:line="440" w:lineRule="exact"/>
              <w:outlineLvl w:val="9"/>
              <w:rPr>
                <w:rFonts w:hint="eastAsia" w:ascii="宋体" w:hAnsi="宋体" w:eastAsia="宋体" w:cs="宋体"/>
                <w:b w:val="0"/>
                <w:bCs/>
                <w:szCs w:val="21"/>
                <w:highlight w:val="none"/>
              </w:rPr>
            </w:pPr>
          </w:p>
        </w:tc>
      </w:tr>
      <w:tr w14:paraId="2D108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730" w:type="dxa"/>
            <w:noWrap w:val="0"/>
            <w:vAlign w:val="center"/>
          </w:tcPr>
          <w:p w14:paraId="38CABDD3">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开工日期</w:t>
            </w:r>
          </w:p>
        </w:tc>
        <w:tc>
          <w:tcPr>
            <w:tcW w:w="6045" w:type="dxa"/>
            <w:noWrap w:val="0"/>
            <w:vAlign w:val="top"/>
          </w:tcPr>
          <w:p w14:paraId="7ED8A006">
            <w:pPr>
              <w:topLinePunct/>
              <w:spacing w:line="440" w:lineRule="exact"/>
              <w:outlineLvl w:val="9"/>
              <w:rPr>
                <w:rFonts w:hint="eastAsia" w:ascii="宋体" w:hAnsi="宋体" w:eastAsia="宋体" w:cs="宋体"/>
                <w:b w:val="0"/>
                <w:bCs/>
                <w:szCs w:val="21"/>
                <w:highlight w:val="none"/>
              </w:rPr>
            </w:pPr>
          </w:p>
        </w:tc>
      </w:tr>
      <w:tr w14:paraId="08A32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730" w:type="dxa"/>
            <w:noWrap w:val="0"/>
            <w:vAlign w:val="center"/>
          </w:tcPr>
          <w:p w14:paraId="63EAA9CE">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highlight w:val="none"/>
              </w:rPr>
              <w:t>竣工</w:t>
            </w:r>
            <w:r>
              <w:rPr>
                <w:rFonts w:hint="eastAsia" w:ascii="宋体" w:hAnsi="宋体" w:eastAsia="宋体" w:cs="宋体"/>
                <w:b w:val="0"/>
                <w:bCs/>
                <w:szCs w:val="21"/>
                <w:highlight w:val="none"/>
              </w:rPr>
              <w:t>日期</w:t>
            </w:r>
          </w:p>
        </w:tc>
        <w:tc>
          <w:tcPr>
            <w:tcW w:w="6045" w:type="dxa"/>
            <w:noWrap w:val="0"/>
            <w:vAlign w:val="top"/>
          </w:tcPr>
          <w:p w14:paraId="38A75D56">
            <w:pPr>
              <w:topLinePunct/>
              <w:spacing w:line="440" w:lineRule="exact"/>
              <w:outlineLvl w:val="9"/>
              <w:rPr>
                <w:rFonts w:hint="eastAsia" w:ascii="宋体" w:hAnsi="宋体" w:eastAsia="宋体" w:cs="宋体"/>
                <w:b w:val="0"/>
                <w:bCs/>
                <w:szCs w:val="21"/>
                <w:highlight w:val="none"/>
              </w:rPr>
            </w:pPr>
          </w:p>
        </w:tc>
      </w:tr>
      <w:tr w14:paraId="3256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730" w:type="dxa"/>
            <w:noWrap w:val="0"/>
            <w:vAlign w:val="center"/>
          </w:tcPr>
          <w:p w14:paraId="155EC37C">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承担的工作</w:t>
            </w:r>
          </w:p>
        </w:tc>
        <w:tc>
          <w:tcPr>
            <w:tcW w:w="6045" w:type="dxa"/>
            <w:noWrap w:val="0"/>
            <w:vAlign w:val="top"/>
          </w:tcPr>
          <w:p w14:paraId="4D739F05">
            <w:pPr>
              <w:topLinePunct/>
              <w:spacing w:line="440" w:lineRule="exact"/>
              <w:outlineLvl w:val="9"/>
              <w:rPr>
                <w:rFonts w:hint="eastAsia" w:ascii="宋体" w:hAnsi="宋体" w:eastAsia="宋体" w:cs="宋体"/>
                <w:b w:val="0"/>
                <w:bCs/>
                <w:szCs w:val="21"/>
                <w:highlight w:val="none"/>
              </w:rPr>
            </w:pPr>
          </w:p>
        </w:tc>
      </w:tr>
      <w:tr w14:paraId="20E0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30" w:type="dxa"/>
            <w:noWrap w:val="0"/>
            <w:vAlign w:val="center"/>
          </w:tcPr>
          <w:p w14:paraId="4AA466B2">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工程质量</w:t>
            </w:r>
          </w:p>
        </w:tc>
        <w:tc>
          <w:tcPr>
            <w:tcW w:w="6045" w:type="dxa"/>
            <w:noWrap w:val="0"/>
            <w:vAlign w:val="top"/>
          </w:tcPr>
          <w:p w14:paraId="134906D8">
            <w:pPr>
              <w:topLinePunct/>
              <w:spacing w:line="440" w:lineRule="exact"/>
              <w:outlineLvl w:val="9"/>
              <w:rPr>
                <w:rFonts w:hint="eastAsia" w:ascii="宋体" w:hAnsi="宋体" w:eastAsia="宋体" w:cs="宋体"/>
                <w:b w:val="0"/>
                <w:bCs/>
                <w:szCs w:val="21"/>
                <w:highlight w:val="none"/>
              </w:rPr>
            </w:pPr>
          </w:p>
        </w:tc>
      </w:tr>
      <w:tr w14:paraId="4218D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2730" w:type="dxa"/>
            <w:noWrap w:val="0"/>
            <w:vAlign w:val="center"/>
          </w:tcPr>
          <w:p w14:paraId="28AA581E">
            <w:pPr>
              <w:topLinePunct/>
              <w:spacing w:line="440" w:lineRule="exact"/>
              <w:jc w:val="center"/>
              <w:outlineLvl w:val="9"/>
              <w:rPr>
                <w:rFonts w:hint="default" w:ascii="宋体" w:hAnsi="宋体" w:eastAsia="宋体" w:cs="宋体"/>
                <w:b w:val="0"/>
                <w:bCs/>
                <w:szCs w:val="21"/>
                <w:highlight w:val="none"/>
                <w:lang w:val="en-US" w:eastAsia="zh-CN"/>
              </w:rPr>
            </w:pPr>
            <w:r>
              <w:rPr>
                <w:rFonts w:hint="eastAsia" w:ascii="宋体" w:hAnsi="宋体" w:eastAsia="宋体" w:cs="宋体"/>
                <w:b w:val="0"/>
                <w:bCs/>
                <w:szCs w:val="21"/>
                <w:highlight w:val="none"/>
              </w:rPr>
              <w:t>项目</w:t>
            </w:r>
            <w:r>
              <w:rPr>
                <w:rFonts w:hint="eastAsia" w:ascii="宋体" w:hAnsi="宋体" w:eastAsia="宋体" w:cs="宋体"/>
                <w:b w:val="0"/>
                <w:bCs/>
                <w:szCs w:val="21"/>
                <w:highlight w:val="none"/>
                <w:lang w:val="en-US" w:eastAsia="zh-CN"/>
              </w:rPr>
              <w:t>经理</w:t>
            </w:r>
          </w:p>
        </w:tc>
        <w:tc>
          <w:tcPr>
            <w:tcW w:w="6045" w:type="dxa"/>
            <w:noWrap w:val="0"/>
            <w:vAlign w:val="top"/>
          </w:tcPr>
          <w:p w14:paraId="2B79A555">
            <w:pPr>
              <w:topLinePunct/>
              <w:spacing w:line="440" w:lineRule="exact"/>
              <w:outlineLvl w:val="9"/>
              <w:rPr>
                <w:rFonts w:hint="eastAsia" w:ascii="宋体" w:hAnsi="宋体" w:eastAsia="宋体" w:cs="宋体"/>
                <w:b w:val="0"/>
                <w:bCs/>
                <w:szCs w:val="21"/>
                <w:highlight w:val="none"/>
              </w:rPr>
            </w:pPr>
          </w:p>
        </w:tc>
      </w:tr>
      <w:tr w14:paraId="73DF5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730" w:type="dxa"/>
            <w:noWrap w:val="0"/>
            <w:vAlign w:val="center"/>
          </w:tcPr>
          <w:p w14:paraId="03E3A03D">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技术负责人</w:t>
            </w:r>
          </w:p>
        </w:tc>
        <w:tc>
          <w:tcPr>
            <w:tcW w:w="6045" w:type="dxa"/>
            <w:noWrap w:val="0"/>
            <w:vAlign w:val="top"/>
          </w:tcPr>
          <w:p w14:paraId="1434BE76">
            <w:pPr>
              <w:topLinePunct/>
              <w:spacing w:line="440" w:lineRule="exact"/>
              <w:outlineLvl w:val="9"/>
              <w:rPr>
                <w:rFonts w:hint="eastAsia" w:ascii="宋体" w:hAnsi="宋体" w:eastAsia="宋体" w:cs="宋体"/>
                <w:b w:val="0"/>
                <w:bCs/>
                <w:szCs w:val="21"/>
                <w:highlight w:val="none"/>
              </w:rPr>
            </w:pPr>
          </w:p>
        </w:tc>
      </w:tr>
      <w:tr w14:paraId="4794C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30" w:type="dxa"/>
            <w:noWrap w:val="0"/>
            <w:vAlign w:val="center"/>
          </w:tcPr>
          <w:p w14:paraId="2A4A5BE5">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总监理工程师及电话</w:t>
            </w:r>
          </w:p>
        </w:tc>
        <w:tc>
          <w:tcPr>
            <w:tcW w:w="6045" w:type="dxa"/>
            <w:noWrap w:val="0"/>
            <w:vAlign w:val="top"/>
          </w:tcPr>
          <w:p w14:paraId="3BB31A76">
            <w:pPr>
              <w:topLinePunct/>
              <w:spacing w:line="440" w:lineRule="exact"/>
              <w:outlineLvl w:val="9"/>
              <w:rPr>
                <w:rFonts w:hint="eastAsia" w:ascii="宋体" w:hAnsi="宋体" w:eastAsia="宋体" w:cs="宋体"/>
                <w:b w:val="0"/>
                <w:bCs/>
                <w:szCs w:val="21"/>
                <w:highlight w:val="none"/>
              </w:rPr>
            </w:pPr>
          </w:p>
        </w:tc>
      </w:tr>
      <w:tr w14:paraId="733B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2730" w:type="dxa"/>
            <w:noWrap w:val="0"/>
            <w:vAlign w:val="center"/>
          </w:tcPr>
          <w:p w14:paraId="111F7B0B">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项目描述</w:t>
            </w:r>
          </w:p>
        </w:tc>
        <w:tc>
          <w:tcPr>
            <w:tcW w:w="6045" w:type="dxa"/>
            <w:noWrap w:val="0"/>
            <w:vAlign w:val="top"/>
          </w:tcPr>
          <w:p w14:paraId="3E5D9DE0">
            <w:pPr>
              <w:topLinePunct/>
              <w:spacing w:line="440" w:lineRule="exact"/>
              <w:outlineLvl w:val="9"/>
              <w:rPr>
                <w:rFonts w:hint="eastAsia" w:ascii="宋体" w:hAnsi="宋体" w:eastAsia="宋体" w:cs="宋体"/>
                <w:b w:val="0"/>
                <w:bCs/>
                <w:szCs w:val="21"/>
                <w:highlight w:val="none"/>
              </w:rPr>
            </w:pPr>
          </w:p>
          <w:p w14:paraId="4660CE63">
            <w:pPr>
              <w:topLinePunct/>
              <w:spacing w:line="440" w:lineRule="exact"/>
              <w:outlineLvl w:val="9"/>
              <w:rPr>
                <w:rFonts w:hint="eastAsia" w:ascii="宋体" w:hAnsi="宋体" w:eastAsia="宋体" w:cs="宋体"/>
                <w:b w:val="0"/>
                <w:bCs/>
                <w:szCs w:val="21"/>
                <w:highlight w:val="none"/>
              </w:rPr>
            </w:pPr>
          </w:p>
          <w:p w14:paraId="42E7B62E">
            <w:pPr>
              <w:topLinePunct/>
              <w:spacing w:line="440" w:lineRule="exact"/>
              <w:outlineLvl w:val="9"/>
              <w:rPr>
                <w:rFonts w:hint="eastAsia" w:ascii="宋体" w:hAnsi="宋体" w:eastAsia="宋体" w:cs="宋体"/>
                <w:b w:val="0"/>
                <w:bCs/>
                <w:szCs w:val="21"/>
                <w:highlight w:val="none"/>
              </w:rPr>
            </w:pPr>
          </w:p>
          <w:p w14:paraId="628A1308">
            <w:pPr>
              <w:topLinePunct/>
              <w:spacing w:line="440" w:lineRule="exact"/>
              <w:outlineLvl w:val="9"/>
              <w:rPr>
                <w:rFonts w:hint="eastAsia" w:ascii="宋体" w:hAnsi="宋体" w:eastAsia="宋体" w:cs="宋体"/>
                <w:b w:val="0"/>
                <w:bCs/>
                <w:szCs w:val="21"/>
                <w:highlight w:val="none"/>
              </w:rPr>
            </w:pPr>
          </w:p>
        </w:tc>
      </w:tr>
      <w:tr w14:paraId="578D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730" w:type="dxa"/>
            <w:noWrap w:val="0"/>
            <w:vAlign w:val="center"/>
          </w:tcPr>
          <w:p w14:paraId="3498D5EB">
            <w:pPr>
              <w:topLinePunct/>
              <w:spacing w:line="440" w:lineRule="exact"/>
              <w:jc w:val="cente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备注</w:t>
            </w:r>
          </w:p>
        </w:tc>
        <w:tc>
          <w:tcPr>
            <w:tcW w:w="6045" w:type="dxa"/>
            <w:noWrap w:val="0"/>
            <w:vAlign w:val="top"/>
          </w:tcPr>
          <w:p w14:paraId="217DE702">
            <w:pPr>
              <w:topLinePunct/>
              <w:spacing w:line="440" w:lineRule="exact"/>
              <w:outlineLvl w:val="9"/>
              <w:rPr>
                <w:rFonts w:hint="eastAsia" w:ascii="宋体" w:hAnsi="宋体" w:eastAsia="宋体" w:cs="宋体"/>
                <w:b w:val="0"/>
                <w:bCs/>
                <w:szCs w:val="21"/>
                <w:highlight w:val="none"/>
              </w:rPr>
            </w:pPr>
          </w:p>
        </w:tc>
      </w:tr>
    </w:tbl>
    <w:p w14:paraId="1E4262D7">
      <w:pPr>
        <w:spacing w:line="400" w:lineRule="exact"/>
        <w:outlineLvl w:val="9"/>
        <w:rPr>
          <w:rFonts w:hint="eastAsia" w:ascii="宋体" w:hAnsi="宋体" w:eastAsia="宋体" w:cs="宋体"/>
          <w:b w:val="0"/>
          <w:bCs/>
          <w:highlight w:val="none"/>
        </w:rPr>
      </w:pPr>
      <w:r>
        <w:rPr>
          <w:rFonts w:hint="eastAsia" w:ascii="宋体" w:hAnsi="宋体" w:eastAsia="宋体" w:cs="宋体"/>
          <w:b w:val="0"/>
          <w:bCs/>
          <w:highlight w:val="none"/>
        </w:rPr>
        <w:t xml:space="preserve"> </w:t>
      </w:r>
    </w:p>
    <w:p w14:paraId="24F6840E">
      <w:pPr>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注：1.每张表格只填写一个工程，并标明表序；</w:t>
      </w:r>
    </w:p>
    <w:p w14:paraId="1A4D2CFF">
      <w:pPr>
        <w:numPr>
          <w:ilvl w:val="0"/>
          <w:numId w:val="1"/>
        </w:numPr>
        <w:ind w:left="630" w:leftChars="200" w:hanging="210" w:hangingChars="100"/>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类似项目业绩须附</w:t>
      </w:r>
      <w:r>
        <w:rPr>
          <w:rFonts w:hint="eastAsia" w:ascii="宋体" w:hAnsi="宋体" w:eastAsia="宋体" w:cs="宋体"/>
          <w:b w:val="0"/>
          <w:bCs/>
          <w:szCs w:val="21"/>
          <w:highlight w:val="none"/>
          <w:lang w:val="en-US" w:eastAsia="zh-CN"/>
        </w:rPr>
        <w:t>中标（</w:t>
      </w:r>
      <w:r>
        <w:rPr>
          <w:rFonts w:hint="eastAsia" w:ascii="宋体" w:hAnsi="宋体" w:eastAsia="宋体" w:cs="宋体"/>
          <w:b w:val="0"/>
          <w:bCs/>
          <w:szCs w:val="21"/>
          <w:highlight w:val="none"/>
          <w:lang w:eastAsia="zh-CN"/>
        </w:rPr>
        <w:t>成交</w:t>
      </w:r>
      <w:r>
        <w:rPr>
          <w:rFonts w:hint="eastAsia" w:ascii="宋体" w:hAnsi="宋体" w:eastAsia="宋体" w:cs="宋体"/>
          <w:b w:val="0"/>
          <w:bCs/>
          <w:szCs w:val="21"/>
          <w:highlight w:val="none"/>
          <w:lang w:val="en-US" w:eastAsia="zh-CN"/>
        </w:rPr>
        <w:t>）</w:t>
      </w:r>
      <w:r>
        <w:rPr>
          <w:rFonts w:hint="eastAsia" w:ascii="宋体" w:hAnsi="宋体" w:eastAsia="宋体" w:cs="宋体"/>
          <w:b w:val="0"/>
          <w:bCs/>
          <w:szCs w:val="21"/>
          <w:highlight w:val="none"/>
          <w:lang w:eastAsia="zh-CN"/>
        </w:rPr>
        <w:t>通知书</w:t>
      </w:r>
      <w:r>
        <w:rPr>
          <w:rFonts w:hint="eastAsia" w:ascii="宋体" w:hAnsi="宋体" w:eastAsia="宋体" w:cs="宋体"/>
          <w:b w:val="0"/>
          <w:bCs/>
          <w:szCs w:val="21"/>
          <w:highlight w:val="none"/>
        </w:rPr>
        <w:t>或合同</w:t>
      </w:r>
      <w:r>
        <w:rPr>
          <w:rFonts w:hint="eastAsia" w:ascii="宋体" w:hAnsi="宋体" w:eastAsia="宋体" w:cs="宋体"/>
          <w:b w:val="0"/>
          <w:bCs/>
          <w:szCs w:val="21"/>
          <w:highlight w:val="none"/>
          <w:lang w:val="en-US" w:eastAsia="zh-CN"/>
        </w:rPr>
        <w:t>或</w:t>
      </w:r>
      <w:r>
        <w:rPr>
          <w:rFonts w:hint="eastAsia" w:ascii="宋体" w:hAnsi="宋体" w:eastAsia="宋体" w:cs="宋体"/>
          <w:b w:val="0"/>
          <w:bCs/>
          <w:szCs w:val="21"/>
          <w:highlight w:val="none"/>
        </w:rPr>
        <w:t>竣工验收证明材料的复印件或扫描件；</w:t>
      </w:r>
    </w:p>
    <w:p w14:paraId="6650B890">
      <w:r>
        <w:rPr>
          <w:rFonts w:hint="eastAsia" w:ascii="宋体" w:hAnsi="宋体" w:eastAsia="宋体" w:cs="宋体"/>
          <w:b w:val="0"/>
          <w:bCs/>
          <w:szCs w:val="21"/>
          <w:highlight w:val="none"/>
          <w:lang w:val="en-US" w:eastAsia="zh-CN"/>
        </w:rPr>
        <w:t>3.</w:t>
      </w:r>
      <w:r>
        <w:rPr>
          <w:rFonts w:hint="eastAsia" w:ascii="宋体" w:hAnsi="宋体" w:eastAsia="宋体" w:cs="宋体"/>
          <w:b w:val="0"/>
          <w:bCs/>
          <w:szCs w:val="21"/>
          <w:highlight w:val="none"/>
        </w:rPr>
        <w:t>如近年来，投标申请人法人机构发生合法变更或重组或法人名称变更时，应提供相关部门的合法批件或其他相关证明材料来证明其所附业绩的继承性。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BC918"/>
    <w:multiLevelType w:val="singleLevel"/>
    <w:tmpl w:val="55DBC91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D3A90"/>
    <w:rsid w:val="7C2D3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Body Text 2"/>
    <w:basedOn w:val="1"/>
    <w:qFormat/>
    <w:uiPriority w:val="0"/>
    <w:pPr>
      <w:spacing w:line="440" w:lineRule="exact"/>
    </w:pPr>
    <w:rPr>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2025-07-28T06:39:00Z</dcterms:created>
  <dc:creator>浮生若梦</dc:creator>
  <cp:lastModifiedBy>浮生若梦</cp:lastModifiedBy>
  <dcterms:modified xsi:type="dcterms:W3CDTF">2025-07-28T06:39:34Z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BCF8EC59660A4B4A9C01FD04111F2A0F_11</vt:lpwstr>
  </property>
  <property fmtid="{D5CDD505-2E9C-101B-9397-08002B2CF9AE}" pid="4" name="KSOTemplateDocerSaveRecord">
    <vt:lpwstr>eyJoZGlkIjoiOTg4NmZkNzA3ZmM4NjBiNWM0MDU0ZTc4NDc5MzliYWUiLCJ1c2VySWQiOiIyNTY1NzQ2MDcifQ==</vt:lpwstr>
  </property>
</Properties>
</file>