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9B946">
      <w:pPr>
        <w:pStyle w:val="7"/>
        <w:spacing w:line="48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</w:p>
    <w:p w14:paraId="7DBD8A76">
      <w:pPr>
        <w:rPr>
          <w:rFonts w:hint="eastAsia" w:ascii="宋体" w:hAnsi="宋体" w:eastAsia="宋体" w:cs="宋体"/>
          <w:sz w:val="24"/>
        </w:rPr>
      </w:pPr>
    </w:p>
    <w:p w14:paraId="46E2B952">
      <w:pPr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         </w:t>
      </w:r>
    </w:p>
    <w:p w14:paraId="108C752D">
      <w:pPr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         </w:t>
      </w:r>
    </w:p>
    <w:p w14:paraId="095F8131">
      <w:pPr>
        <w:pStyle w:val="2"/>
        <w:rPr>
          <w:rFonts w:hint="eastAsia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交货期</w:t>
      </w:r>
      <w:r>
        <w:rPr>
          <w:rFonts w:hint="eastAsia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        </w:t>
      </w:r>
      <w:r>
        <w:rPr>
          <w:rFonts w:hint="eastAsia" w:ascii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</w:t>
      </w:r>
    </w:p>
    <w:p w14:paraId="0E1515E9">
      <w:pPr>
        <w:pStyle w:val="4"/>
        <w:ind w:left="0" w:leftChars="0" w:firstLine="0" w:firstLineChars="0"/>
        <w:rPr>
          <w:rFonts w:hint="eastAsia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交货地点</w:t>
      </w:r>
      <w:r>
        <w:rPr>
          <w:rFonts w:hint="eastAsia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         </w:t>
      </w:r>
    </w:p>
    <w:p w14:paraId="5E8B02E8">
      <w:pPr>
        <w:rPr>
          <w:rFonts w:hint="eastAsia"/>
          <w:color w:val="auto"/>
        </w:rPr>
      </w:pP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产品质量</w:t>
      </w:r>
      <w:r>
        <w:rPr>
          <w:rFonts w:hint="eastAsia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         </w:t>
      </w:r>
    </w:p>
    <w:tbl>
      <w:tblPr>
        <w:tblStyle w:val="10"/>
        <w:tblW w:w="1005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5"/>
        <w:gridCol w:w="601"/>
        <w:gridCol w:w="1500"/>
        <w:gridCol w:w="1475"/>
        <w:gridCol w:w="2362"/>
        <w:gridCol w:w="1782"/>
        <w:gridCol w:w="1502"/>
      </w:tblGrid>
      <w:tr w14:paraId="16B8DE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24" w:hRule="exact"/>
          <w:jc w:val="center"/>
        </w:trPr>
        <w:tc>
          <w:tcPr>
            <w:tcW w:w="8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7107A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产品</w:t>
            </w:r>
          </w:p>
          <w:p w14:paraId="3BC22553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费用</w:t>
            </w:r>
          </w:p>
        </w:tc>
        <w:tc>
          <w:tcPr>
            <w:tcW w:w="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6A3D6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序号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4D6DDD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产品名称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30C4B2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生产厂家</w:t>
            </w:r>
          </w:p>
        </w:tc>
        <w:tc>
          <w:tcPr>
            <w:tcW w:w="2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FEA52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采购数量</w:t>
            </w:r>
          </w:p>
          <w:p w14:paraId="1B59BACE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（公斤、袋）</w:t>
            </w:r>
          </w:p>
          <w:p w14:paraId="1FCCD7BE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15429BE3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0F571A27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2F59E8B3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0412694A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2EB5BAB8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3317C06E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0C9AEFB9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6FE3BAD0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14BEE60B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5E3A6596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48D5F332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4DDC424E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295CF030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6C2D30F4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67596CD2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59B144F4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7B3387C5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28FCF5C8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325463B7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5B6371B8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565BB5B4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6329873F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7B2E6865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615481F5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7A1F5C92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20B56C6E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46CE9677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7EAC7F8B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112DB52C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  <w:p w14:paraId="1904631F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单位</w:t>
            </w:r>
          </w:p>
        </w:tc>
        <w:tc>
          <w:tcPr>
            <w:tcW w:w="1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9FFD94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单价</w:t>
            </w:r>
          </w:p>
          <w:p w14:paraId="5353D7BC"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（元/公斤、袋）</w:t>
            </w: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6AD0A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总价（元）</w:t>
            </w:r>
          </w:p>
        </w:tc>
      </w:tr>
      <w:tr w14:paraId="093F44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7" w:hRule="exact"/>
          <w:jc w:val="center"/>
        </w:trPr>
        <w:tc>
          <w:tcPr>
            <w:tcW w:w="83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233A5FE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9F54F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232856">
            <w:pPr>
              <w:spacing w:line="240" w:lineRule="auto"/>
              <w:ind w:left="239" w:leftChars="114" w:firstLine="480" w:firstLineChars="20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DABC75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A8C9F6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7BFDC7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9A3DF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1479E8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7" w:hRule="exact"/>
          <w:jc w:val="center"/>
        </w:trPr>
        <w:tc>
          <w:tcPr>
            <w:tcW w:w="83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35AFEB7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D43662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E5FFBE">
            <w:pPr>
              <w:spacing w:line="240" w:lineRule="auto"/>
              <w:ind w:left="239" w:leftChars="114" w:firstLine="480" w:firstLineChars="20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A608BC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4AB47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B0CD4E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94C109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7BD68F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7" w:hRule="exact"/>
          <w:jc w:val="center"/>
        </w:trPr>
        <w:tc>
          <w:tcPr>
            <w:tcW w:w="83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4F6AD7F0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18800A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7A209">
            <w:pPr>
              <w:spacing w:line="240" w:lineRule="auto"/>
              <w:ind w:left="239" w:leftChars="114" w:firstLine="480" w:firstLineChars="20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61BB8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D5026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DB2DD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73DBE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42B0F3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7" w:hRule="exact"/>
          <w:jc w:val="center"/>
        </w:trPr>
        <w:tc>
          <w:tcPr>
            <w:tcW w:w="83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7252E1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C3890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C11B9">
            <w:pPr>
              <w:spacing w:line="240" w:lineRule="auto"/>
              <w:ind w:left="239" w:leftChars="114" w:firstLine="480" w:firstLineChars="20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C1600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A7BF4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63FE32D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C72C41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7E8D50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7" w:hRule="exact"/>
          <w:jc w:val="center"/>
        </w:trPr>
        <w:tc>
          <w:tcPr>
            <w:tcW w:w="1436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FE1E6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其他费用</w:t>
            </w:r>
          </w:p>
        </w:tc>
        <w:tc>
          <w:tcPr>
            <w:tcW w:w="862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417F92"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1CB99C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5" w:hRule="exact"/>
          <w:jc w:val="center"/>
        </w:trPr>
        <w:tc>
          <w:tcPr>
            <w:tcW w:w="1005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27EC44">
            <w:pPr>
              <w:spacing w:line="240" w:lineRule="auto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总报价：人民币（大写）     （￥      元）        </w:t>
            </w:r>
          </w:p>
        </w:tc>
      </w:tr>
      <w:tr w14:paraId="19FB88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6" w:hRule="exact"/>
          <w:jc w:val="center"/>
        </w:trPr>
        <w:tc>
          <w:tcPr>
            <w:tcW w:w="1005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D47A59">
            <w:pPr>
              <w:spacing w:line="240" w:lineRule="auto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备注：表内报价内容以元为单位，保留小数点后两位。</w:t>
            </w:r>
          </w:p>
        </w:tc>
      </w:tr>
    </w:tbl>
    <w:p w14:paraId="1CCF88CB">
      <w:pPr>
        <w:pStyle w:val="7"/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备注：</w:t>
      </w:r>
      <w:r>
        <w:rPr>
          <w:rFonts w:hint="eastAsia" w:ascii="宋体" w:hAnsi="宋体" w:eastAsia="宋体" w:cs="宋体"/>
          <w:sz w:val="24"/>
          <w:szCs w:val="24"/>
        </w:rPr>
        <w:t>本表中的“总报价”与“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报价一览</w:t>
      </w:r>
      <w:r>
        <w:rPr>
          <w:rFonts w:hint="eastAsia" w:ascii="宋体" w:hAnsi="宋体" w:eastAsia="宋体" w:cs="宋体"/>
          <w:sz w:val="24"/>
          <w:szCs w:val="24"/>
        </w:rPr>
        <w:t>表”中一致。各子项分别报价。</w:t>
      </w:r>
    </w:p>
    <w:p w14:paraId="2B696FA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</w:pPr>
    </w:p>
    <w:p w14:paraId="1643E77D">
      <w:pPr>
        <w:adjustRightInd w:val="0"/>
        <w:snapToGrid w:val="0"/>
        <w:spacing w:line="360" w:lineRule="auto"/>
        <w:ind w:firstLine="2880" w:firstLineChars="1200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</w:pPr>
    </w:p>
    <w:p w14:paraId="3D6B2672">
      <w:pPr>
        <w:adjustRightInd w:val="0"/>
        <w:snapToGrid w:val="0"/>
        <w:spacing w:line="360" w:lineRule="auto"/>
        <w:ind w:firstLine="2400" w:firstLineChars="1000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（公章）</w:t>
      </w:r>
    </w:p>
    <w:p w14:paraId="048AF16B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</w:pPr>
    </w:p>
    <w:p w14:paraId="2F125138">
      <w:pPr>
        <w:adjustRightInd w:val="0"/>
        <w:snapToGrid w:val="0"/>
        <w:spacing w:line="360" w:lineRule="auto"/>
        <w:ind w:firstLine="2400" w:firstLineChars="10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法定代表人或授权代表人：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（签字或盖章）</w:t>
      </w:r>
    </w:p>
    <w:p w14:paraId="167C41BC">
      <w:pPr>
        <w:pStyle w:val="7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</w:p>
    <w:p w14:paraId="2B9C21B6">
      <w:pPr>
        <w:pStyle w:val="7"/>
        <w:spacing w:line="360" w:lineRule="auto"/>
        <w:ind w:firstLine="2400" w:firstLineChars="10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7CE93802"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58961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6586A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6586A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C3F39"/>
    <w:rsid w:val="1F792DAF"/>
    <w:rsid w:val="22FA4207"/>
    <w:rsid w:val="270A69E3"/>
    <w:rsid w:val="295E3016"/>
    <w:rsid w:val="2DB71B17"/>
    <w:rsid w:val="38431D54"/>
    <w:rsid w:val="3E3E7246"/>
    <w:rsid w:val="45072B09"/>
    <w:rsid w:val="5006393C"/>
    <w:rsid w:val="56DC53F6"/>
    <w:rsid w:val="608F34D9"/>
    <w:rsid w:val="72525067"/>
    <w:rsid w:val="72F53670"/>
    <w:rsid w:val="7379604F"/>
    <w:rsid w:val="746939EE"/>
    <w:rsid w:val="77A9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styleId="5">
    <w:name w:val="Body Text Indent"/>
    <w:basedOn w:val="1"/>
    <w:next w:val="6"/>
    <w:qFormat/>
    <w:uiPriority w:val="0"/>
    <w:pPr>
      <w:ind w:firstLine="480"/>
    </w:pPr>
    <w:rPr>
      <w:rFonts w:ascii="宋体" w:hAnsi="宋体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335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2025-08-20T11:11:00Z</dcterms:created>
  <dc:creator>赵磊</dc:creator>
  <cp:lastModifiedBy>赵磊</cp:lastModifiedBy>
  <dcterms:modified xsi:type="dcterms:W3CDTF">2025-08-20T11:38:06Z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eyJoZGlkIjoiMWMzOWNhZDQ2YmY4NWJlZjI3NTVmYmRiZmZjMzgxZTMiLCJ1c2VySWQiOiI0ODE1MzEwNjcifQ==</vt:lpwstr>
  </property>
  <property fmtid="{D5CDD505-2E9C-101B-9397-08002B2CF9AE}" pid="4" name="ICV">
    <vt:lpwstr>7D6CB7E4C9BA4E07ABCEC2DB4193A981_12</vt:lpwstr>
  </property>
</Properties>
</file>