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BBCD0">
      <w:pPr>
        <w:spacing w:line="360" w:lineRule="auto"/>
        <w:ind w:firstLine="560" w:firstLineChars="200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供应商认为有必要补充说明的事宜</w:t>
      </w:r>
    </w:p>
    <w:p w14:paraId="6303B722">
      <w:pPr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</w:p>
    <w:p w14:paraId="3A9DF8C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</w:t>
      </w:r>
      <w:r>
        <w:rPr>
          <w:rFonts w:hint="eastAsia" w:ascii="宋体" w:hAnsi="宋体" w:eastAsia="宋体" w:cs="宋体"/>
          <w:sz w:val="28"/>
        </w:rPr>
        <w:t>补充说明</w:t>
      </w:r>
      <w:r>
        <w:rPr>
          <w:rFonts w:hint="eastAsia" w:ascii="仿宋" w:hAnsi="仿宋" w:eastAsia="仿宋" w:cs="仿宋"/>
          <w:bCs/>
          <w:sz w:val="28"/>
          <w:szCs w:val="28"/>
        </w:rPr>
        <w:t>的其他内容。</w:t>
      </w:r>
    </w:p>
    <w:p w14:paraId="459F41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YjgzNzY3N2JiNjBkYmY5ZDFlNDU2ZGZlNDRlNWEifQ=="/>
  </w:docVars>
  <w:rsids>
    <w:rsidRoot w:val="178F1ED1"/>
    <w:rsid w:val="178F1ED1"/>
    <w:rsid w:val="4D9C707F"/>
    <w:rsid w:val="5B564B90"/>
    <w:rsid w:val="6D7E2135"/>
    <w:rsid w:val="7A132CD1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W</cp:lastModifiedBy>
  <dcterms:modified xsi:type="dcterms:W3CDTF">2025-08-27T03:04:37Z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eyJoZGlkIjoiYTQyNGVkNzNmMDFhNDNiNzdiZTk1NzU4OWUyYjM2NzEiLCJ1c2VySWQiOiI5MzQxODUwOTkifQ==</vt:lpwstr>
  </property>
</Properties>
</file>