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DFAB87">
      <w:pPr>
        <w:pStyle w:val="4"/>
        <w:numPr>
          <w:ilvl w:val="0"/>
          <w:numId w:val="0"/>
        </w:numPr>
        <w:ind w:left="1050" w:leftChars="0" w:firstLine="0" w:firstLineChars="0"/>
        <w:rPr>
          <w:rFonts w:hint="eastAsia" w:ascii="宋体" w:hAnsi="宋体" w:eastAsia="宋体" w:cs="Times New Roman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32"/>
          <w:szCs w:val="32"/>
          <w:lang w:val="en-US" w:eastAsia="zh-CN" w:bidi="ar-SA"/>
        </w:rPr>
        <w:t>供应商认为有必要说明的其他问题</w:t>
      </w:r>
    </w:p>
    <w:p w14:paraId="53207392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20" w:firstLineChars="175"/>
        <w:jc w:val="center"/>
        <w:textAlignment w:val="auto"/>
        <w:outlineLvl w:val="9"/>
        <w:rPr>
          <w:rFonts w:hint="eastAsia" w:ascii="宋体" w:hAnsi="宋体"/>
          <w:b w:val="0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 w:val="0"/>
          <w:bCs/>
          <w:sz w:val="24"/>
          <w:szCs w:val="24"/>
          <w:highlight w:val="none"/>
        </w:rPr>
        <w:t>供应商根据</w:t>
      </w:r>
      <w:r>
        <w:rPr>
          <w:rFonts w:hint="eastAsia" w:ascii="宋体" w:hAnsi="宋体" w:cs="宋体"/>
          <w:b w:val="0"/>
          <w:bCs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宋体" w:hAnsi="宋体" w:cs="宋体"/>
          <w:b w:val="0"/>
          <w:bCs/>
          <w:sz w:val="24"/>
          <w:szCs w:val="24"/>
          <w:highlight w:val="none"/>
        </w:rPr>
        <w:t>规定和要求提供的其他相关资料。</w:t>
      </w:r>
    </w:p>
    <w:p w14:paraId="4B9FC8C2">
      <w:pPr>
        <w:pStyle w:val="4"/>
        <w:widowControl/>
        <w:numPr>
          <w:ilvl w:val="0"/>
          <w:numId w:val="0"/>
        </w:numPr>
        <w:jc w:val="center"/>
        <w:rPr>
          <w:rFonts w:hint="default" w:ascii="宋体" w:hAnsi="宋体" w:eastAsia="宋体" w:cs="Times New Roman"/>
          <w:b/>
          <w:bCs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p w14:paraId="0167979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9667F0"/>
    <w:rsid w:val="6896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2025-07-28T06:45:00Z</dcterms:created>
  <dc:creator>浮生若梦</dc:creator>
  <cp:lastModifiedBy>浮生若梦</cp:lastModifiedBy>
  <dcterms:modified xsi:type="dcterms:W3CDTF">2025-07-28T06:45:20Z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222165A26DC54EF3A2B4C59B99E072B3_11</vt:lpwstr>
  </property>
  <property fmtid="{D5CDD505-2E9C-101B-9397-08002B2CF9AE}" pid="4" name="KSOTemplateDocerSaveRecord">
    <vt:lpwstr>eyJoZGlkIjoiOTg4NmZkNzA3ZmM4NjBiNWM0MDU0ZTc4NDc5MzliYWUiLCJ1c2VySWQiOiIyNTY1NzQ2MDcifQ==</vt:lpwstr>
  </property>
</Properties>
</file>