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1955"/>
        <w:spacing w:before="71" w:line="360" w:lineRule="exact"/>
        <w:rPr>
          <w:sz w:val="36"/>
          <w:szCs w:val="36"/>
        </w:rPr>
      </w:pPr>
      <w:r>
        <w:rPr>
          <w:sz w:val="36"/>
          <w:szCs w:val="36"/>
          <w:spacing w:val="-3"/>
          <w:position w:val="-2"/>
        </w:rPr>
        <w:t>富平县荆山大道与环城南路十字路口</w:t>
      </w:r>
    </w:p>
    <w:p>
      <w:pPr>
        <w:pStyle w:val="BodyText"/>
        <w:ind w:left="1795"/>
        <w:spacing w:before="2" w:line="183" w:lineRule="auto"/>
        <w:tabs>
          <w:tab w:val="left" w:pos="2118"/>
        </w:tabs>
        <w:rPr>
          <w:sz w:val="36"/>
          <w:szCs w:val="36"/>
        </w:rPr>
      </w:pPr>
      <w:r>
        <w:rPr>
          <w:sz w:val="36"/>
          <w:szCs w:val="36"/>
          <w:u w:val="single" w:color="auto"/>
        </w:rPr>
        <w:tab/>
      </w:r>
      <w:r>
        <w:rPr>
          <w:sz w:val="36"/>
          <w:szCs w:val="36"/>
          <w:u w:val="single" w:color="auto"/>
          <w:spacing w:val="-2"/>
        </w:rPr>
        <w:t>至石川河段雨水管道提升改造项目</w:t>
      </w:r>
      <w:r>
        <w:rPr>
          <w:sz w:val="36"/>
          <w:szCs w:val="36"/>
          <w:u w:val="single" w:color="auto"/>
          <w:spacing w:val="44"/>
        </w:rPr>
        <w:t xml:space="preserve">  </w:t>
      </w:r>
      <w:r>
        <w:rPr>
          <w:sz w:val="36"/>
          <w:szCs w:val="36"/>
          <w:spacing w:val="-57"/>
        </w:rPr>
        <w:t xml:space="preserve"> </w:t>
      </w:r>
      <w:r>
        <w:rPr>
          <w:sz w:val="36"/>
          <w:szCs w:val="36"/>
          <w:spacing w:val="-2"/>
        </w:rPr>
        <w:t>工程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3692"/>
        <w:spacing w:before="184" w:line="187" w:lineRule="auto"/>
        <w:outlineLvl w:val="0"/>
        <w:rPr>
          <w:sz w:val="43"/>
          <w:szCs w:val="43"/>
        </w:rPr>
      </w:pPr>
      <w:r>
        <w:rPr>
          <w:sz w:val="43"/>
          <w:szCs w:val="43"/>
          <w:spacing w:val="11"/>
        </w:rPr>
        <w:t>工程量清单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spacing w:before="120" w:line="182" w:lineRule="auto"/>
        <w:rPr/>
      </w:pPr>
      <w:r>
        <w:rPr>
          <w:spacing w:val="3"/>
        </w:rPr>
        <w:t>招</w:t>
      </w:r>
      <w:r>
        <w:rPr>
          <w:spacing w:val="22"/>
        </w:rPr>
        <w:t xml:space="preserve">   </w:t>
      </w:r>
      <w:r>
        <w:rPr>
          <w:spacing w:val="3"/>
        </w:rPr>
        <w:t>标</w:t>
      </w:r>
      <w:r>
        <w:rPr>
          <w:spacing w:val="22"/>
        </w:rPr>
        <w:t xml:space="preserve">   </w:t>
      </w:r>
      <w:r>
        <w:rPr>
          <w:spacing w:val="3"/>
        </w:rPr>
        <w:t>人</w:t>
      </w:r>
      <w:r>
        <w:rPr>
          <w:spacing w:val="-2"/>
        </w:rPr>
        <w:t>：</w:t>
      </w:r>
      <w:r>
        <w:rPr>
          <w:spacing w:val="20"/>
        </w:rPr>
        <w:t xml:space="preserve">   </w:t>
      </w:r>
      <w:r>
        <w:rPr>
          <w:u w:val="single" w:color="auto"/>
          <w:spacing w:val="1"/>
        </w:rPr>
        <w:t xml:space="preserve">                                                               </w:t>
      </w:r>
      <w:r>
        <w:rPr>
          <w:spacing w:val="-2"/>
        </w:rPr>
        <w:t>（</w:t>
      </w:r>
      <w:r>
        <w:rPr>
          <w:spacing w:val="3"/>
        </w:rPr>
        <w:t>单位盖章）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pStyle w:val="BodyText"/>
        <w:spacing w:before="121" w:line="180" w:lineRule="auto"/>
        <w:rPr/>
      </w:pPr>
      <w:r>
        <w:rPr>
          <w:spacing w:val="2"/>
        </w:rPr>
        <w:t>法定代表人</w:t>
      </w:r>
    </w:p>
    <w:p>
      <w:pPr>
        <w:pStyle w:val="BodyText"/>
        <w:ind w:left="2"/>
        <w:spacing w:before="1" w:line="182" w:lineRule="auto"/>
        <w:rPr/>
      </w:pPr>
      <w:r>
        <w:rPr>
          <w:spacing w:val="7"/>
        </w:rPr>
        <w:t>或其授权人：</w:t>
      </w:r>
      <w:r>
        <w:rPr>
          <w:spacing w:val="1"/>
        </w:rPr>
        <w:t xml:space="preserve">    </w:t>
      </w:r>
      <w:r>
        <w:rPr>
          <w:u w:val="single" w:color="auto"/>
          <w:spacing w:val="33"/>
        </w:rPr>
        <w:t xml:space="preserve"> </w:t>
      </w:r>
      <w:r>
        <w:rPr>
          <w:u w:val="single" w:color="auto"/>
          <w:spacing w:val="7"/>
        </w:rPr>
        <w:t>{招标人信息\法定代表人}            </w:t>
      </w:r>
      <w:r>
        <w:rPr>
          <w:u w:val="single" w:color="auto"/>
          <w:spacing w:val="6"/>
        </w:rPr>
        <w:t xml:space="preserve">          </w:t>
      </w:r>
      <w:r>
        <w:rPr>
          <w:spacing w:val="6"/>
        </w:rPr>
        <w:t>（签字或盖章）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pStyle w:val="BodyText"/>
        <w:ind w:left="2"/>
        <w:spacing w:before="121" w:line="180" w:lineRule="auto"/>
        <w:rPr/>
      </w:pPr>
      <w:r>
        <w:rPr>
          <w:spacing w:val="2"/>
        </w:rPr>
        <w:t>工程造价咨询</w:t>
      </w:r>
    </w:p>
    <w:p>
      <w:pPr>
        <w:pStyle w:val="BodyText"/>
        <w:ind w:left="2"/>
        <w:spacing w:before="1" w:line="182" w:lineRule="auto"/>
        <w:rPr/>
      </w:pPr>
      <w:r>
        <w:rPr>
          <w:spacing w:val="6"/>
        </w:rPr>
        <w:t>或招标代理人</w:t>
      </w:r>
      <w:r>
        <w:rPr>
          <w:spacing w:val="-2"/>
        </w:rPr>
        <w:t>：</w:t>
      </w:r>
      <w:r>
        <w:rPr>
          <w:spacing w:val="-28"/>
        </w:rPr>
        <w:t xml:space="preserve"> </w:t>
      </w:r>
      <w:r>
        <w:rPr>
          <w:u w:val="single" w:color="auto"/>
          <w:spacing w:val="1"/>
        </w:rPr>
        <w:t xml:space="preserve">                                                               </w:t>
      </w:r>
      <w:r>
        <w:rPr>
          <w:spacing w:val="-2"/>
        </w:rPr>
        <w:t>（</w:t>
      </w:r>
      <w:r>
        <w:rPr>
          <w:spacing w:val="6"/>
        </w:rPr>
        <w:t>单位盖章）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pStyle w:val="BodyText"/>
        <w:spacing w:before="121" w:line="180" w:lineRule="auto"/>
        <w:rPr/>
      </w:pPr>
      <w:r>
        <w:rPr>
          <w:spacing w:val="2"/>
        </w:rPr>
        <w:t>法定代表人</w:t>
      </w:r>
    </w:p>
    <w:p>
      <w:pPr>
        <w:pStyle w:val="BodyText"/>
        <w:ind w:left="2"/>
        <w:spacing w:before="1" w:line="182" w:lineRule="auto"/>
        <w:rPr/>
      </w:pPr>
      <w:r>
        <w:rPr>
          <w:spacing w:val="6"/>
        </w:rPr>
        <w:t>或其授权人</w:t>
      </w:r>
      <w:r>
        <w:rPr>
          <w:spacing w:val="-2"/>
        </w:rPr>
        <w:t>：</w:t>
      </w:r>
      <w:r>
        <w:rPr>
          <w:spacing w:val="2"/>
        </w:rPr>
        <w:t xml:space="preserve">    </w:t>
      </w:r>
      <w:r>
        <w:rPr>
          <w:u w:val="single" w:color="auto"/>
          <w:spacing w:val="1"/>
        </w:rPr>
        <w:t xml:space="preserve">                                                               </w:t>
      </w:r>
      <w:r>
        <w:rPr>
          <w:spacing w:val="-2"/>
        </w:rPr>
        <w:t>（</w:t>
      </w:r>
      <w:r>
        <w:rPr>
          <w:spacing w:val="6"/>
        </w:rPr>
        <w:t>签字或盖章）</w:t>
      </w:r>
    </w:p>
    <w:p>
      <w:pPr>
        <w:spacing w:line="311" w:lineRule="auto"/>
        <w:rPr>
          <w:rFonts w:ascii="Arial"/>
          <w:sz w:val="21"/>
        </w:rPr>
      </w:pPr>
      <w:r/>
    </w:p>
    <w:p>
      <w:pPr>
        <w:spacing w:line="311" w:lineRule="auto"/>
        <w:rPr>
          <w:rFonts w:ascii="Arial"/>
          <w:sz w:val="21"/>
        </w:rPr>
      </w:pPr>
      <w:r/>
    </w:p>
    <w:p>
      <w:pPr>
        <w:spacing w:line="312" w:lineRule="auto"/>
        <w:rPr>
          <w:rFonts w:ascii="Arial"/>
          <w:sz w:val="21"/>
        </w:rPr>
      </w:pPr>
      <w:r/>
    </w:p>
    <w:p>
      <w:pPr>
        <w:pStyle w:val="BodyText"/>
        <w:spacing w:before="120" w:line="182" w:lineRule="auto"/>
        <w:jc w:val="right"/>
        <w:rPr/>
      </w:pPr>
      <w:r>
        <w:rPr>
          <w:spacing w:val="2"/>
        </w:rPr>
        <w:t>编</w:t>
      </w:r>
      <w:r>
        <w:rPr>
          <w:spacing w:val="24"/>
        </w:rPr>
        <w:t xml:space="preserve">   </w:t>
      </w:r>
      <w:r>
        <w:rPr>
          <w:spacing w:val="2"/>
        </w:rPr>
        <w:t>制</w:t>
      </w:r>
      <w:r>
        <w:rPr>
          <w:spacing w:val="22"/>
          <w:w w:val="101"/>
        </w:rPr>
        <w:t xml:space="preserve">   </w:t>
      </w:r>
      <w:r>
        <w:rPr>
          <w:spacing w:val="2"/>
        </w:rPr>
        <w:t>人：</w:t>
      </w:r>
      <w:r>
        <w:rPr>
          <w:spacing w:val="20"/>
        </w:rPr>
        <w:t xml:space="preserve">   </w:t>
      </w:r>
      <w:r>
        <w:rPr>
          <w:u w:val="single" w:color="auto"/>
          <w:spacing w:val="2"/>
        </w:rPr>
        <w:t xml:space="preserve">                                                        </w:t>
      </w:r>
      <w:r>
        <w:rPr>
          <w:spacing w:val="2"/>
        </w:rPr>
        <w:t xml:space="preserve"> (造价人员签字盖专用章)</w:t>
      </w:r>
    </w:p>
    <w:p>
      <w:pPr>
        <w:spacing w:line="311" w:lineRule="auto"/>
        <w:rPr>
          <w:rFonts w:ascii="Arial"/>
          <w:sz w:val="21"/>
        </w:rPr>
      </w:pPr>
      <w:r/>
    </w:p>
    <w:p>
      <w:pPr>
        <w:spacing w:line="311" w:lineRule="auto"/>
        <w:rPr>
          <w:rFonts w:ascii="Arial"/>
          <w:sz w:val="21"/>
        </w:rPr>
      </w:pPr>
      <w:r/>
    </w:p>
    <w:p>
      <w:pPr>
        <w:spacing w:line="312" w:lineRule="auto"/>
        <w:rPr>
          <w:rFonts w:ascii="Arial"/>
          <w:sz w:val="21"/>
        </w:rPr>
      </w:pPr>
      <w:r/>
    </w:p>
    <w:p>
      <w:pPr>
        <w:pStyle w:val="BodyText"/>
        <w:spacing w:before="121" w:line="182" w:lineRule="auto"/>
        <w:jc w:val="right"/>
        <w:rPr/>
      </w:pPr>
      <w:r>
        <w:rPr>
          <w:spacing w:val="2"/>
        </w:rPr>
        <w:t>复</w:t>
      </w:r>
      <w:r>
        <w:rPr>
          <w:spacing w:val="22"/>
        </w:rPr>
        <w:t xml:space="preserve">   </w:t>
      </w:r>
      <w:r>
        <w:rPr>
          <w:spacing w:val="2"/>
        </w:rPr>
        <w:t>核</w:t>
      </w:r>
      <w:r>
        <w:rPr>
          <w:spacing w:val="23"/>
        </w:rPr>
        <w:t xml:space="preserve">   </w:t>
      </w:r>
      <w:r>
        <w:rPr>
          <w:spacing w:val="2"/>
        </w:rPr>
        <w:t>人：</w:t>
      </w:r>
      <w:r>
        <w:rPr>
          <w:spacing w:val="20"/>
        </w:rPr>
        <w:t xml:space="preserve">   </w:t>
      </w:r>
      <w:r>
        <w:rPr>
          <w:u w:val="single" w:color="auto"/>
          <w:spacing w:val="2"/>
        </w:rPr>
        <w:t xml:space="preserve">                                                        </w:t>
      </w:r>
      <w:r>
        <w:rPr>
          <w:spacing w:val="2"/>
        </w:rPr>
        <w:t xml:space="preserve"> (造价人员签字盖专用章)</w:t>
      </w:r>
    </w:p>
    <w:p>
      <w:pPr>
        <w:spacing w:line="311" w:lineRule="auto"/>
        <w:rPr>
          <w:rFonts w:ascii="Arial"/>
          <w:sz w:val="21"/>
        </w:rPr>
      </w:pPr>
      <w:r/>
    </w:p>
    <w:p>
      <w:pPr>
        <w:spacing w:line="311" w:lineRule="auto"/>
        <w:rPr>
          <w:rFonts w:ascii="Arial"/>
          <w:sz w:val="21"/>
        </w:rPr>
      </w:pPr>
      <w:r/>
    </w:p>
    <w:p>
      <w:pPr>
        <w:spacing w:line="311" w:lineRule="auto"/>
        <w:rPr>
          <w:rFonts w:ascii="Arial"/>
          <w:sz w:val="21"/>
        </w:rPr>
      </w:pPr>
      <w:r/>
    </w:p>
    <w:p>
      <w:pPr>
        <w:pStyle w:val="BodyText"/>
        <w:ind w:left="2723"/>
        <w:spacing w:before="121" w:line="187" w:lineRule="auto"/>
        <w:rPr/>
      </w:pPr>
      <w:r>
        <w:rPr>
          <w:spacing w:val="-1"/>
        </w:rPr>
        <w:t>编制时间：</w:t>
      </w:r>
      <w:r>
        <w:rPr>
          <w:spacing w:val="3"/>
        </w:rPr>
        <w:t xml:space="preserve">         </w:t>
      </w:r>
      <w:r>
        <w:rPr>
          <w:spacing w:val="-1"/>
        </w:rPr>
        <w:t>年</w:t>
      </w:r>
      <w:r>
        <w:rPr>
          <w:spacing w:val="12"/>
        </w:rPr>
        <w:t xml:space="preserve">     </w:t>
      </w:r>
      <w:r>
        <w:rPr>
          <w:spacing w:val="-1"/>
        </w:rPr>
        <w:t>月      日</w:t>
      </w:r>
    </w:p>
    <w:p>
      <w:pPr>
        <w:spacing w:line="373" w:lineRule="auto"/>
        <w:rPr>
          <w:rFonts w:ascii="Arial"/>
          <w:sz w:val="21"/>
        </w:rPr>
      </w:pPr>
      <w:r/>
    </w:p>
    <w:p>
      <w:pPr>
        <w:pStyle w:val="BodyText"/>
        <w:ind w:left="2729"/>
        <w:spacing w:before="121" w:line="187" w:lineRule="auto"/>
        <w:rPr/>
      </w:pPr>
      <w:r>
        <w:rPr>
          <w:spacing w:val="-2"/>
        </w:rPr>
        <w:t>复核时间：</w:t>
      </w:r>
      <w:r>
        <w:rPr>
          <w:spacing w:val="4"/>
        </w:rPr>
        <w:t xml:space="preserve">         </w:t>
      </w:r>
      <w:r>
        <w:rPr>
          <w:spacing w:val="-2"/>
        </w:rPr>
        <w:t>年</w:t>
      </w:r>
      <w:r>
        <w:rPr>
          <w:spacing w:val="12"/>
        </w:rPr>
        <w:t xml:space="preserve">     </w:t>
      </w:r>
      <w:r>
        <w:rPr>
          <w:spacing w:val="-2"/>
        </w:rPr>
        <w:t>月      日</w:t>
      </w:r>
    </w:p>
    <w:p>
      <w:pPr>
        <w:spacing w:line="187" w:lineRule="auto"/>
        <w:sectPr>
          <w:pgSz w:w="11900" w:h="16840"/>
          <w:pgMar w:top="1133" w:right="1123" w:bottom="0" w:left="852" w:header="0" w:footer="0" w:gutter="0"/>
        </w:sectPr>
        <w:rPr/>
      </w:pPr>
    </w:p>
    <w:p>
      <w:pPr>
        <w:pStyle w:val="BodyText"/>
        <w:ind w:left="3200"/>
        <w:spacing w:before="79" w:line="186" w:lineRule="auto"/>
        <w:outlineLvl w:val="0"/>
        <w:rPr>
          <w:sz w:val="40"/>
          <w:szCs w:val="40"/>
        </w:rPr>
      </w:pPr>
      <w:r>
        <w:rPr>
          <w:sz w:val="40"/>
          <w:szCs w:val="40"/>
          <w:spacing w:val="15"/>
        </w:rPr>
        <w:t>分部分项工程量清单</w:t>
      </w:r>
    </w:p>
    <w:p>
      <w:pPr>
        <w:spacing w:line="405" w:lineRule="auto"/>
        <w:rPr>
          <w:rFonts w:ascii="Arial"/>
          <w:sz w:val="21"/>
        </w:rPr>
      </w:pPr>
      <w:r/>
    </w:p>
    <w:p>
      <w:pPr>
        <w:pStyle w:val="BodyText"/>
        <w:ind w:left="24"/>
        <w:spacing w:before="82" w:line="195" w:lineRule="exact"/>
        <w:rPr>
          <w:sz w:val="19"/>
          <w:szCs w:val="19"/>
        </w:rPr>
      </w:pPr>
      <w:r>
        <w:rPr>
          <w:sz w:val="19"/>
          <w:szCs w:val="19"/>
          <w:spacing w:val="3"/>
          <w:position w:val="-1"/>
        </w:rPr>
        <w:t>工程名称：</w:t>
      </w:r>
      <w:r>
        <w:rPr>
          <w:sz w:val="19"/>
          <w:szCs w:val="19"/>
          <w:spacing w:val="-17"/>
          <w:position w:val="-1"/>
        </w:rPr>
        <w:t xml:space="preserve"> </w:t>
      </w:r>
      <w:r>
        <w:rPr>
          <w:sz w:val="19"/>
          <w:szCs w:val="19"/>
          <w:spacing w:val="3"/>
          <w:position w:val="-1"/>
        </w:rPr>
        <w:t>富平县荆山大道与环城南路十字路口至石川河段</w:t>
      </w:r>
    </w:p>
    <w:p>
      <w:pPr>
        <w:pStyle w:val="BodyText"/>
        <w:ind w:left="30"/>
        <w:spacing w:line="187" w:lineRule="auto"/>
        <w:rPr>
          <w:sz w:val="19"/>
          <w:szCs w:val="19"/>
        </w:rPr>
      </w:pPr>
      <w:r>
        <w:rPr>
          <w:sz w:val="19"/>
          <w:szCs w:val="19"/>
        </w:rPr>
        <w:t>雨水管道提升改造项目                                                            专业</w:t>
      </w:r>
      <w:r>
        <w:rPr>
          <w:sz w:val="19"/>
          <w:szCs w:val="19"/>
          <w:spacing w:val="-1"/>
        </w:rPr>
        <w:t>：</w:t>
      </w:r>
      <w:r>
        <w:rPr>
          <w:sz w:val="19"/>
          <w:szCs w:val="19"/>
          <w:spacing w:val="-31"/>
        </w:rPr>
        <w:t xml:space="preserve"> </w:t>
      </w:r>
      <w:r>
        <w:rPr>
          <w:sz w:val="19"/>
          <w:szCs w:val="19"/>
          <w:spacing w:val="-1"/>
        </w:rPr>
        <w:t>市政工程                                 第  1</w:t>
      </w:r>
      <w:r>
        <w:rPr>
          <w:sz w:val="19"/>
          <w:szCs w:val="19"/>
          <w:spacing w:val="6"/>
        </w:rPr>
        <w:t xml:space="preserve">  </w:t>
      </w:r>
      <w:r>
        <w:rPr>
          <w:sz w:val="19"/>
          <w:szCs w:val="19"/>
          <w:spacing w:val="-1"/>
        </w:rPr>
        <w:t>页    共  2</w:t>
      </w:r>
      <w:r>
        <w:rPr>
          <w:sz w:val="19"/>
          <w:szCs w:val="19"/>
          <w:spacing w:val="7"/>
        </w:rPr>
        <w:t xml:space="preserve">  </w:t>
      </w:r>
      <w:r>
        <w:rPr>
          <w:sz w:val="19"/>
          <w:szCs w:val="19"/>
          <w:spacing w:val="-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987"/>
        <w:gridCol w:w="1750"/>
        <w:gridCol w:w="4083"/>
        <w:gridCol w:w="1107"/>
        <w:gridCol w:w="2273"/>
      </w:tblGrid>
      <w:tr>
        <w:trPr>
          <w:trHeight w:val="344" w:hRule="atLeast"/>
        </w:trPr>
        <w:tc>
          <w:tcPr>
            <w:tcW w:w="987" w:type="dxa"/>
            <w:vAlign w:val="top"/>
            <w:tcBorders>
              <w:lef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291"/>
              <w:spacing w:before="42" w:line="189" w:lineRule="auto"/>
              <w:rPr/>
            </w:pPr>
            <w:r>
              <w:rPr/>
              <w:t>序号</w:t>
            </w:r>
          </w:p>
        </w:tc>
        <w:tc>
          <w:tcPr>
            <w:tcW w:w="1750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86"/>
              <w:spacing w:before="41" w:line="188" w:lineRule="auto"/>
              <w:rPr/>
            </w:pPr>
            <w:r>
              <w:rPr>
                <w:spacing w:val="1"/>
              </w:rPr>
              <w:t>项目编码</w:t>
            </w:r>
          </w:p>
        </w:tc>
        <w:tc>
          <w:tcPr>
            <w:tcW w:w="4083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661"/>
              <w:spacing w:before="41" w:line="188" w:lineRule="auto"/>
              <w:rPr/>
            </w:pPr>
            <w:r>
              <w:rPr>
                <w:spacing w:val="1"/>
              </w:rPr>
              <w:t>项目名称</w:t>
            </w:r>
          </w:p>
        </w:tc>
        <w:tc>
          <w:tcPr>
            <w:tcW w:w="1107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77"/>
              <w:spacing w:before="4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2273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760"/>
              <w:spacing w:before="43" w:line="187" w:lineRule="auto"/>
              <w:rPr/>
            </w:pPr>
            <w:r>
              <w:rPr>
                <w:spacing w:val="2"/>
              </w:rPr>
              <w:t>工程数量</w:t>
            </w:r>
          </w:p>
        </w:tc>
      </w:tr>
      <w:tr>
        <w:trPr>
          <w:trHeight w:val="344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83" w:type="dxa"/>
            <w:vAlign w:val="top"/>
          </w:tcPr>
          <w:p>
            <w:pPr>
              <w:pStyle w:val="TableText"/>
              <w:ind w:left="42"/>
              <w:spacing w:before="43" w:line="189" w:lineRule="auto"/>
              <w:rPr/>
            </w:pPr>
            <w:r>
              <w:rPr>
                <w:spacing w:val="1"/>
              </w:rPr>
              <w:t>西段雨水</w:t>
            </w:r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604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9"/>
              <w:spacing w:before="82" w:line="208" w:lineRule="auto"/>
              <w:rPr/>
            </w:pPr>
            <w:r>
              <w:rPr/>
              <w:t>1</w:t>
            </w:r>
          </w:p>
        </w:tc>
        <w:tc>
          <w:tcPr>
            <w:tcW w:w="175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206" w:lineRule="auto"/>
              <w:rPr/>
            </w:pPr>
            <w:r>
              <w:rPr>
                <w:spacing w:val="-8"/>
              </w:rPr>
              <w:t>040101002003</w:t>
            </w:r>
          </w:p>
        </w:tc>
        <w:tc>
          <w:tcPr>
            <w:tcW w:w="4083" w:type="dxa"/>
            <w:vAlign w:val="top"/>
          </w:tcPr>
          <w:p>
            <w:pPr>
              <w:pStyle w:val="TableText"/>
              <w:ind w:left="68" w:right="3055" w:hanging="31"/>
              <w:spacing w:before="28" w:line="188" w:lineRule="auto"/>
              <w:rPr/>
            </w:pPr>
            <w:r>
              <w:rPr>
                <w:spacing w:val="3"/>
              </w:rPr>
              <w:t>挖沟槽土方</w:t>
            </w:r>
            <w:r>
              <w:rPr/>
              <w:t xml:space="preserve"> </w:t>
            </w: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2"/>
              <w:spacing w:line="187" w:lineRule="auto"/>
              <w:rPr/>
            </w:pPr>
            <w:r>
              <w:rPr>
                <w:spacing w:val="13"/>
              </w:rPr>
              <w:t>1.土类别:综合土</w:t>
            </w:r>
          </w:p>
          <w:p>
            <w:pPr>
              <w:pStyle w:val="TableText"/>
              <w:ind w:left="40"/>
              <w:spacing w:line="187" w:lineRule="auto"/>
              <w:rPr/>
            </w:pPr>
            <w:r>
              <w:rPr>
                <w:spacing w:val="9"/>
              </w:rPr>
              <w:t>2.挖土深度</w:t>
            </w:r>
            <w:r>
              <w:rPr>
                <w:spacing w:val="-16"/>
              </w:rPr>
              <w:t xml:space="preserve"> </w:t>
            </w:r>
            <w:r>
              <w:rPr>
                <w:spacing w:val="9"/>
              </w:rPr>
              <w:t>:</w:t>
            </w:r>
            <w:r>
              <w:rPr>
                <w:spacing w:val="-26"/>
              </w:rPr>
              <w:t xml:space="preserve"> </w:t>
            </w:r>
            <w:r>
              <w:rPr>
                <w:spacing w:val="9"/>
              </w:rPr>
              <w:t>≤4m</w:t>
            </w:r>
          </w:p>
          <w:p>
            <w:pPr>
              <w:pStyle w:val="TableText"/>
              <w:ind w:left="42"/>
              <w:spacing w:before="1" w:line="187" w:lineRule="auto"/>
              <w:rPr/>
            </w:pPr>
            <w:r>
              <w:rPr>
                <w:spacing w:val="9"/>
              </w:rPr>
              <w:t>3.运输距离:根据现场实际情况,</w:t>
            </w: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自行考虑</w:t>
            </w:r>
          </w:p>
          <w:p>
            <w:pPr>
              <w:pStyle w:val="TableText"/>
              <w:ind w:left="68" w:right="904" w:hanging="31"/>
              <w:spacing w:before="2" w:line="185" w:lineRule="auto"/>
              <w:rPr/>
            </w:pPr>
            <w:r>
              <w:rPr>
                <w:spacing w:val="7"/>
              </w:rPr>
              <w:t>4.清单量已包含工作面及放坡工程量</w:t>
            </w:r>
            <w:r>
              <w:rPr/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2"/>
              <w:spacing w:before="5" w:line="188" w:lineRule="auto"/>
              <w:rPr/>
            </w:pPr>
            <w:r>
              <w:rPr>
                <w:spacing w:val="8"/>
              </w:rPr>
              <w:t>1.土方开挖</w:t>
            </w:r>
          </w:p>
          <w:p>
            <w:pPr>
              <w:pStyle w:val="TableText"/>
              <w:ind w:left="40"/>
              <w:spacing w:before="1" w:line="187" w:lineRule="auto"/>
              <w:rPr/>
            </w:pPr>
            <w:r>
              <w:rPr>
                <w:spacing w:val="10"/>
              </w:rPr>
              <w:t>2.基底钎探</w:t>
            </w:r>
          </w:p>
          <w:p>
            <w:pPr>
              <w:pStyle w:val="TableText"/>
              <w:ind w:left="42"/>
              <w:spacing w:before="1" w:line="188" w:lineRule="auto"/>
              <w:rPr/>
            </w:pPr>
            <w:r>
              <w:rPr>
                <w:spacing w:val="9"/>
              </w:rPr>
              <w:t>3.场内运输</w:t>
            </w:r>
          </w:p>
        </w:tc>
        <w:tc>
          <w:tcPr>
            <w:tcW w:w="1107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57"/>
              <w:spacing w:before="81" w:line="206" w:lineRule="auto"/>
              <w:rPr/>
            </w:pPr>
            <w:r>
              <w:rPr>
                <w:spacing w:val="-23"/>
                <w:w w:val="86"/>
              </w:rPr>
              <w:t>m3</w:t>
            </w:r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33"/>
              <w:spacing w:before="81" w:line="206" w:lineRule="auto"/>
              <w:rPr/>
            </w:pPr>
            <w:r>
              <w:rPr>
                <w:spacing w:val="2"/>
              </w:rPr>
              <w:t>940.43</w:t>
            </w:r>
          </w:p>
        </w:tc>
      </w:tr>
      <w:tr>
        <w:trPr>
          <w:trHeight w:val="2350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7"/>
              <w:spacing w:before="82" w:line="208" w:lineRule="auto"/>
              <w:rPr/>
            </w:pPr>
            <w:r>
              <w:rPr/>
              <w:t>2</w:t>
            </w:r>
          </w:p>
        </w:tc>
        <w:tc>
          <w:tcPr>
            <w:tcW w:w="1750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206" w:lineRule="auto"/>
              <w:rPr/>
            </w:pPr>
            <w:r>
              <w:rPr>
                <w:spacing w:val="-8"/>
              </w:rPr>
              <w:t>040103001002</w:t>
            </w:r>
          </w:p>
        </w:tc>
        <w:tc>
          <w:tcPr>
            <w:tcW w:w="4083" w:type="dxa"/>
            <w:vAlign w:val="top"/>
          </w:tcPr>
          <w:p>
            <w:pPr>
              <w:pStyle w:val="TableText"/>
              <w:ind w:left="38"/>
              <w:spacing w:before="35" w:line="188" w:lineRule="auto"/>
              <w:rPr/>
            </w:pPr>
            <w:r>
              <w:rPr>
                <w:spacing w:val="2"/>
              </w:rPr>
              <w:t>沟槽填方</w:t>
            </w:r>
          </w:p>
          <w:p>
            <w:pPr>
              <w:pStyle w:val="TableText"/>
              <w:ind w:left="68"/>
              <w:spacing w:line="183" w:lineRule="auto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2"/>
              <w:spacing w:before="5" w:line="188" w:lineRule="auto"/>
              <w:rPr/>
            </w:pPr>
            <w:r>
              <w:rPr>
                <w:spacing w:val="13"/>
              </w:rPr>
              <w:t>1.填方来源:现场</w:t>
            </w:r>
          </w:p>
          <w:p>
            <w:pPr>
              <w:pStyle w:val="TableText"/>
              <w:ind w:left="40"/>
              <w:spacing w:line="187" w:lineRule="auto"/>
              <w:rPr/>
            </w:pPr>
            <w:r>
              <w:rPr>
                <w:spacing w:val="14"/>
              </w:rPr>
              <w:t>2.密实度:见设计</w:t>
            </w:r>
          </w:p>
          <w:p>
            <w:pPr>
              <w:pStyle w:val="TableText"/>
              <w:ind w:left="68" w:right="1774" w:hanging="26"/>
              <w:spacing w:before="2" w:line="185" w:lineRule="auto"/>
              <w:rPr/>
            </w:pPr>
            <w:r>
              <w:rPr>
                <w:spacing w:val="9"/>
              </w:rPr>
              <w:t>3.材料品种</w:t>
            </w:r>
            <w:r>
              <w:rPr>
                <w:spacing w:val="-26"/>
              </w:rPr>
              <w:t xml:space="preserve"> </w:t>
            </w:r>
            <w:r>
              <w:rPr>
                <w:spacing w:val="9"/>
              </w:rPr>
              <w:t>、规格:综合土</w:t>
            </w:r>
            <w:r>
              <w:rPr/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2"/>
              <w:spacing w:before="5" w:line="188" w:lineRule="auto"/>
              <w:rPr/>
            </w:pPr>
            <w:r>
              <w:rPr>
                <w:spacing w:val="8"/>
              </w:rPr>
              <w:t>1.场内运输</w:t>
            </w:r>
          </w:p>
          <w:p>
            <w:pPr>
              <w:pStyle w:val="TableText"/>
              <w:ind w:left="40"/>
              <w:spacing w:before="1" w:line="187" w:lineRule="auto"/>
              <w:rPr/>
            </w:pPr>
            <w:r>
              <w:rPr>
                <w:spacing w:val="4"/>
              </w:rPr>
              <w:t>2.</w:t>
            </w:r>
            <w:r>
              <w:rPr>
                <w:spacing w:val="-22"/>
              </w:rPr>
              <w:t xml:space="preserve"> </w:t>
            </w:r>
            <w:r>
              <w:rPr>
                <w:spacing w:val="4"/>
              </w:rPr>
              <w:t>回填</w:t>
            </w:r>
          </w:p>
          <w:p>
            <w:pPr>
              <w:pStyle w:val="TableText"/>
              <w:ind w:left="42"/>
              <w:spacing w:before="1" w:line="188" w:lineRule="auto"/>
              <w:rPr/>
            </w:pPr>
            <w:r>
              <w:rPr>
                <w:spacing w:val="12"/>
              </w:rPr>
              <w:t>3.碾压</w:t>
            </w:r>
          </w:p>
        </w:tc>
        <w:tc>
          <w:tcPr>
            <w:tcW w:w="1107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57"/>
              <w:spacing w:before="82" w:line="206" w:lineRule="auto"/>
              <w:rPr/>
            </w:pPr>
            <w:r>
              <w:rPr>
                <w:spacing w:val="-23"/>
                <w:w w:val="86"/>
              </w:rPr>
              <w:t>m3</w:t>
            </w:r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42"/>
              <w:spacing w:before="82" w:line="206" w:lineRule="auto"/>
              <w:rPr/>
            </w:pPr>
            <w:r>
              <w:rPr>
                <w:spacing w:val="-2"/>
              </w:rPr>
              <w:t>12179.34</w:t>
            </w:r>
          </w:p>
        </w:tc>
      </w:tr>
      <w:tr>
        <w:trPr>
          <w:trHeight w:val="1586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9"/>
              <w:spacing w:before="81" w:line="206" w:lineRule="auto"/>
              <w:rPr/>
            </w:pPr>
            <w:r>
              <w:rPr/>
              <w:t>3</w:t>
            </w:r>
          </w:p>
        </w:tc>
        <w:tc>
          <w:tcPr>
            <w:tcW w:w="1750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206" w:lineRule="auto"/>
              <w:rPr/>
            </w:pPr>
            <w:r>
              <w:rPr>
                <w:spacing w:val="-8"/>
              </w:rPr>
              <w:t>040103003002</w:t>
            </w:r>
          </w:p>
        </w:tc>
        <w:tc>
          <w:tcPr>
            <w:tcW w:w="4083" w:type="dxa"/>
            <w:vAlign w:val="top"/>
          </w:tcPr>
          <w:p>
            <w:pPr>
              <w:pStyle w:val="TableText"/>
              <w:ind w:left="38"/>
              <w:spacing w:before="40" w:line="188" w:lineRule="auto"/>
              <w:rPr/>
            </w:pPr>
            <w:r>
              <w:rPr>
                <w:spacing w:val="2"/>
              </w:rPr>
              <w:t>余方弃置</w:t>
            </w:r>
          </w:p>
          <w:p>
            <w:pPr>
              <w:pStyle w:val="TableText"/>
              <w:ind w:left="68"/>
              <w:spacing w:line="183" w:lineRule="auto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67" w:right="2164" w:hanging="15"/>
              <w:spacing w:before="4" w:line="186" w:lineRule="auto"/>
              <w:rPr/>
            </w:pPr>
            <w:r>
              <w:rPr>
                <w:spacing w:val="11"/>
              </w:rPr>
              <w:t>1.弃料品种:沟槽余方</w:t>
            </w:r>
            <w:r>
              <w:rPr>
                <w:spacing w:val="6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2"/>
              <w:spacing w:before="5" w:line="188" w:lineRule="auto"/>
              <w:rPr/>
            </w:pPr>
            <w:r>
              <w:rPr>
                <w:spacing w:val="9"/>
              </w:rPr>
              <w:t>1.装卸</w:t>
            </w:r>
          </w:p>
          <w:p>
            <w:pPr>
              <w:pStyle w:val="TableText"/>
              <w:ind w:left="40"/>
              <w:spacing w:before="1" w:line="188" w:lineRule="auto"/>
              <w:rPr/>
            </w:pPr>
            <w:r>
              <w:rPr>
                <w:spacing w:val="10"/>
              </w:rPr>
              <w:t>2.场外运输</w:t>
            </w:r>
          </w:p>
        </w:tc>
        <w:tc>
          <w:tcPr>
            <w:tcW w:w="1107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57"/>
              <w:spacing w:before="81" w:line="206" w:lineRule="auto"/>
              <w:rPr/>
            </w:pPr>
            <w:r>
              <w:rPr>
                <w:spacing w:val="-23"/>
                <w:w w:val="86"/>
              </w:rPr>
              <w:t>m3</w:t>
            </w:r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9"/>
              <w:spacing w:before="81" w:line="206" w:lineRule="auto"/>
              <w:rPr/>
            </w:pPr>
            <w:r>
              <w:rPr>
                <w:spacing w:val="1"/>
              </w:rPr>
              <w:t>4106.76</w:t>
            </w:r>
          </w:p>
        </w:tc>
      </w:tr>
      <w:tr>
        <w:trPr>
          <w:trHeight w:val="5149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4"/>
              <w:spacing w:before="82" w:line="208" w:lineRule="auto"/>
              <w:rPr/>
            </w:pPr>
            <w:r>
              <w:rPr/>
              <w:t>4</w:t>
            </w:r>
          </w:p>
        </w:tc>
        <w:tc>
          <w:tcPr>
            <w:tcW w:w="1750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206" w:lineRule="auto"/>
              <w:rPr/>
            </w:pPr>
            <w:r>
              <w:rPr>
                <w:spacing w:val="-8"/>
              </w:rPr>
              <w:t>040501001003</w:t>
            </w:r>
          </w:p>
        </w:tc>
        <w:tc>
          <w:tcPr>
            <w:tcW w:w="4083" w:type="dxa"/>
            <w:vAlign w:val="top"/>
          </w:tcPr>
          <w:p>
            <w:pPr>
              <w:pStyle w:val="TableText"/>
              <w:ind w:left="68" w:right="1549" w:hanging="26"/>
              <w:spacing w:before="43" w:line="188" w:lineRule="auto"/>
              <w:rPr/>
            </w:pPr>
            <w:r>
              <w:rPr>
                <w:spacing w:val="-10"/>
              </w:rPr>
              <w:t>d1500mm钢筋混凝土管道铺设</w:t>
            </w:r>
            <w:r>
              <w:rPr>
                <w:spacing w:val="2"/>
              </w:rPr>
              <w:t xml:space="preserve"> </w:t>
            </w: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2"/>
              <w:spacing w:line="187" w:lineRule="auto"/>
              <w:rPr/>
            </w:pPr>
            <w:r>
              <w:rPr>
                <w:spacing w:val="3"/>
              </w:rPr>
              <w:t>1.管材</w:t>
            </w:r>
            <w:r>
              <w:rPr>
                <w:spacing w:val="-11"/>
              </w:rPr>
              <w:t xml:space="preserve"> </w:t>
            </w:r>
            <w:r>
              <w:rPr>
                <w:spacing w:val="3"/>
              </w:rPr>
              <w:t>: Ⅱ级钢筋混凝土钢承口管</w:t>
            </w:r>
          </w:p>
          <w:p>
            <w:pPr>
              <w:pStyle w:val="TableText"/>
              <w:ind w:left="40"/>
              <w:spacing w:line="187" w:lineRule="auto"/>
              <w:rPr/>
            </w:pPr>
            <w:r>
              <w:rPr>
                <w:spacing w:val="-5"/>
              </w:rPr>
              <w:t>2.规格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:d1500mm</w:t>
            </w:r>
          </w:p>
          <w:p>
            <w:pPr>
              <w:pStyle w:val="TableText"/>
              <w:ind w:left="42"/>
              <w:spacing w:before="1" w:line="187" w:lineRule="auto"/>
              <w:rPr/>
            </w:pPr>
            <w:r>
              <w:rPr>
                <w:spacing w:val="12"/>
              </w:rPr>
              <w:t>3.埋设深度:见设计图</w:t>
            </w:r>
          </w:p>
          <w:p>
            <w:pPr>
              <w:pStyle w:val="TableText"/>
              <w:ind w:left="37"/>
              <w:spacing w:before="1" w:line="187" w:lineRule="auto"/>
              <w:rPr/>
            </w:pPr>
            <w:r>
              <w:rPr>
                <w:spacing w:val="8"/>
              </w:rPr>
              <w:t>4.接口形式:橡胶圈接口,见23S516</w:t>
            </w:r>
          </w:p>
          <w:p>
            <w:pPr>
              <w:pStyle w:val="TableText"/>
              <w:ind w:left="52" w:right="100" w:hanging="10"/>
              <w:spacing w:before="2" w:line="187" w:lineRule="auto"/>
              <w:rPr/>
            </w:pPr>
            <w:r>
              <w:rPr>
                <w:spacing w:val="5"/>
              </w:rPr>
              <w:t>5.基础</w:t>
            </w:r>
            <w:r>
              <w:rPr>
                <w:spacing w:val="-3"/>
              </w:rPr>
              <w:t xml:space="preserve"> </w:t>
            </w:r>
            <w:r>
              <w:rPr>
                <w:spacing w:val="5"/>
              </w:rPr>
              <w:t>: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180</w:t>
            </w:r>
            <w:r>
              <w:rPr>
                <w:spacing w:val="-23"/>
              </w:rPr>
              <w:t xml:space="preserve"> </w:t>
            </w:r>
            <w:r>
              <w:rPr>
                <w:spacing w:val="5"/>
              </w:rPr>
              <w:t>°C20混凝土基础,参考04S531-1/</w:t>
            </w:r>
            <w:r>
              <w:rPr/>
              <w:t xml:space="preserve"> </w:t>
            </w:r>
            <w:r>
              <w:rPr>
                <w:spacing w:val="-19"/>
              </w:rPr>
              <w:t>14</w:t>
            </w:r>
          </w:p>
          <w:p>
            <w:pPr>
              <w:pStyle w:val="TableText"/>
              <w:ind w:left="37" w:right="124" w:firstLine="2"/>
              <w:spacing w:before="2" w:line="187" w:lineRule="auto"/>
              <w:rPr/>
            </w:pPr>
            <w:r>
              <w:rPr>
                <w:spacing w:val="6"/>
              </w:rPr>
              <w:t>6.混凝土基础在检查井两侧第一个管道接口下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及每隔12m设置一道,见04S531-1/27</w:t>
            </w:r>
          </w:p>
          <w:p>
            <w:pPr>
              <w:pStyle w:val="TableText"/>
              <w:ind w:left="67" w:right="2464" w:hanging="25"/>
              <w:spacing w:before="2" w:line="185" w:lineRule="auto"/>
              <w:rPr/>
            </w:pPr>
            <w:r>
              <w:rPr>
                <w:spacing w:val="8"/>
              </w:rPr>
              <w:t>7.其它要求见设计</w:t>
            </w:r>
            <w:r>
              <w:rPr/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2"/>
              <w:spacing w:before="5" w:line="188" w:lineRule="auto"/>
              <w:rPr/>
            </w:pPr>
            <w:r>
              <w:rPr>
                <w:spacing w:val="4"/>
              </w:rPr>
              <w:t>1.垫层</w:t>
            </w:r>
            <w:r>
              <w:rPr>
                <w:spacing w:val="-26"/>
              </w:rPr>
              <w:t xml:space="preserve"> </w:t>
            </w:r>
            <w:r>
              <w:rPr>
                <w:spacing w:val="4"/>
              </w:rPr>
              <w:t>、基础铺筑及养护</w:t>
            </w:r>
          </w:p>
          <w:p>
            <w:pPr>
              <w:pStyle w:val="TableText"/>
              <w:ind w:left="40"/>
              <w:spacing w:before="1" w:line="187" w:lineRule="auto"/>
              <w:rPr/>
            </w:pPr>
            <w:r>
              <w:rPr>
                <w:spacing w:val="5"/>
              </w:rPr>
              <w:t>2.模板制作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、安装拆除</w:t>
            </w:r>
          </w:p>
          <w:p>
            <w:pPr>
              <w:pStyle w:val="TableText"/>
              <w:ind w:left="42"/>
              <w:spacing w:before="1" w:line="187" w:lineRule="auto"/>
              <w:rPr/>
            </w:pPr>
            <w:r>
              <w:rPr>
                <w:spacing w:val="5"/>
              </w:rPr>
              <w:t>3.混凝土浇捣</w:t>
            </w:r>
            <w:r>
              <w:rPr>
                <w:spacing w:val="-28"/>
              </w:rPr>
              <w:t xml:space="preserve"> </w:t>
            </w:r>
            <w:r>
              <w:rPr>
                <w:spacing w:val="5"/>
              </w:rPr>
              <w:t>、养护</w:t>
            </w:r>
          </w:p>
          <w:p>
            <w:pPr>
              <w:pStyle w:val="TableText"/>
              <w:ind w:left="37"/>
              <w:spacing w:before="1" w:line="187" w:lineRule="auto"/>
              <w:rPr/>
            </w:pPr>
            <w:r>
              <w:rPr>
                <w:spacing w:val="9"/>
              </w:rPr>
              <w:t>4.预制管枕安装</w:t>
            </w:r>
          </w:p>
          <w:p>
            <w:pPr>
              <w:pStyle w:val="TableText"/>
              <w:ind w:left="42"/>
              <w:spacing w:before="1" w:line="187" w:lineRule="auto"/>
              <w:rPr/>
            </w:pPr>
            <w:r>
              <w:rPr>
                <w:spacing w:val="5"/>
              </w:rPr>
              <w:t>5.管道铺设</w:t>
            </w:r>
            <w:r>
              <w:rPr>
                <w:spacing w:val="-28"/>
              </w:rPr>
              <w:t xml:space="preserve"> </w:t>
            </w:r>
            <w:r>
              <w:rPr>
                <w:spacing w:val="5"/>
              </w:rPr>
              <w:t>、接口连接</w:t>
            </w:r>
          </w:p>
          <w:p>
            <w:pPr>
              <w:pStyle w:val="TableText"/>
              <w:ind w:left="39"/>
              <w:spacing w:before="1" w:line="187" w:lineRule="auto"/>
              <w:rPr/>
            </w:pPr>
            <w:r>
              <w:rPr>
                <w:spacing w:val="8"/>
              </w:rPr>
              <w:t>6.管道检验及试验</w:t>
            </w:r>
          </w:p>
          <w:p>
            <w:pPr>
              <w:pStyle w:val="TableText"/>
              <w:ind w:left="42"/>
              <w:spacing w:before="1" w:line="187" w:lineRule="auto"/>
              <w:rPr/>
            </w:pPr>
            <w:r>
              <w:rPr>
                <w:spacing w:val="5"/>
              </w:rPr>
              <w:t>7.</w:t>
            </w:r>
            <w:r>
              <w:rPr>
                <w:spacing w:val="-29"/>
              </w:rPr>
              <w:t xml:space="preserve"> </w:t>
            </w:r>
            <w:r>
              <w:rPr>
                <w:spacing w:val="5"/>
              </w:rPr>
              <w:t>防腐</w:t>
            </w:r>
          </w:p>
          <w:p>
            <w:pPr>
              <w:pStyle w:val="TableText"/>
              <w:ind w:left="38"/>
              <w:spacing w:before="1" w:line="183" w:lineRule="auto"/>
              <w:rPr/>
            </w:pPr>
            <w:r>
              <w:rPr>
                <w:spacing w:val="9"/>
              </w:rPr>
              <w:t>8.变形缝处理</w:t>
            </w:r>
          </w:p>
        </w:tc>
        <w:tc>
          <w:tcPr>
            <w:tcW w:w="1107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9"/>
              <w:spacing w:before="82" w:line="208" w:lineRule="auto"/>
              <w:rPr/>
            </w:pPr>
            <w:r>
              <w:rPr/>
              <w:t>m</w:t>
            </w:r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47"/>
              <w:spacing w:before="81" w:line="206" w:lineRule="auto"/>
              <w:rPr/>
            </w:pPr>
            <w:r>
              <w:rPr/>
              <w:t>100.23</w:t>
            </w:r>
          </w:p>
        </w:tc>
      </w:tr>
      <w:tr>
        <w:trPr>
          <w:trHeight w:val="958" w:hRule="atLeast"/>
        </w:trPr>
        <w:tc>
          <w:tcPr>
            <w:tcW w:w="987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9"/>
              <w:spacing w:before="81" w:line="206" w:lineRule="auto"/>
              <w:rPr/>
            </w:pPr>
            <w:r>
              <w:rPr/>
              <w:t>5</w:t>
            </w:r>
          </w:p>
        </w:tc>
        <w:tc>
          <w:tcPr>
            <w:tcW w:w="1750" w:type="dxa"/>
            <w:vAlign w:val="top"/>
            <w:tcBorders>
              <w:bottom w:val="single" w:color="000000" w:sz="12" w:space="0"/>
            </w:tcBorders>
          </w:tcPr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206" w:lineRule="auto"/>
              <w:rPr/>
            </w:pPr>
            <w:r>
              <w:rPr>
                <w:spacing w:val="-8"/>
              </w:rPr>
              <w:t>040504002004</w:t>
            </w:r>
          </w:p>
        </w:tc>
        <w:tc>
          <w:tcPr>
            <w:tcW w:w="4083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68" w:right="167" w:hanging="31"/>
              <w:spacing w:before="114" w:line="188" w:lineRule="auto"/>
              <w:rPr/>
            </w:pPr>
            <w:r>
              <w:rPr>
                <w:spacing w:val="-6"/>
              </w:rPr>
              <w:t>矩形直线混凝土雨水检查井（2200*1100mm）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2"/>
              <w:spacing w:line="183" w:lineRule="auto"/>
              <w:rPr/>
            </w:pPr>
            <w:r>
              <w:rPr>
                <w:spacing w:val="6"/>
              </w:rPr>
              <w:t>1.井类型:矩形直线混凝土雨水检查井（2200*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71"/>
              <w:spacing w:before="81" w:line="190" w:lineRule="auto"/>
              <w:rPr/>
            </w:pPr>
            <w:r>
              <w:rPr/>
              <w:t>座</w:t>
            </w:r>
          </w:p>
        </w:tc>
        <w:tc>
          <w:tcPr>
            <w:tcW w:w="2273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97"/>
              <w:spacing w:before="82" w:line="208" w:lineRule="auto"/>
              <w:rPr/>
            </w:pPr>
            <w:r>
              <w:rPr/>
              <w:t>2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pStyle w:val="BodyText"/>
        <w:ind w:left="3200"/>
        <w:spacing w:before="79" w:line="186" w:lineRule="auto"/>
        <w:rPr>
          <w:sz w:val="40"/>
          <w:szCs w:val="40"/>
        </w:rPr>
      </w:pPr>
      <w:r>
        <w:rPr>
          <w:sz w:val="40"/>
          <w:szCs w:val="40"/>
          <w:spacing w:val="15"/>
        </w:rPr>
        <w:t>分部分项工程量清单</w:t>
      </w:r>
    </w:p>
    <w:p>
      <w:pPr>
        <w:spacing w:line="405" w:lineRule="auto"/>
        <w:rPr>
          <w:rFonts w:ascii="Arial"/>
          <w:sz w:val="21"/>
        </w:rPr>
      </w:pPr>
      <w:r/>
    </w:p>
    <w:p>
      <w:pPr>
        <w:pStyle w:val="BodyText"/>
        <w:ind w:left="24"/>
        <w:spacing w:before="82" w:line="195" w:lineRule="exact"/>
        <w:rPr>
          <w:sz w:val="19"/>
          <w:szCs w:val="19"/>
        </w:rPr>
      </w:pPr>
      <w:r>
        <w:rPr>
          <w:sz w:val="19"/>
          <w:szCs w:val="19"/>
          <w:spacing w:val="3"/>
          <w:position w:val="-1"/>
        </w:rPr>
        <w:t>工程名称：</w:t>
      </w:r>
      <w:r>
        <w:rPr>
          <w:sz w:val="19"/>
          <w:szCs w:val="19"/>
          <w:spacing w:val="-17"/>
          <w:position w:val="-1"/>
        </w:rPr>
        <w:t xml:space="preserve"> </w:t>
      </w:r>
      <w:r>
        <w:rPr>
          <w:sz w:val="19"/>
          <w:szCs w:val="19"/>
          <w:spacing w:val="3"/>
          <w:position w:val="-1"/>
        </w:rPr>
        <w:t>富平县荆山大道与环城南路十字路口至石川河段</w:t>
      </w:r>
    </w:p>
    <w:p>
      <w:pPr>
        <w:pStyle w:val="BodyText"/>
        <w:ind w:left="30"/>
        <w:spacing w:line="187" w:lineRule="auto"/>
        <w:rPr>
          <w:sz w:val="19"/>
          <w:szCs w:val="19"/>
        </w:rPr>
      </w:pPr>
      <w:r>
        <w:rPr>
          <w:sz w:val="19"/>
          <w:szCs w:val="19"/>
        </w:rPr>
        <w:t>雨水管道提升改造项目                                                            专业：</w:t>
      </w:r>
      <w:r>
        <w:rPr>
          <w:sz w:val="19"/>
          <w:szCs w:val="19"/>
          <w:spacing w:val="-32"/>
        </w:rPr>
        <w:t xml:space="preserve"> </w:t>
      </w:r>
      <w:r>
        <w:rPr>
          <w:sz w:val="19"/>
          <w:szCs w:val="19"/>
        </w:rPr>
        <w:t>市政工程                          </w:t>
      </w:r>
      <w:r>
        <w:rPr>
          <w:sz w:val="19"/>
          <w:szCs w:val="19"/>
          <w:spacing w:val="-1"/>
        </w:rPr>
        <w:t xml:space="preserve">       第  2  页    共  2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987"/>
        <w:gridCol w:w="1750"/>
        <w:gridCol w:w="4083"/>
        <w:gridCol w:w="1107"/>
        <w:gridCol w:w="2273"/>
      </w:tblGrid>
      <w:tr>
        <w:trPr>
          <w:trHeight w:val="344" w:hRule="atLeast"/>
        </w:trPr>
        <w:tc>
          <w:tcPr>
            <w:tcW w:w="987" w:type="dxa"/>
            <w:vAlign w:val="top"/>
            <w:tcBorders>
              <w:lef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291"/>
              <w:spacing w:before="42" w:line="189" w:lineRule="auto"/>
              <w:rPr/>
            </w:pPr>
            <w:r>
              <w:rPr/>
              <w:t>序号</w:t>
            </w:r>
          </w:p>
        </w:tc>
        <w:tc>
          <w:tcPr>
            <w:tcW w:w="1750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86"/>
              <w:spacing w:before="41" w:line="188" w:lineRule="auto"/>
              <w:rPr/>
            </w:pPr>
            <w:r>
              <w:rPr>
                <w:spacing w:val="1"/>
              </w:rPr>
              <w:t>项目编码</w:t>
            </w:r>
          </w:p>
        </w:tc>
        <w:tc>
          <w:tcPr>
            <w:tcW w:w="4083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661"/>
              <w:spacing w:before="41" w:line="188" w:lineRule="auto"/>
              <w:rPr/>
            </w:pPr>
            <w:r>
              <w:rPr>
                <w:spacing w:val="1"/>
              </w:rPr>
              <w:t>项目名称</w:t>
            </w:r>
          </w:p>
        </w:tc>
        <w:tc>
          <w:tcPr>
            <w:tcW w:w="1107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77"/>
              <w:spacing w:before="4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2273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760"/>
              <w:spacing w:before="43" w:line="187" w:lineRule="auto"/>
              <w:rPr/>
            </w:pPr>
            <w:r>
              <w:rPr>
                <w:spacing w:val="2"/>
              </w:rPr>
              <w:t>工程数量</w:t>
            </w:r>
          </w:p>
        </w:tc>
      </w:tr>
      <w:tr>
        <w:trPr>
          <w:trHeight w:val="6989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83" w:type="dxa"/>
            <w:vAlign w:val="top"/>
          </w:tcPr>
          <w:p>
            <w:pPr>
              <w:pStyle w:val="TableText"/>
              <w:ind w:left="52"/>
              <w:spacing w:before="58" w:line="184" w:lineRule="auto"/>
              <w:rPr/>
            </w:pPr>
            <w:r>
              <w:rPr>
                <w:spacing w:val="-29"/>
              </w:rPr>
              <w:t>1100mm）</w:t>
            </w:r>
          </w:p>
          <w:p>
            <w:pPr>
              <w:pStyle w:val="TableText"/>
              <w:ind w:left="40"/>
              <w:spacing w:before="5" w:line="188" w:lineRule="auto"/>
              <w:rPr/>
            </w:pPr>
            <w:r>
              <w:rPr>
                <w:spacing w:val="14"/>
              </w:rPr>
              <w:t>2.井深:见设计图</w:t>
            </w:r>
          </w:p>
          <w:p>
            <w:pPr>
              <w:pStyle w:val="TableText"/>
              <w:ind w:left="42"/>
              <w:spacing w:line="187" w:lineRule="auto"/>
              <w:rPr/>
            </w:pPr>
            <w:r>
              <w:rPr/>
              <w:t>3.标准图号</w:t>
            </w:r>
            <w:r>
              <w:rPr>
                <w:spacing w:val="-3"/>
              </w:rPr>
              <w:t xml:space="preserve"> </w:t>
            </w:r>
            <w:r>
              <w:rPr/>
              <w:t>:20S515-39</w:t>
            </w:r>
            <w:r>
              <w:rPr>
                <w:spacing w:val="-27"/>
              </w:rPr>
              <w:t xml:space="preserve"> </w:t>
            </w:r>
            <w:r>
              <w:rPr/>
              <w:t>、40</w:t>
            </w:r>
          </w:p>
          <w:p>
            <w:pPr>
              <w:pStyle w:val="TableText"/>
              <w:ind w:left="32" w:right="85" w:firstLine="4"/>
              <w:spacing w:before="1" w:line="187" w:lineRule="auto"/>
              <w:rPr/>
            </w:pPr>
            <w:r>
              <w:rPr>
                <w:spacing w:val="-3"/>
              </w:rPr>
              <w:t>4.垫层:300mm厚土垫层,300mm厚3:7灰土,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100</w:t>
            </w:r>
            <w:r>
              <w:rPr/>
              <w:t xml:space="preserve"> </w:t>
            </w:r>
            <w:r>
              <w:rPr>
                <w:spacing w:val="-15"/>
              </w:rPr>
              <w:t>mm厚C15混凝土垫层</w:t>
            </w:r>
          </w:p>
          <w:p>
            <w:pPr>
              <w:pStyle w:val="TableText"/>
              <w:ind w:left="42"/>
              <w:spacing w:before="1" w:line="187" w:lineRule="auto"/>
              <w:rPr/>
            </w:pPr>
            <w:r>
              <w:rPr>
                <w:spacing w:val="-3"/>
              </w:rPr>
              <w:t>5.底板:200mm厚C30钢筋混凝土底板</w:t>
            </w:r>
          </w:p>
          <w:p>
            <w:pPr>
              <w:pStyle w:val="TableText"/>
              <w:ind w:left="39"/>
              <w:spacing w:before="1" w:line="187" w:lineRule="auto"/>
              <w:rPr/>
            </w:pPr>
            <w:r>
              <w:rPr>
                <w:spacing w:val="-3"/>
              </w:rPr>
              <w:t>6.井墙:200mm厚C30钢筋混凝土井墙</w:t>
            </w:r>
          </w:p>
          <w:p>
            <w:pPr>
              <w:pStyle w:val="TableText"/>
              <w:ind w:left="42"/>
              <w:spacing w:before="1" w:line="187" w:lineRule="auto"/>
              <w:rPr/>
            </w:pPr>
            <w:r>
              <w:rPr>
                <w:spacing w:val="7"/>
              </w:rPr>
              <w:t>7.井底流槽:C15混凝土</w:t>
            </w:r>
          </w:p>
          <w:p>
            <w:pPr>
              <w:pStyle w:val="TableText"/>
              <w:ind w:left="38"/>
              <w:spacing w:before="1" w:line="187" w:lineRule="auto"/>
              <w:rPr/>
            </w:pPr>
            <w:r>
              <w:rPr>
                <w:spacing w:val="-2"/>
              </w:rPr>
              <w:t>8.盖板:200mm厚C30钢筋混凝土预制盖板</w:t>
            </w:r>
          </w:p>
          <w:p>
            <w:pPr>
              <w:pStyle w:val="TableText"/>
              <w:ind w:left="38"/>
              <w:spacing w:before="1" w:line="187" w:lineRule="auto"/>
              <w:rPr/>
            </w:pPr>
            <w:r>
              <w:rPr>
                <w:spacing w:val="8"/>
              </w:rPr>
              <w:t>9.</w:t>
            </w:r>
            <w:r>
              <w:rPr>
                <w:spacing w:val="-22"/>
              </w:rPr>
              <w:t xml:space="preserve"> </w:t>
            </w:r>
            <w:r>
              <w:rPr>
                <w:spacing w:val="8"/>
              </w:rPr>
              <w:t>防水:合成高分子防水涂膜防水层</w:t>
            </w:r>
          </w:p>
          <w:p>
            <w:pPr>
              <w:pStyle w:val="TableText"/>
              <w:ind w:left="52"/>
              <w:spacing w:before="1" w:line="187" w:lineRule="auto"/>
              <w:rPr/>
            </w:pPr>
            <w:r>
              <w:rPr>
                <w:spacing w:val="5"/>
              </w:rPr>
              <w:t>10.踏步:球墨铸铁踏步,见14S501-1/35</w:t>
            </w:r>
            <w:r>
              <w:rPr>
                <w:spacing w:val="-27"/>
              </w:rPr>
              <w:t xml:space="preserve"> </w:t>
            </w:r>
            <w:r>
              <w:rPr>
                <w:spacing w:val="5"/>
              </w:rPr>
              <w:t>、</w:t>
            </w:r>
            <w:r>
              <w:rPr>
                <w:spacing w:val="4"/>
              </w:rPr>
              <w:t>36</w:t>
            </w:r>
          </w:p>
          <w:p>
            <w:pPr>
              <w:pStyle w:val="TableText"/>
              <w:ind w:left="52"/>
              <w:spacing w:before="1" w:line="187" w:lineRule="auto"/>
              <w:rPr/>
            </w:pPr>
            <w:r>
              <w:rPr>
                <w:spacing w:val="3"/>
              </w:rPr>
              <w:t>11.井框</w:t>
            </w:r>
            <w:r>
              <w:rPr>
                <w:spacing w:val="-30"/>
              </w:rPr>
              <w:t xml:space="preserve"> </w:t>
            </w:r>
            <w:r>
              <w:rPr>
                <w:spacing w:val="3"/>
              </w:rPr>
              <w:t>、盖</w:t>
            </w:r>
            <w:r>
              <w:rPr>
                <w:spacing w:val="-18"/>
              </w:rPr>
              <w:t xml:space="preserve"> </w:t>
            </w:r>
            <w:r>
              <w:rPr>
                <w:spacing w:val="3"/>
              </w:rPr>
              <w:t>:</w:t>
            </w:r>
            <w:r>
              <w:rPr>
                <w:spacing w:val="-16"/>
              </w:rPr>
              <w:t xml:space="preserve"> </w:t>
            </w:r>
            <w:r>
              <w:rPr>
                <w:spacing w:val="3"/>
              </w:rPr>
              <w:t>Φ700球墨铸铁防沉降井框盖</w:t>
            </w:r>
          </w:p>
          <w:p>
            <w:pPr>
              <w:pStyle w:val="TableText"/>
              <w:ind w:left="38" w:right="49" w:firstLine="14"/>
              <w:spacing w:before="2" w:line="187" w:lineRule="auto"/>
              <w:rPr/>
            </w:pPr>
            <w:r>
              <w:rPr>
                <w:spacing w:val="1"/>
              </w:rPr>
              <w:t>12.</w:t>
            </w:r>
            <w:r>
              <w:rPr>
                <w:spacing w:val="-20"/>
              </w:rPr>
              <w:t xml:space="preserve"> </w:t>
            </w:r>
            <w:r>
              <w:rPr>
                <w:spacing w:val="1"/>
              </w:rPr>
              <w:t>防坠网:直径Φ600,</w:t>
            </w:r>
            <w:r>
              <w:rPr>
                <w:spacing w:val="-17"/>
              </w:rPr>
              <w:t xml:space="preserve"> </w:t>
            </w:r>
            <w:r>
              <w:rPr>
                <w:spacing w:val="1"/>
              </w:rPr>
              <w:t>Φ10</w:t>
            </w:r>
            <w:r>
              <w:rPr/>
              <w:t>mm</w:t>
            </w:r>
            <w:r>
              <w:rPr>
                <w:spacing w:val="1"/>
              </w:rPr>
              <w:t>三股聚酰胺复丝</w:t>
            </w:r>
            <w:r>
              <w:rPr/>
              <w:t xml:space="preserve"> </w:t>
            </w:r>
            <w:r>
              <w:rPr/>
              <w:t>绳索</w:t>
            </w:r>
          </w:p>
          <w:p>
            <w:pPr>
              <w:pStyle w:val="TableText"/>
              <w:ind w:left="38" w:right="64" w:firstLine="13"/>
              <w:spacing w:before="2" w:line="187" w:lineRule="auto"/>
              <w:rPr/>
            </w:pPr>
            <w:r>
              <w:rPr>
                <w:spacing w:val="4"/>
              </w:rPr>
              <w:t>13.检查井井室及井筒周围0.5m范围采用3:7灰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3"/>
              </w:rPr>
              <w:t>土分层回填至路床</w:t>
            </w:r>
          </w:p>
          <w:p>
            <w:pPr>
              <w:pStyle w:val="TableText"/>
              <w:ind w:left="67" w:right="1579" w:hanging="15"/>
              <w:spacing w:before="2" w:line="185" w:lineRule="auto"/>
              <w:rPr/>
            </w:pPr>
            <w:r>
              <w:rPr>
                <w:spacing w:val="5"/>
              </w:rPr>
              <w:t>14.其它要求详见设计图说明</w:t>
            </w:r>
            <w:r>
              <w:rPr>
                <w:spacing w:val="6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2"/>
              <w:spacing w:before="5" w:line="188" w:lineRule="auto"/>
              <w:rPr/>
            </w:pPr>
            <w:r>
              <w:rPr>
                <w:spacing w:val="8"/>
              </w:rPr>
              <w:t>1.垫层铺筑</w:t>
            </w:r>
          </w:p>
          <w:p>
            <w:pPr>
              <w:pStyle w:val="TableText"/>
              <w:ind w:left="40"/>
              <w:spacing w:before="1" w:line="187" w:lineRule="auto"/>
              <w:rPr/>
            </w:pPr>
            <w:r>
              <w:rPr>
                <w:spacing w:val="3"/>
              </w:rPr>
              <w:t>2.模板制作</w:t>
            </w:r>
            <w:r>
              <w:rPr>
                <w:spacing w:val="-25"/>
              </w:rPr>
              <w:t xml:space="preserve"> </w:t>
            </w:r>
            <w:r>
              <w:rPr>
                <w:spacing w:val="3"/>
              </w:rPr>
              <w:t>、安装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、拆除</w:t>
            </w:r>
          </w:p>
          <w:p>
            <w:pPr>
              <w:pStyle w:val="TableText"/>
              <w:ind w:left="42"/>
              <w:spacing w:before="1" w:line="187" w:lineRule="auto"/>
              <w:rPr/>
            </w:pPr>
            <w:r>
              <w:rPr>
                <w:spacing w:val="5"/>
              </w:rPr>
              <w:t>3.混凝土浇捣</w:t>
            </w:r>
            <w:r>
              <w:rPr>
                <w:spacing w:val="-28"/>
              </w:rPr>
              <w:t xml:space="preserve"> </w:t>
            </w:r>
            <w:r>
              <w:rPr>
                <w:spacing w:val="5"/>
              </w:rPr>
              <w:t>、养护</w:t>
            </w:r>
          </w:p>
          <w:p>
            <w:pPr>
              <w:pStyle w:val="TableText"/>
              <w:ind w:left="37"/>
              <w:spacing w:before="1" w:line="187" w:lineRule="auto"/>
              <w:rPr/>
            </w:pPr>
            <w:r>
              <w:rPr>
                <w:spacing w:val="4"/>
              </w:rPr>
              <w:t>4.井筒</w:t>
            </w:r>
            <w:r>
              <w:rPr>
                <w:spacing w:val="-34"/>
              </w:rPr>
              <w:t xml:space="preserve"> </w:t>
            </w:r>
            <w:r>
              <w:rPr>
                <w:spacing w:val="4"/>
              </w:rPr>
              <w:t>、井圈</w:t>
            </w:r>
            <w:r>
              <w:rPr>
                <w:spacing w:val="-33"/>
              </w:rPr>
              <w:t xml:space="preserve"> </w:t>
            </w:r>
            <w:r>
              <w:rPr>
                <w:spacing w:val="4"/>
              </w:rPr>
              <w:t>、井盖安装</w:t>
            </w:r>
          </w:p>
          <w:p>
            <w:pPr>
              <w:pStyle w:val="TableText"/>
              <w:ind w:left="42"/>
              <w:spacing w:before="1" w:line="187" w:lineRule="auto"/>
              <w:rPr/>
            </w:pPr>
            <w:r>
              <w:rPr>
                <w:spacing w:val="9"/>
              </w:rPr>
              <w:t>5.盖板安装</w:t>
            </w:r>
          </w:p>
          <w:p>
            <w:pPr>
              <w:pStyle w:val="TableText"/>
              <w:ind w:left="39"/>
              <w:spacing w:before="1" w:line="187" w:lineRule="auto"/>
              <w:rPr/>
            </w:pPr>
            <w:r>
              <w:rPr>
                <w:spacing w:val="5"/>
              </w:rPr>
              <w:t>6.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防坠装置安装</w:t>
            </w:r>
          </w:p>
          <w:p>
            <w:pPr>
              <w:pStyle w:val="TableText"/>
              <w:ind w:left="42"/>
              <w:spacing w:before="1" w:line="187" w:lineRule="auto"/>
              <w:rPr/>
            </w:pPr>
            <w:r>
              <w:rPr>
                <w:spacing w:val="9"/>
              </w:rPr>
              <w:t>7.踏步安装</w:t>
            </w:r>
          </w:p>
          <w:p>
            <w:pPr>
              <w:pStyle w:val="TableText"/>
              <w:ind w:left="38"/>
              <w:spacing w:before="1" w:line="187" w:lineRule="auto"/>
              <w:rPr/>
            </w:pPr>
            <w:r>
              <w:rPr>
                <w:spacing w:val="2"/>
              </w:rPr>
              <w:t>8.</w:t>
            </w:r>
            <w:r>
              <w:rPr>
                <w:spacing w:val="-27"/>
              </w:rPr>
              <w:t xml:space="preserve"> </w:t>
            </w:r>
            <w:r>
              <w:rPr>
                <w:spacing w:val="2"/>
              </w:rPr>
              <w:t>防水</w:t>
            </w:r>
            <w:r>
              <w:rPr>
                <w:spacing w:val="-33"/>
              </w:rPr>
              <w:t xml:space="preserve"> </w:t>
            </w:r>
            <w:r>
              <w:rPr>
                <w:spacing w:val="2"/>
              </w:rPr>
              <w:t>、止水</w:t>
            </w:r>
          </w:p>
          <w:p>
            <w:pPr>
              <w:pStyle w:val="TableText"/>
              <w:ind w:left="38"/>
              <w:spacing w:line="188" w:lineRule="auto"/>
              <w:rPr/>
            </w:pPr>
            <w:r>
              <w:rPr>
                <w:spacing w:val="6"/>
              </w:rPr>
              <w:t>9.</w:t>
            </w:r>
            <w:r>
              <w:rPr>
                <w:spacing w:val="-29"/>
              </w:rPr>
              <w:t xml:space="preserve"> </w:t>
            </w:r>
            <w:r>
              <w:rPr>
                <w:spacing w:val="6"/>
              </w:rPr>
              <w:t>防腐</w:t>
            </w:r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604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6"/>
              <w:spacing w:before="81" w:line="206" w:lineRule="auto"/>
              <w:rPr/>
            </w:pPr>
            <w:r>
              <w:rPr/>
              <w:t>6</w:t>
            </w:r>
          </w:p>
        </w:tc>
        <w:tc>
          <w:tcPr>
            <w:tcW w:w="175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206" w:lineRule="auto"/>
              <w:rPr/>
            </w:pPr>
            <w:r>
              <w:rPr>
                <w:spacing w:val="-8"/>
              </w:rPr>
              <w:t>040504007002</w:t>
            </w:r>
          </w:p>
        </w:tc>
        <w:tc>
          <w:tcPr>
            <w:tcW w:w="4083" w:type="dxa"/>
            <w:vAlign w:val="top"/>
          </w:tcPr>
          <w:p>
            <w:pPr>
              <w:pStyle w:val="TableText"/>
              <w:ind w:left="68" w:right="3055" w:hanging="30"/>
              <w:spacing w:before="43" w:line="188" w:lineRule="auto"/>
              <w:rPr/>
            </w:pPr>
            <w:r>
              <w:rPr>
                <w:spacing w:val="3"/>
              </w:rPr>
              <w:t>砌筑出水口</w:t>
            </w:r>
            <w:r>
              <w:rPr/>
              <w:t xml:space="preserve"> </w:t>
            </w: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2"/>
              <w:spacing w:line="187" w:lineRule="auto"/>
              <w:rPr/>
            </w:pPr>
            <w:r>
              <w:rPr>
                <w:spacing w:val="8"/>
              </w:rPr>
              <w:t>1.</w:t>
            </w:r>
            <w:r>
              <w:rPr>
                <w:spacing w:val="-17"/>
              </w:rPr>
              <w:t xml:space="preserve"> </w:t>
            </w:r>
            <w:r>
              <w:rPr>
                <w:spacing w:val="8"/>
              </w:rPr>
              <w:t>出水口规格:八字型</w:t>
            </w:r>
          </w:p>
          <w:p>
            <w:pPr>
              <w:pStyle w:val="TableText"/>
              <w:ind w:left="40"/>
              <w:spacing w:line="187" w:lineRule="auto"/>
              <w:rPr/>
            </w:pPr>
            <w:r>
              <w:rPr>
                <w:spacing w:val="5"/>
              </w:rPr>
              <w:t>2.垫层</w:t>
            </w:r>
            <w:r>
              <w:rPr>
                <w:spacing w:val="-33"/>
              </w:rPr>
              <w:t xml:space="preserve"> </w:t>
            </w:r>
            <w:r>
              <w:rPr>
                <w:spacing w:val="5"/>
              </w:rPr>
              <w:t>、基础材质及厚度:见20S517-7</w:t>
            </w:r>
          </w:p>
          <w:p>
            <w:pPr>
              <w:pStyle w:val="TableText"/>
              <w:ind w:left="68" w:right="1189" w:hanging="26"/>
              <w:spacing w:before="2" w:line="185" w:lineRule="auto"/>
              <w:rPr/>
            </w:pPr>
            <w:r>
              <w:rPr>
                <w:spacing w:val="8"/>
              </w:rPr>
              <w:t>3.砌筑材料品种</w:t>
            </w:r>
            <w:r>
              <w:rPr>
                <w:spacing w:val="-22"/>
              </w:rPr>
              <w:t xml:space="preserve"> </w:t>
            </w:r>
            <w:r>
              <w:rPr>
                <w:spacing w:val="8"/>
              </w:rPr>
              <w:t>、规格:浆砌块石</w:t>
            </w:r>
            <w:r>
              <w:rPr/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2"/>
              <w:spacing w:before="5" w:line="188" w:lineRule="auto"/>
              <w:rPr/>
            </w:pPr>
            <w:r>
              <w:rPr>
                <w:spacing w:val="8"/>
              </w:rPr>
              <w:t>1.垫层铺筑</w:t>
            </w:r>
          </w:p>
          <w:p>
            <w:pPr>
              <w:pStyle w:val="TableText"/>
              <w:ind w:left="40"/>
              <w:spacing w:before="1" w:line="187" w:lineRule="auto"/>
              <w:rPr/>
            </w:pPr>
            <w:r>
              <w:rPr>
                <w:spacing w:val="3"/>
              </w:rPr>
              <w:t>2.模板制作</w:t>
            </w:r>
            <w:r>
              <w:rPr>
                <w:spacing w:val="-25"/>
              </w:rPr>
              <w:t xml:space="preserve"> </w:t>
            </w:r>
            <w:r>
              <w:rPr>
                <w:spacing w:val="3"/>
              </w:rPr>
              <w:t>、安装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、拆除</w:t>
            </w:r>
          </w:p>
          <w:p>
            <w:pPr>
              <w:pStyle w:val="TableText"/>
              <w:ind w:left="42"/>
              <w:spacing w:before="1" w:line="187" w:lineRule="auto"/>
              <w:rPr/>
            </w:pPr>
            <w:r>
              <w:rPr>
                <w:spacing w:val="5"/>
              </w:rPr>
              <w:t>3.混凝土浇捣</w:t>
            </w:r>
            <w:r>
              <w:rPr>
                <w:spacing w:val="-28"/>
              </w:rPr>
              <w:t xml:space="preserve"> </w:t>
            </w:r>
            <w:r>
              <w:rPr>
                <w:spacing w:val="5"/>
              </w:rPr>
              <w:t>、养护</w:t>
            </w:r>
          </w:p>
          <w:p>
            <w:pPr>
              <w:pStyle w:val="TableText"/>
              <w:ind w:left="37"/>
              <w:spacing w:before="1" w:line="187" w:lineRule="auto"/>
              <w:rPr/>
            </w:pPr>
            <w:r>
              <w:rPr>
                <w:spacing w:val="3"/>
              </w:rPr>
              <w:t>4.砌筑</w:t>
            </w:r>
            <w:r>
              <w:rPr>
                <w:spacing w:val="-26"/>
              </w:rPr>
              <w:t xml:space="preserve"> </w:t>
            </w:r>
            <w:r>
              <w:rPr>
                <w:spacing w:val="3"/>
              </w:rPr>
              <w:t>、勾缝</w:t>
            </w:r>
            <w:r>
              <w:rPr>
                <w:spacing w:val="-33"/>
              </w:rPr>
              <w:t xml:space="preserve"> </w:t>
            </w:r>
            <w:r>
              <w:rPr>
                <w:spacing w:val="3"/>
              </w:rPr>
              <w:t>、抹面</w:t>
            </w:r>
          </w:p>
        </w:tc>
        <w:tc>
          <w:tcPr>
            <w:tcW w:w="1107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71"/>
              <w:spacing w:before="82" w:line="190" w:lineRule="auto"/>
              <w:rPr/>
            </w:pPr>
            <w:r>
              <w:rPr/>
              <w:t>座</w:t>
            </w:r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0"/>
              <w:spacing w:before="82" w:line="208" w:lineRule="auto"/>
              <w:rPr/>
            </w:pPr>
            <w:r>
              <w:rPr/>
              <w:t>1</w:t>
            </w:r>
          </w:p>
        </w:tc>
      </w:tr>
      <w:tr>
        <w:trPr>
          <w:trHeight w:val="344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98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987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83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3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pStyle w:val="BodyText"/>
        <w:ind w:left="3825"/>
        <w:spacing w:before="79" w:line="186" w:lineRule="auto"/>
        <w:outlineLvl w:val="0"/>
        <w:rPr>
          <w:sz w:val="40"/>
          <w:szCs w:val="40"/>
        </w:rPr>
      </w:pPr>
      <w:r>
        <w:rPr>
          <w:sz w:val="40"/>
          <w:szCs w:val="40"/>
          <w:spacing w:val="14"/>
        </w:rPr>
        <w:t>措施项目清单</w:t>
      </w:r>
    </w:p>
    <w:p>
      <w:pPr>
        <w:spacing w:line="405" w:lineRule="auto"/>
        <w:rPr>
          <w:rFonts w:ascii="Arial"/>
          <w:sz w:val="21"/>
        </w:rPr>
      </w:pPr>
      <w:r/>
    </w:p>
    <w:p>
      <w:pPr>
        <w:pStyle w:val="BodyText"/>
        <w:ind w:left="24"/>
        <w:spacing w:before="82" w:line="195" w:lineRule="exact"/>
        <w:rPr>
          <w:sz w:val="19"/>
          <w:szCs w:val="19"/>
        </w:rPr>
      </w:pPr>
      <w:r>
        <w:rPr>
          <w:sz w:val="19"/>
          <w:szCs w:val="19"/>
          <w:spacing w:val="3"/>
          <w:position w:val="-1"/>
        </w:rPr>
        <w:t>工程名称：</w:t>
      </w:r>
      <w:r>
        <w:rPr>
          <w:sz w:val="19"/>
          <w:szCs w:val="19"/>
          <w:spacing w:val="-17"/>
          <w:position w:val="-1"/>
        </w:rPr>
        <w:t xml:space="preserve"> </w:t>
      </w:r>
      <w:r>
        <w:rPr>
          <w:sz w:val="19"/>
          <w:szCs w:val="19"/>
          <w:spacing w:val="3"/>
          <w:position w:val="-1"/>
        </w:rPr>
        <w:t>富平县荆山大道与环城南路十字路口至石川河段</w:t>
      </w:r>
    </w:p>
    <w:p>
      <w:pPr>
        <w:pStyle w:val="BodyText"/>
        <w:ind w:left="30"/>
        <w:spacing w:line="187" w:lineRule="auto"/>
        <w:rPr>
          <w:sz w:val="19"/>
          <w:szCs w:val="19"/>
        </w:rPr>
      </w:pPr>
      <w:r>
        <w:rPr>
          <w:sz w:val="19"/>
          <w:szCs w:val="19"/>
        </w:rPr>
        <w:t>雨水管道提升改造项目                          </w:t>
      </w:r>
      <w:r>
        <w:rPr>
          <w:sz w:val="19"/>
          <w:szCs w:val="19"/>
          <w:spacing w:val="-1"/>
        </w:rPr>
        <w:t xml:space="preserve">                                   专业：</w:t>
      </w:r>
      <w:r>
        <w:rPr>
          <w:sz w:val="19"/>
          <w:szCs w:val="19"/>
          <w:spacing w:val="-31"/>
        </w:rPr>
        <w:t xml:space="preserve"> </w:t>
      </w:r>
      <w:r>
        <w:rPr>
          <w:sz w:val="19"/>
          <w:szCs w:val="19"/>
          <w:spacing w:val="-1"/>
        </w:rPr>
        <w:t>市政工程                                第</w:t>
      </w:r>
      <w:r>
        <w:rPr>
          <w:sz w:val="19"/>
          <w:szCs w:val="19"/>
          <w:spacing w:val="8"/>
        </w:rPr>
        <w:t xml:space="preserve">  </w:t>
      </w:r>
      <w:r>
        <w:rPr>
          <w:sz w:val="19"/>
          <w:szCs w:val="19"/>
          <w:spacing w:val="-1"/>
        </w:rPr>
        <w:t>1</w:t>
      </w:r>
      <w:r>
        <w:rPr>
          <w:sz w:val="19"/>
          <w:szCs w:val="19"/>
          <w:spacing w:val="6"/>
        </w:rPr>
        <w:t xml:space="preserve">  </w:t>
      </w:r>
      <w:r>
        <w:rPr>
          <w:sz w:val="19"/>
          <w:szCs w:val="19"/>
          <w:spacing w:val="-1"/>
        </w:rPr>
        <w:t>页    共</w:t>
      </w:r>
      <w:r>
        <w:rPr>
          <w:sz w:val="19"/>
          <w:szCs w:val="19"/>
          <w:spacing w:val="8"/>
        </w:rPr>
        <w:t xml:space="preserve">  </w:t>
      </w:r>
      <w:r>
        <w:rPr>
          <w:sz w:val="19"/>
          <w:szCs w:val="19"/>
          <w:spacing w:val="-1"/>
        </w:rPr>
        <w:t>1</w:t>
      </w:r>
      <w:r>
        <w:rPr>
          <w:sz w:val="19"/>
          <w:szCs w:val="19"/>
          <w:spacing w:val="7"/>
        </w:rPr>
        <w:t xml:space="preserve">  </w:t>
      </w:r>
      <w:r>
        <w:rPr>
          <w:sz w:val="19"/>
          <w:szCs w:val="19"/>
          <w:spacing w:val="-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1"/>
        <w:gridCol w:w="4801"/>
        <w:gridCol w:w="1615"/>
        <w:gridCol w:w="2363"/>
      </w:tblGrid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509"/>
              <w:spacing w:before="42" w:line="189" w:lineRule="auto"/>
              <w:rPr/>
            </w:pPr>
            <w:r>
              <w:rPr/>
              <w:t>序号</w:t>
            </w:r>
          </w:p>
        </w:tc>
        <w:tc>
          <w:tcPr>
            <w:tcW w:w="4801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2017"/>
              <w:spacing w:before="41" w:line="188" w:lineRule="auto"/>
              <w:rPr/>
            </w:pPr>
            <w:r>
              <w:rPr>
                <w:spacing w:val="1"/>
              </w:rPr>
              <w:t>项目名称</w:t>
            </w:r>
          </w:p>
        </w:tc>
        <w:tc>
          <w:tcPr>
            <w:tcW w:w="1615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30"/>
              <w:spacing w:before="4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2363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05"/>
              <w:spacing w:before="43" w:line="187" w:lineRule="auto"/>
              <w:rPr/>
            </w:pPr>
            <w:r>
              <w:rPr>
                <w:spacing w:val="2"/>
              </w:rPr>
              <w:t>工程数量</w:t>
            </w:r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610"/>
              <w:spacing w:before="116" w:line="172" w:lineRule="exact"/>
              <w:rPr/>
            </w:pPr>
            <w:r>
              <w:rPr>
                <w:position w:val="-2"/>
              </w:rPr>
              <w:t>一</w:t>
            </w:r>
          </w:p>
        </w:tc>
        <w:tc>
          <w:tcPr>
            <w:tcW w:w="4801" w:type="dxa"/>
            <w:vAlign w:val="top"/>
          </w:tcPr>
          <w:p>
            <w:pPr>
              <w:pStyle w:val="TableText"/>
              <w:ind w:left="34"/>
              <w:spacing w:before="43" w:line="188" w:lineRule="auto"/>
              <w:rPr/>
            </w:pPr>
            <w:r>
              <w:rPr>
                <w:spacing w:val="2"/>
              </w:rPr>
              <w:t>通用措施</w:t>
            </w:r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76"/>
              <w:spacing w:before="44" w:line="206" w:lineRule="auto"/>
              <w:rPr/>
            </w:pPr>
            <w:r>
              <w:rPr>
                <w:spacing w:val="-8"/>
              </w:rPr>
              <w:t>041201001001</w:t>
            </w:r>
          </w:p>
        </w:tc>
        <w:tc>
          <w:tcPr>
            <w:tcW w:w="4801" w:type="dxa"/>
            <w:vAlign w:val="top"/>
          </w:tcPr>
          <w:p>
            <w:pPr>
              <w:pStyle w:val="TableText"/>
              <w:ind w:left="38"/>
              <w:spacing w:before="43" w:line="189" w:lineRule="auto"/>
              <w:rPr/>
            </w:pPr>
            <w:r>
              <w:rPr>
                <w:spacing w:val="3"/>
              </w:rPr>
              <w:t>安全文明施工措施费</w:t>
            </w:r>
          </w:p>
        </w:tc>
        <w:tc>
          <w:tcPr>
            <w:tcW w:w="1615" w:type="dxa"/>
            <w:vAlign w:val="top"/>
          </w:tcPr>
          <w:p>
            <w:pPr>
              <w:pStyle w:val="TableText"/>
              <w:ind w:left="726"/>
              <w:spacing w:before="43" w:line="188" w:lineRule="auto"/>
              <w:rPr/>
            </w:pPr>
            <w:r>
              <w:rPr/>
              <w:t>项</w:t>
            </w:r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55"/>
              <w:spacing w:before="44" w:line="208" w:lineRule="auto"/>
              <w:rPr/>
            </w:pPr>
            <w:r>
              <w:rPr/>
              <w:t>1</w:t>
            </w:r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76"/>
              <w:spacing w:before="45" w:line="206" w:lineRule="auto"/>
              <w:rPr/>
            </w:pPr>
            <w:r>
              <w:rPr>
                <w:spacing w:val="-8"/>
              </w:rPr>
              <w:t>041201004001</w:t>
            </w:r>
          </w:p>
        </w:tc>
        <w:tc>
          <w:tcPr>
            <w:tcW w:w="4801" w:type="dxa"/>
            <w:vAlign w:val="top"/>
          </w:tcPr>
          <w:p>
            <w:pPr>
              <w:pStyle w:val="TableText"/>
              <w:ind w:left="38"/>
              <w:spacing w:before="45" w:line="188" w:lineRule="auto"/>
              <w:rPr/>
            </w:pPr>
            <w:r>
              <w:rPr>
                <w:spacing w:val="3"/>
              </w:rPr>
              <w:t>冬雨季施工增加费</w:t>
            </w:r>
          </w:p>
        </w:tc>
        <w:tc>
          <w:tcPr>
            <w:tcW w:w="1615" w:type="dxa"/>
            <w:vAlign w:val="top"/>
          </w:tcPr>
          <w:p>
            <w:pPr>
              <w:pStyle w:val="TableText"/>
              <w:ind w:left="726"/>
              <w:spacing w:before="44" w:line="188" w:lineRule="auto"/>
              <w:rPr/>
            </w:pPr>
            <w:r>
              <w:rPr/>
              <w:t>项</w:t>
            </w:r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55"/>
              <w:spacing w:before="45" w:line="208" w:lineRule="auto"/>
              <w:rPr/>
            </w:pPr>
            <w:r>
              <w:rPr/>
              <w:t>1</w:t>
            </w:r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76"/>
              <w:spacing w:before="46" w:line="206" w:lineRule="auto"/>
              <w:rPr/>
            </w:pPr>
            <w:r>
              <w:rPr>
                <w:spacing w:val="-8"/>
              </w:rPr>
              <w:t>041201003001</w:t>
            </w:r>
          </w:p>
        </w:tc>
        <w:tc>
          <w:tcPr>
            <w:tcW w:w="4801" w:type="dxa"/>
            <w:vAlign w:val="top"/>
          </w:tcPr>
          <w:p>
            <w:pPr>
              <w:pStyle w:val="TableText"/>
              <w:ind w:left="37"/>
              <w:spacing w:before="45" w:line="189" w:lineRule="auto"/>
              <w:rPr/>
            </w:pPr>
            <w:r>
              <w:rPr>
                <w:spacing w:val="3"/>
              </w:rPr>
              <w:t>夜间施工增加费</w:t>
            </w:r>
          </w:p>
        </w:tc>
        <w:tc>
          <w:tcPr>
            <w:tcW w:w="1615" w:type="dxa"/>
            <w:vAlign w:val="top"/>
          </w:tcPr>
          <w:p>
            <w:pPr>
              <w:pStyle w:val="TableText"/>
              <w:ind w:left="726"/>
              <w:spacing w:before="45" w:line="188" w:lineRule="auto"/>
              <w:rPr/>
            </w:pPr>
            <w:r>
              <w:rPr/>
              <w:t>项</w:t>
            </w:r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55"/>
              <w:spacing w:before="46" w:line="208" w:lineRule="auto"/>
              <w:rPr/>
            </w:pPr>
            <w:r>
              <w:rPr/>
              <w:t>1</w:t>
            </w:r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76"/>
              <w:spacing w:before="47" w:line="206" w:lineRule="auto"/>
              <w:rPr/>
            </w:pPr>
            <w:r>
              <w:rPr>
                <w:spacing w:val="-8"/>
              </w:rPr>
              <w:t>041201002001</w:t>
            </w:r>
          </w:p>
        </w:tc>
        <w:tc>
          <w:tcPr>
            <w:tcW w:w="4801" w:type="dxa"/>
            <w:vAlign w:val="top"/>
          </w:tcPr>
          <w:p>
            <w:pPr>
              <w:pStyle w:val="TableText"/>
              <w:ind w:left="37"/>
              <w:spacing w:before="46" w:line="189" w:lineRule="auto"/>
              <w:rPr/>
            </w:pPr>
            <w:r>
              <w:rPr>
                <w:spacing w:val="2"/>
              </w:rPr>
              <w:t>二次搬运费</w:t>
            </w:r>
          </w:p>
        </w:tc>
        <w:tc>
          <w:tcPr>
            <w:tcW w:w="1615" w:type="dxa"/>
            <w:vAlign w:val="top"/>
          </w:tcPr>
          <w:p>
            <w:pPr>
              <w:pStyle w:val="TableText"/>
              <w:ind w:left="726"/>
              <w:spacing w:before="46" w:line="188" w:lineRule="auto"/>
              <w:rPr/>
            </w:pPr>
            <w:r>
              <w:rPr/>
              <w:t>项</w:t>
            </w:r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55"/>
              <w:spacing w:before="47" w:line="208" w:lineRule="auto"/>
              <w:rPr/>
            </w:pPr>
            <w:r>
              <w:rPr/>
              <w:t>1</w:t>
            </w:r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76"/>
              <w:spacing w:before="48" w:line="206" w:lineRule="auto"/>
              <w:rPr/>
            </w:pPr>
            <w:r>
              <w:rPr>
                <w:spacing w:val="-8"/>
              </w:rPr>
              <w:t>041201005001</w:t>
            </w:r>
          </w:p>
        </w:tc>
        <w:tc>
          <w:tcPr>
            <w:tcW w:w="4801" w:type="dxa"/>
            <w:vAlign w:val="top"/>
          </w:tcPr>
          <w:p>
            <w:pPr>
              <w:pStyle w:val="TableText"/>
              <w:ind w:left="34"/>
              <w:spacing w:before="48" w:line="188" w:lineRule="auto"/>
              <w:rPr/>
            </w:pPr>
            <w:r>
              <w:rPr>
                <w:spacing w:val="3"/>
              </w:rPr>
              <w:t>测量放线定位复测费</w:t>
            </w:r>
          </w:p>
        </w:tc>
        <w:tc>
          <w:tcPr>
            <w:tcW w:w="1615" w:type="dxa"/>
            <w:vAlign w:val="top"/>
          </w:tcPr>
          <w:p>
            <w:pPr>
              <w:pStyle w:val="TableText"/>
              <w:ind w:left="726"/>
              <w:spacing w:before="47" w:line="188" w:lineRule="auto"/>
              <w:rPr/>
            </w:pPr>
            <w:r>
              <w:rPr/>
              <w:t>项</w:t>
            </w:r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55"/>
              <w:spacing w:before="48" w:line="208" w:lineRule="auto"/>
              <w:rPr/>
            </w:pPr>
            <w:r>
              <w:rPr/>
              <w:t>1</w:t>
            </w:r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610"/>
              <w:spacing w:before="85" w:line="210" w:lineRule="exact"/>
              <w:rPr/>
            </w:pPr>
            <w:r>
              <w:rPr>
                <w:position w:val="-4"/>
              </w:rPr>
              <w:t>二</w:t>
            </w:r>
          </w:p>
        </w:tc>
        <w:tc>
          <w:tcPr>
            <w:tcW w:w="4801" w:type="dxa"/>
            <w:vAlign w:val="top"/>
          </w:tcPr>
          <w:p>
            <w:pPr>
              <w:pStyle w:val="TableText"/>
              <w:ind w:left="34"/>
              <w:spacing w:before="49" w:line="188" w:lineRule="auto"/>
              <w:rPr/>
            </w:pPr>
            <w:r>
              <w:rPr>
                <w:spacing w:val="2"/>
              </w:rPr>
              <w:t>专业措施</w:t>
            </w:r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91"/>
              <w:spacing w:before="50" w:line="206" w:lineRule="auto"/>
              <w:rPr/>
            </w:pPr>
            <w:r>
              <w:rPr>
                <w:spacing w:val="-10"/>
              </w:rPr>
              <w:t>04B001</w:t>
            </w:r>
          </w:p>
        </w:tc>
        <w:tc>
          <w:tcPr>
            <w:tcW w:w="4801" w:type="dxa"/>
            <w:vAlign w:val="top"/>
          </w:tcPr>
          <w:p>
            <w:pPr>
              <w:pStyle w:val="TableText"/>
              <w:ind w:left="33"/>
              <w:spacing w:before="49" w:line="189" w:lineRule="auto"/>
              <w:rPr/>
            </w:pPr>
            <w:r>
              <w:rPr>
                <w:spacing w:val="4"/>
              </w:rPr>
              <w:t>施工与生产同时进行增加费</w:t>
            </w:r>
          </w:p>
        </w:tc>
        <w:tc>
          <w:tcPr>
            <w:tcW w:w="1615" w:type="dxa"/>
            <w:vAlign w:val="top"/>
          </w:tcPr>
          <w:p>
            <w:pPr>
              <w:pStyle w:val="TableText"/>
              <w:ind w:left="726"/>
              <w:spacing w:before="49" w:line="188" w:lineRule="auto"/>
              <w:rPr/>
            </w:pPr>
            <w:r>
              <w:rPr/>
              <w:t>项</w:t>
            </w:r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55"/>
              <w:spacing w:before="50" w:line="208" w:lineRule="auto"/>
              <w:rPr/>
            </w:pPr>
            <w:r>
              <w:rPr/>
              <w:t>1</w:t>
            </w:r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91"/>
              <w:spacing w:before="51" w:line="206" w:lineRule="auto"/>
              <w:rPr/>
            </w:pPr>
            <w:r>
              <w:rPr>
                <w:spacing w:val="-10"/>
              </w:rPr>
              <w:t>04B002</w:t>
            </w:r>
          </w:p>
        </w:tc>
        <w:tc>
          <w:tcPr>
            <w:tcW w:w="4801" w:type="dxa"/>
            <w:vAlign w:val="top"/>
          </w:tcPr>
          <w:p>
            <w:pPr>
              <w:pStyle w:val="TableText"/>
              <w:ind w:left="34"/>
              <w:spacing w:before="50" w:line="189" w:lineRule="auto"/>
              <w:rPr/>
            </w:pPr>
            <w:r>
              <w:rPr>
                <w:spacing w:val="4"/>
              </w:rPr>
              <w:t>有害身体健康环境中施工增加费</w:t>
            </w:r>
          </w:p>
        </w:tc>
        <w:tc>
          <w:tcPr>
            <w:tcW w:w="1615" w:type="dxa"/>
            <w:vAlign w:val="top"/>
          </w:tcPr>
          <w:p>
            <w:pPr>
              <w:pStyle w:val="TableText"/>
              <w:ind w:left="726"/>
              <w:spacing w:before="50" w:line="188" w:lineRule="auto"/>
              <w:rPr/>
            </w:pPr>
            <w:r>
              <w:rPr/>
              <w:t>项</w:t>
            </w:r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55"/>
              <w:spacing w:before="51" w:line="208" w:lineRule="auto"/>
              <w:rPr/>
            </w:pPr>
            <w:r>
              <w:rPr/>
              <w:t>1</w:t>
            </w:r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142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421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1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5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63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ind w:left="22"/>
        <w:spacing w:before="205" w:line="184" w:lineRule="auto"/>
        <w:rPr>
          <w:sz w:val="18"/>
          <w:szCs w:val="18"/>
        </w:rPr>
      </w:pPr>
      <w:r>
        <w:rPr>
          <w:sz w:val="18"/>
          <w:szCs w:val="18"/>
          <w:spacing w:val="-1"/>
        </w:rPr>
        <w:t>注</w:t>
      </w:r>
      <w:r>
        <w:rPr>
          <w:sz w:val="18"/>
          <w:szCs w:val="18"/>
          <w:spacing w:val="-29"/>
        </w:rPr>
        <w:t xml:space="preserve"> </w:t>
      </w:r>
      <w:r>
        <w:rPr>
          <w:sz w:val="18"/>
          <w:szCs w:val="18"/>
          <w:spacing w:val="-1"/>
        </w:rPr>
        <w:t>：安全文明施工措施费为不可竞争费用</w:t>
      </w:r>
      <w:r>
        <w:rPr>
          <w:sz w:val="18"/>
          <w:szCs w:val="18"/>
          <w:spacing w:val="-30"/>
        </w:rPr>
        <w:t xml:space="preserve"> </w:t>
      </w:r>
      <w:r>
        <w:rPr>
          <w:sz w:val="18"/>
          <w:szCs w:val="18"/>
          <w:spacing w:val="-1"/>
        </w:rPr>
        <w:t>，应按</w:t>
      </w:r>
      <w:r>
        <w:rPr>
          <w:sz w:val="18"/>
          <w:szCs w:val="18"/>
          <w:spacing w:val="-2"/>
        </w:rPr>
        <w:t>规定在规费、税金项目清单计价表计算。</w:t>
      </w:r>
    </w:p>
    <w:p>
      <w:pPr>
        <w:spacing w:line="184" w:lineRule="auto"/>
        <w:sectPr>
          <w:pgSz w:w="11900" w:h="16840"/>
          <w:pgMar w:top="921" w:right="845" w:bottom="0" w:left="825" w:header="0" w:footer="0" w:gutter="0"/>
        </w:sectPr>
        <w:rPr>
          <w:sz w:val="18"/>
          <w:szCs w:val="18"/>
        </w:rPr>
      </w:pPr>
    </w:p>
    <w:p>
      <w:pPr>
        <w:pStyle w:val="BodyText"/>
        <w:ind w:left="3827"/>
        <w:spacing w:before="79" w:line="186" w:lineRule="auto"/>
        <w:outlineLvl w:val="0"/>
        <w:rPr>
          <w:sz w:val="40"/>
          <w:szCs w:val="40"/>
        </w:rPr>
      </w:pPr>
      <w:r>
        <w:rPr>
          <w:sz w:val="40"/>
          <w:szCs w:val="40"/>
          <w:spacing w:val="14"/>
        </w:rPr>
        <w:t>其他项目清单</w:t>
      </w:r>
    </w:p>
    <w:p>
      <w:pPr>
        <w:spacing w:line="405" w:lineRule="auto"/>
        <w:rPr>
          <w:rFonts w:ascii="Arial"/>
          <w:sz w:val="21"/>
        </w:rPr>
      </w:pPr>
      <w:r/>
    </w:p>
    <w:p>
      <w:pPr>
        <w:pStyle w:val="BodyText"/>
        <w:ind w:left="24"/>
        <w:spacing w:before="82" w:line="195" w:lineRule="exact"/>
        <w:rPr>
          <w:sz w:val="19"/>
          <w:szCs w:val="19"/>
        </w:rPr>
      </w:pPr>
      <w:r>
        <w:rPr>
          <w:sz w:val="19"/>
          <w:szCs w:val="19"/>
          <w:spacing w:val="3"/>
          <w:position w:val="-1"/>
        </w:rPr>
        <w:t>工程名称：</w:t>
      </w:r>
      <w:r>
        <w:rPr>
          <w:sz w:val="19"/>
          <w:szCs w:val="19"/>
          <w:spacing w:val="-17"/>
          <w:position w:val="-1"/>
        </w:rPr>
        <w:t xml:space="preserve"> </w:t>
      </w:r>
      <w:r>
        <w:rPr>
          <w:sz w:val="19"/>
          <w:szCs w:val="19"/>
          <w:spacing w:val="3"/>
          <w:position w:val="-1"/>
        </w:rPr>
        <w:t>富平县荆山大道与环城南路十字路口至石川河段</w:t>
      </w:r>
    </w:p>
    <w:p>
      <w:pPr>
        <w:pStyle w:val="BodyText"/>
        <w:ind w:left="30"/>
        <w:spacing w:line="187" w:lineRule="auto"/>
        <w:rPr>
          <w:sz w:val="19"/>
          <w:szCs w:val="19"/>
        </w:rPr>
      </w:pPr>
      <w:r>
        <w:rPr>
          <w:sz w:val="19"/>
          <w:szCs w:val="19"/>
        </w:rPr>
        <w:t>雨水管道提升改造项目                          </w:t>
      </w:r>
      <w:r>
        <w:rPr>
          <w:sz w:val="19"/>
          <w:szCs w:val="19"/>
          <w:spacing w:val="-1"/>
        </w:rPr>
        <w:t xml:space="preserve">                                 专业：</w:t>
      </w:r>
      <w:r>
        <w:rPr>
          <w:sz w:val="19"/>
          <w:szCs w:val="19"/>
          <w:spacing w:val="-31"/>
        </w:rPr>
        <w:t xml:space="preserve"> </w:t>
      </w:r>
      <w:r>
        <w:rPr>
          <w:sz w:val="19"/>
          <w:szCs w:val="19"/>
          <w:spacing w:val="-1"/>
        </w:rPr>
        <w:t>市政工程                                  第</w:t>
      </w:r>
      <w:r>
        <w:rPr>
          <w:sz w:val="19"/>
          <w:szCs w:val="19"/>
          <w:spacing w:val="8"/>
        </w:rPr>
        <w:t xml:space="preserve">  </w:t>
      </w:r>
      <w:r>
        <w:rPr>
          <w:sz w:val="19"/>
          <w:szCs w:val="19"/>
          <w:spacing w:val="-1"/>
        </w:rPr>
        <w:t>1</w:t>
      </w:r>
      <w:r>
        <w:rPr>
          <w:sz w:val="19"/>
          <w:szCs w:val="19"/>
          <w:spacing w:val="6"/>
        </w:rPr>
        <w:t xml:space="preserve">  </w:t>
      </w:r>
      <w:r>
        <w:rPr>
          <w:sz w:val="19"/>
          <w:szCs w:val="19"/>
          <w:spacing w:val="-1"/>
        </w:rPr>
        <w:t>页    共</w:t>
      </w:r>
      <w:r>
        <w:rPr>
          <w:sz w:val="19"/>
          <w:szCs w:val="19"/>
          <w:spacing w:val="8"/>
        </w:rPr>
        <w:t xml:space="preserve">  </w:t>
      </w:r>
      <w:r>
        <w:rPr>
          <w:sz w:val="19"/>
          <w:szCs w:val="19"/>
          <w:spacing w:val="-1"/>
        </w:rPr>
        <w:t>1</w:t>
      </w:r>
      <w:r>
        <w:rPr>
          <w:sz w:val="19"/>
          <w:szCs w:val="19"/>
          <w:spacing w:val="7"/>
        </w:rPr>
        <w:t xml:space="preserve">  </w:t>
      </w:r>
      <w:r>
        <w:rPr>
          <w:sz w:val="19"/>
          <w:szCs w:val="19"/>
          <w:spacing w:val="-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316"/>
        <w:gridCol w:w="5160"/>
        <w:gridCol w:w="1511"/>
        <w:gridCol w:w="2213"/>
      </w:tblGrid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456"/>
              <w:spacing w:before="42" w:line="189" w:lineRule="auto"/>
              <w:rPr/>
            </w:pPr>
            <w:r>
              <w:rPr/>
              <w:t>序号</w:t>
            </w:r>
          </w:p>
        </w:tc>
        <w:tc>
          <w:tcPr>
            <w:tcW w:w="5160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2197"/>
              <w:spacing w:before="41" w:line="188" w:lineRule="auto"/>
              <w:rPr/>
            </w:pPr>
            <w:r>
              <w:rPr>
                <w:spacing w:val="1"/>
              </w:rPr>
              <w:t>项目名称</w:t>
            </w:r>
          </w:p>
        </w:tc>
        <w:tc>
          <w:tcPr>
            <w:tcW w:w="1511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79"/>
              <w:spacing w:before="4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2213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730"/>
              <w:spacing w:before="43" w:line="187" w:lineRule="auto"/>
              <w:rPr/>
            </w:pPr>
            <w:r>
              <w:rPr>
                <w:spacing w:val="2"/>
              </w:rPr>
              <w:t>工程数量</w:t>
            </w:r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614"/>
              <w:spacing w:before="43" w:line="208" w:lineRule="auto"/>
              <w:rPr/>
            </w:pPr>
            <w:r>
              <w:rPr/>
              <w:t>1</w:t>
            </w:r>
          </w:p>
        </w:tc>
        <w:tc>
          <w:tcPr>
            <w:tcW w:w="5160" w:type="dxa"/>
            <w:vAlign w:val="top"/>
          </w:tcPr>
          <w:p>
            <w:pPr>
              <w:pStyle w:val="TableText"/>
              <w:ind w:left="40"/>
              <w:spacing w:before="43" w:line="188" w:lineRule="auto"/>
              <w:rPr/>
            </w:pPr>
            <w:r>
              <w:rPr>
                <w:spacing w:val="1"/>
              </w:rPr>
              <w:t>暂列金额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42" w:line="188" w:lineRule="auto"/>
              <w:rPr/>
            </w:pPr>
            <w:r>
              <w:rPr/>
              <w:t>项</w:t>
            </w:r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080"/>
              <w:spacing w:before="43" w:line="208" w:lineRule="auto"/>
              <w:rPr/>
            </w:pPr>
            <w:r>
              <w:rPr/>
              <w:t>1</w:t>
            </w:r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602"/>
              <w:spacing w:before="44" w:line="208" w:lineRule="auto"/>
              <w:rPr/>
            </w:pPr>
            <w:r>
              <w:rPr/>
              <w:t>2</w:t>
            </w:r>
          </w:p>
        </w:tc>
        <w:tc>
          <w:tcPr>
            <w:tcW w:w="5160" w:type="dxa"/>
            <w:vAlign w:val="top"/>
          </w:tcPr>
          <w:p>
            <w:pPr>
              <w:pStyle w:val="TableText"/>
              <w:ind w:left="34"/>
              <w:spacing w:before="44" w:line="188" w:lineRule="auto"/>
              <w:rPr/>
            </w:pPr>
            <w:r>
              <w:rPr>
                <w:spacing w:val="3"/>
              </w:rPr>
              <w:t>专业工程暂估价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43" w:line="188" w:lineRule="auto"/>
              <w:rPr/>
            </w:pPr>
            <w:r>
              <w:rPr/>
              <w:t>项</w:t>
            </w:r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080"/>
              <w:spacing w:before="44" w:line="208" w:lineRule="auto"/>
              <w:rPr/>
            </w:pPr>
            <w:r>
              <w:rPr/>
              <w:t>1</w:t>
            </w:r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604"/>
              <w:spacing w:before="45" w:line="206" w:lineRule="auto"/>
              <w:rPr/>
            </w:pPr>
            <w:r>
              <w:rPr/>
              <w:t>3</w:t>
            </w:r>
          </w:p>
        </w:tc>
        <w:tc>
          <w:tcPr>
            <w:tcW w:w="5160" w:type="dxa"/>
            <w:vAlign w:val="top"/>
          </w:tcPr>
          <w:p>
            <w:pPr>
              <w:pStyle w:val="TableText"/>
              <w:ind w:left="34"/>
              <w:spacing w:before="45" w:line="190" w:lineRule="auto"/>
              <w:rPr/>
            </w:pPr>
            <w:r>
              <w:rPr>
                <w:spacing w:val="1"/>
              </w:rPr>
              <w:t>计日工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44" w:line="188" w:lineRule="auto"/>
              <w:rPr/>
            </w:pPr>
            <w:r>
              <w:rPr/>
              <w:t>项</w:t>
            </w:r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080"/>
              <w:spacing w:before="45" w:line="208" w:lineRule="auto"/>
              <w:rPr/>
            </w:pPr>
            <w:r>
              <w:rPr/>
              <w:t>1</w:t>
            </w:r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99"/>
              <w:spacing w:before="46" w:line="208" w:lineRule="auto"/>
              <w:rPr/>
            </w:pPr>
            <w:r>
              <w:rPr/>
              <w:t>4</w:t>
            </w:r>
          </w:p>
        </w:tc>
        <w:tc>
          <w:tcPr>
            <w:tcW w:w="5160" w:type="dxa"/>
            <w:vAlign w:val="top"/>
          </w:tcPr>
          <w:p>
            <w:pPr>
              <w:pStyle w:val="TableText"/>
              <w:ind w:left="39"/>
              <w:spacing w:before="46" w:line="188" w:lineRule="auto"/>
              <w:rPr/>
            </w:pPr>
            <w:r>
              <w:rPr>
                <w:spacing w:val="2"/>
              </w:rPr>
              <w:t>总承包服务费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45" w:line="188" w:lineRule="auto"/>
              <w:rPr/>
            </w:pPr>
            <w:r>
              <w:rPr/>
              <w:t>项</w:t>
            </w:r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080"/>
              <w:spacing w:before="46" w:line="208" w:lineRule="auto"/>
              <w:rPr/>
            </w:pPr>
            <w:r>
              <w:rPr/>
              <w:t>1</w:t>
            </w:r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604"/>
              <w:spacing w:before="47" w:line="206" w:lineRule="auto"/>
              <w:rPr/>
            </w:pPr>
            <w:r>
              <w:rPr/>
              <w:t>5</w:t>
            </w:r>
          </w:p>
        </w:tc>
        <w:tc>
          <w:tcPr>
            <w:tcW w:w="5160" w:type="dxa"/>
            <w:vAlign w:val="top"/>
          </w:tcPr>
          <w:p>
            <w:pPr>
              <w:pStyle w:val="TableText"/>
              <w:ind w:left="34"/>
              <w:spacing w:before="46" w:line="188" w:lineRule="auto"/>
              <w:rPr/>
            </w:pPr>
            <w:r>
              <w:rPr>
                <w:spacing w:val="4"/>
              </w:rPr>
              <w:t>合同中约定的其他项目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46" w:line="188" w:lineRule="auto"/>
              <w:rPr/>
            </w:pPr>
            <w:r>
              <w:rPr/>
              <w:t>项</w:t>
            </w:r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080"/>
              <w:spacing w:before="47" w:line="208" w:lineRule="auto"/>
              <w:rPr/>
            </w:pPr>
            <w:r>
              <w:rPr/>
              <w:t>1</w:t>
            </w:r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601"/>
              <w:spacing w:before="48" w:line="206" w:lineRule="auto"/>
              <w:rPr/>
            </w:pPr>
            <w:r>
              <w:rPr/>
              <w:t>6</w:t>
            </w:r>
          </w:p>
        </w:tc>
        <w:tc>
          <w:tcPr>
            <w:tcW w:w="5160" w:type="dxa"/>
            <w:vAlign w:val="top"/>
          </w:tcPr>
          <w:p>
            <w:pPr>
              <w:pStyle w:val="TableText"/>
              <w:ind w:left="34"/>
              <w:spacing w:before="48" w:line="188" w:lineRule="auto"/>
              <w:rPr/>
            </w:pPr>
            <w:r>
              <w:rPr>
                <w:spacing w:val="3"/>
              </w:rPr>
              <w:t>招标代理服务费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47" w:line="188" w:lineRule="auto"/>
              <w:rPr/>
            </w:pPr>
            <w:r>
              <w:rPr/>
              <w:t>项</w:t>
            </w:r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080"/>
              <w:spacing w:before="48" w:line="208" w:lineRule="auto"/>
              <w:rPr/>
            </w:pPr>
            <w:r>
              <w:rPr/>
              <w:t>1</w:t>
            </w:r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1316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316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0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13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pStyle w:val="BodyText"/>
        <w:ind w:left="3197"/>
        <w:spacing w:before="79" w:line="186" w:lineRule="auto"/>
        <w:outlineLvl w:val="0"/>
        <w:rPr>
          <w:sz w:val="40"/>
          <w:szCs w:val="40"/>
        </w:rPr>
      </w:pPr>
      <w:r>
        <w:rPr>
          <w:sz w:val="40"/>
          <w:szCs w:val="40"/>
          <w:spacing w:val="9"/>
        </w:rPr>
        <w:t>规费</w:t>
      </w:r>
      <w:r>
        <w:rPr>
          <w:sz w:val="40"/>
          <w:szCs w:val="40"/>
          <w:spacing w:val="-56"/>
        </w:rPr>
        <w:t xml:space="preserve"> </w:t>
      </w:r>
      <w:r>
        <w:rPr>
          <w:sz w:val="40"/>
          <w:szCs w:val="40"/>
          <w:spacing w:val="9"/>
        </w:rPr>
        <w:t>、税金项目清单</w:t>
      </w:r>
    </w:p>
    <w:p>
      <w:pPr>
        <w:pStyle w:val="BodyText"/>
        <w:ind w:left="24"/>
        <w:spacing w:before="234" w:line="195" w:lineRule="exact"/>
        <w:rPr>
          <w:sz w:val="19"/>
          <w:szCs w:val="19"/>
        </w:rPr>
      </w:pPr>
      <w:r>
        <w:rPr>
          <w:sz w:val="19"/>
          <w:szCs w:val="19"/>
          <w:spacing w:val="3"/>
          <w:position w:val="-1"/>
        </w:rPr>
        <w:t>工程名称：</w:t>
      </w:r>
      <w:r>
        <w:rPr>
          <w:sz w:val="19"/>
          <w:szCs w:val="19"/>
          <w:spacing w:val="-17"/>
          <w:position w:val="-1"/>
        </w:rPr>
        <w:t xml:space="preserve"> </w:t>
      </w:r>
      <w:r>
        <w:rPr>
          <w:sz w:val="19"/>
          <w:szCs w:val="19"/>
          <w:spacing w:val="3"/>
          <w:position w:val="-1"/>
        </w:rPr>
        <w:t>富平县荆山大道与环城南路十字路口至石川河段</w:t>
      </w:r>
    </w:p>
    <w:p>
      <w:pPr>
        <w:pStyle w:val="BodyText"/>
        <w:ind w:left="30"/>
        <w:spacing w:line="187" w:lineRule="auto"/>
        <w:rPr>
          <w:sz w:val="19"/>
          <w:szCs w:val="19"/>
        </w:rPr>
      </w:pPr>
      <w:r>
        <w:rPr>
          <w:sz w:val="19"/>
          <w:szCs w:val="19"/>
        </w:rPr>
        <w:t>雨水管道提升改造项目                          </w:t>
      </w:r>
      <w:r>
        <w:rPr>
          <w:sz w:val="19"/>
          <w:szCs w:val="19"/>
          <w:spacing w:val="-1"/>
        </w:rPr>
        <w:t xml:space="preserve">                                专业：</w:t>
      </w:r>
      <w:r>
        <w:rPr>
          <w:sz w:val="19"/>
          <w:szCs w:val="19"/>
          <w:spacing w:val="-31"/>
        </w:rPr>
        <w:t xml:space="preserve"> </w:t>
      </w:r>
      <w:r>
        <w:rPr>
          <w:sz w:val="19"/>
          <w:szCs w:val="19"/>
          <w:spacing w:val="-1"/>
        </w:rPr>
        <w:t>市政工程                                   第</w:t>
      </w:r>
      <w:r>
        <w:rPr>
          <w:sz w:val="19"/>
          <w:szCs w:val="19"/>
          <w:spacing w:val="8"/>
        </w:rPr>
        <w:t xml:space="preserve">  </w:t>
      </w:r>
      <w:r>
        <w:rPr>
          <w:sz w:val="19"/>
          <w:szCs w:val="19"/>
          <w:spacing w:val="-1"/>
        </w:rPr>
        <w:t>1</w:t>
      </w:r>
      <w:r>
        <w:rPr>
          <w:sz w:val="19"/>
          <w:szCs w:val="19"/>
          <w:spacing w:val="6"/>
        </w:rPr>
        <w:t xml:space="preserve">  </w:t>
      </w:r>
      <w:r>
        <w:rPr>
          <w:sz w:val="19"/>
          <w:szCs w:val="19"/>
          <w:spacing w:val="-1"/>
        </w:rPr>
        <w:t>页    共</w:t>
      </w:r>
      <w:r>
        <w:rPr>
          <w:sz w:val="19"/>
          <w:szCs w:val="19"/>
          <w:spacing w:val="8"/>
        </w:rPr>
        <w:t xml:space="preserve">  </w:t>
      </w:r>
      <w:r>
        <w:rPr>
          <w:sz w:val="19"/>
          <w:szCs w:val="19"/>
          <w:spacing w:val="-1"/>
        </w:rPr>
        <w:t>1</w:t>
      </w:r>
      <w:r>
        <w:rPr>
          <w:sz w:val="19"/>
          <w:szCs w:val="19"/>
          <w:spacing w:val="7"/>
        </w:rPr>
        <w:t xml:space="preserve">  </w:t>
      </w:r>
      <w:r>
        <w:rPr>
          <w:sz w:val="19"/>
          <w:szCs w:val="19"/>
          <w:spacing w:val="-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11"/>
        <w:gridCol w:w="5175"/>
        <w:gridCol w:w="1511"/>
        <w:gridCol w:w="2303"/>
      </w:tblGrid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404"/>
              <w:spacing w:before="57" w:line="189" w:lineRule="auto"/>
              <w:rPr/>
            </w:pPr>
            <w:r>
              <w:rPr/>
              <w:t>序号</w:t>
            </w:r>
          </w:p>
        </w:tc>
        <w:tc>
          <w:tcPr>
            <w:tcW w:w="5175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2204"/>
              <w:spacing w:before="56" w:line="188" w:lineRule="auto"/>
              <w:rPr/>
            </w:pPr>
            <w:r>
              <w:rPr>
                <w:spacing w:val="1"/>
              </w:rPr>
              <w:t>项目名称</w:t>
            </w:r>
          </w:p>
        </w:tc>
        <w:tc>
          <w:tcPr>
            <w:tcW w:w="1511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79"/>
              <w:spacing w:before="57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2303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2"/>
              <w:spacing w:before="58" w:line="187" w:lineRule="auto"/>
              <w:rPr/>
            </w:pPr>
            <w:r>
              <w:rPr>
                <w:spacing w:val="-3"/>
              </w:rPr>
              <w:t>数</w:t>
            </w:r>
            <w:r>
              <w:rPr>
                <w:spacing w:val="8"/>
              </w:rPr>
              <w:t xml:space="preserve">     </w:t>
            </w:r>
            <w:r>
              <w:rPr>
                <w:spacing w:val="-3"/>
              </w:rPr>
              <w:t>量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05"/>
              <w:spacing w:before="131" w:line="172" w:lineRule="exact"/>
              <w:rPr/>
            </w:pPr>
            <w:r>
              <w:rPr>
                <w:position w:val="-2"/>
              </w:rPr>
              <w:t>一</w:t>
            </w:r>
          </w:p>
        </w:tc>
        <w:tc>
          <w:tcPr>
            <w:tcW w:w="5175" w:type="dxa"/>
            <w:vAlign w:val="top"/>
          </w:tcPr>
          <w:p>
            <w:pPr>
              <w:pStyle w:val="TableText"/>
              <w:ind w:left="34"/>
              <w:spacing w:before="57" w:line="189" w:lineRule="auto"/>
              <w:rPr/>
            </w:pPr>
            <w:r>
              <w:rPr/>
              <w:t>规费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57" w:line="188" w:lineRule="auto"/>
              <w:rPr/>
            </w:pPr>
            <w:r>
              <w:rPr/>
              <w:t>项</w:t>
            </w:r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25"/>
              <w:spacing w:before="58" w:line="208" w:lineRule="auto"/>
              <w:rPr/>
            </w:pPr>
            <w:r>
              <w:rPr/>
              <w:t>1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62"/>
              <w:spacing w:before="59" w:line="208" w:lineRule="auto"/>
              <w:rPr/>
            </w:pPr>
            <w:r>
              <w:rPr/>
              <w:t>1</w:t>
            </w:r>
          </w:p>
        </w:tc>
        <w:tc>
          <w:tcPr>
            <w:tcW w:w="5175" w:type="dxa"/>
            <w:vAlign w:val="top"/>
          </w:tcPr>
          <w:p>
            <w:pPr>
              <w:pStyle w:val="TableText"/>
              <w:ind w:left="35"/>
              <w:spacing w:before="59" w:line="188" w:lineRule="auto"/>
              <w:rPr/>
            </w:pPr>
            <w:r>
              <w:rPr>
                <w:spacing w:val="2"/>
              </w:rPr>
              <w:t>社会保障费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58" w:line="188" w:lineRule="auto"/>
              <w:rPr/>
            </w:pPr>
            <w:r>
              <w:rPr/>
              <w:t>项</w:t>
            </w:r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25"/>
              <w:spacing w:before="59" w:line="208" w:lineRule="auto"/>
              <w:rPr/>
            </w:pPr>
            <w:r>
              <w:rPr/>
              <w:t>1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60" w:line="206" w:lineRule="auto"/>
              <w:rPr/>
            </w:pPr>
            <w:r>
              <w:rPr>
                <w:spacing w:val="7"/>
              </w:rPr>
              <w:t>1.1</w:t>
            </w:r>
          </w:p>
        </w:tc>
        <w:tc>
          <w:tcPr>
            <w:tcW w:w="5175" w:type="dxa"/>
            <w:vAlign w:val="top"/>
          </w:tcPr>
          <w:p>
            <w:pPr>
              <w:pStyle w:val="TableText"/>
              <w:ind w:left="34"/>
              <w:spacing w:before="60" w:line="188" w:lineRule="auto"/>
              <w:rPr/>
            </w:pPr>
            <w:r>
              <w:rPr>
                <w:spacing w:val="2"/>
              </w:rPr>
              <w:t>养老保险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59" w:line="188" w:lineRule="auto"/>
              <w:rPr/>
            </w:pPr>
            <w:r>
              <w:rPr/>
              <w:t>项</w:t>
            </w:r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25"/>
              <w:spacing w:before="60" w:line="208" w:lineRule="auto"/>
              <w:rPr/>
            </w:pPr>
            <w:r>
              <w:rPr/>
              <w:t>1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61" w:line="206" w:lineRule="auto"/>
              <w:rPr/>
            </w:pPr>
            <w:r>
              <w:rPr>
                <w:spacing w:val="7"/>
              </w:rPr>
              <w:t>1.2</w:t>
            </w:r>
          </w:p>
        </w:tc>
        <w:tc>
          <w:tcPr>
            <w:tcW w:w="5175" w:type="dxa"/>
            <w:vAlign w:val="top"/>
          </w:tcPr>
          <w:p>
            <w:pPr>
              <w:pStyle w:val="TableText"/>
              <w:ind w:left="38"/>
              <w:spacing w:before="61" w:line="189" w:lineRule="auto"/>
              <w:rPr/>
            </w:pPr>
            <w:r>
              <w:rPr>
                <w:spacing w:val="1"/>
              </w:rPr>
              <w:t>失业保险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60" w:line="188" w:lineRule="auto"/>
              <w:rPr/>
            </w:pPr>
            <w:r>
              <w:rPr/>
              <w:t>项</w:t>
            </w:r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25"/>
              <w:spacing w:before="61" w:line="208" w:lineRule="auto"/>
              <w:rPr/>
            </w:pPr>
            <w:r>
              <w:rPr/>
              <w:t>1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62" w:line="206" w:lineRule="auto"/>
              <w:rPr/>
            </w:pPr>
            <w:r>
              <w:rPr>
                <w:spacing w:val="7"/>
              </w:rPr>
              <w:t>1.3</w:t>
            </w:r>
          </w:p>
        </w:tc>
        <w:tc>
          <w:tcPr>
            <w:tcW w:w="5175" w:type="dxa"/>
            <w:vAlign w:val="top"/>
          </w:tcPr>
          <w:p>
            <w:pPr>
              <w:pStyle w:val="TableText"/>
              <w:ind w:left="43"/>
              <w:spacing w:before="62" w:line="188" w:lineRule="auto"/>
              <w:rPr/>
            </w:pPr>
            <w:r>
              <w:rPr/>
              <w:t>医疗保险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61" w:line="188" w:lineRule="auto"/>
              <w:rPr/>
            </w:pPr>
            <w:r>
              <w:rPr/>
              <w:t>项</w:t>
            </w:r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25"/>
              <w:spacing w:before="62" w:line="208" w:lineRule="auto"/>
              <w:rPr/>
            </w:pPr>
            <w:r>
              <w:rPr/>
              <w:t>1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63" w:line="206" w:lineRule="auto"/>
              <w:rPr/>
            </w:pPr>
            <w:r>
              <w:rPr>
                <w:spacing w:val="7"/>
              </w:rPr>
              <w:t>1.4</w:t>
            </w:r>
          </w:p>
        </w:tc>
        <w:tc>
          <w:tcPr>
            <w:tcW w:w="5175" w:type="dxa"/>
            <w:vAlign w:val="top"/>
          </w:tcPr>
          <w:p>
            <w:pPr>
              <w:pStyle w:val="TableText"/>
              <w:ind w:left="36"/>
              <w:spacing w:before="63" w:line="189" w:lineRule="auto"/>
              <w:rPr/>
            </w:pPr>
            <w:r>
              <w:rPr>
                <w:spacing w:val="2"/>
              </w:rPr>
              <w:t>工伤保险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62" w:line="188" w:lineRule="auto"/>
              <w:rPr/>
            </w:pPr>
            <w:r>
              <w:rPr/>
              <w:t>项</w:t>
            </w:r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25"/>
              <w:spacing w:before="63" w:line="208" w:lineRule="auto"/>
              <w:rPr/>
            </w:pPr>
            <w:r>
              <w:rPr/>
              <w:t>1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64" w:line="206" w:lineRule="auto"/>
              <w:rPr/>
            </w:pPr>
            <w:r>
              <w:rPr>
                <w:spacing w:val="7"/>
              </w:rPr>
              <w:t>1.5</w:t>
            </w:r>
          </w:p>
        </w:tc>
        <w:tc>
          <w:tcPr>
            <w:tcW w:w="5175" w:type="dxa"/>
            <w:vAlign w:val="top"/>
          </w:tcPr>
          <w:p>
            <w:pPr>
              <w:pStyle w:val="TableText"/>
              <w:ind w:left="34"/>
              <w:spacing w:before="64" w:line="189" w:lineRule="auto"/>
              <w:rPr/>
            </w:pPr>
            <w:r>
              <w:rPr>
                <w:spacing w:val="3"/>
              </w:rPr>
              <w:t>残疾人就业保险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63" w:line="188" w:lineRule="auto"/>
              <w:rPr/>
            </w:pPr>
            <w:r>
              <w:rPr/>
              <w:t>项</w:t>
            </w:r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25"/>
              <w:spacing w:before="64" w:line="208" w:lineRule="auto"/>
              <w:rPr/>
            </w:pPr>
            <w:r>
              <w:rPr/>
              <w:t>1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65" w:line="206" w:lineRule="auto"/>
              <w:rPr/>
            </w:pPr>
            <w:r>
              <w:rPr>
                <w:spacing w:val="7"/>
              </w:rPr>
              <w:t>1.6</w:t>
            </w:r>
          </w:p>
        </w:tc>
        <w:tc>
          <w:tcPr>
            <w:tcW w:w="5175" w:type="dxa"/>
            <w:vAlign w:val="top"/>
          </w:tcPr>
          <w:p>
            <w:pPr>
              <w:pStyle w:val="TableText"/>
              <w:ind w:left="39"/>
              <w:spacing w:before="65" w:line="189" w:lineRule="auto"/>
              <w:rPr/>
            </w:pPr>
            <w:r>
              <w:rPr>
                <w:spacing w:val="2"/>
              </w:rPr>
              <w:t>女工生育保险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64" w:line="188" w:lineRule="auto"/>
              <w:rPr/>
            </w:pPr>
            <w:r>
              <w:rPr/>
              <w:t>项</w:t>
            </w:r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25"/>
              <w:spacing w:before="65" w:line="208" w:lineRule="auto"/>
              <w:rPr/>
            </w:pPr>
            <w:r>
              <w:rPr/>
              <w:t>1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9"/>
              <w:spacing w:before="66" w:line="208" w:lineRule="auto"/>
              <w:rPr/>
            </w:pPr>
            <w:r>
              <w:rPr/>
              <w:t>2</w:t>
            </w:r>
          </w:p>
        </w:tc>
        <w:tc>
          <w:tcPr>
            <w:tcW w:w="5175" w:type="dxa"/>
            <w:vAlign w:val="top"/>
          </w:tcPr>
          <w:p>
            <w:pPr>
              <w:pStyle w:val="TableText"/>
              <w:ind w:left="33"/>
              <w:spacing w:before="66" w:line="189" w:lineRule="auto"/>
              <w:rPr/>
            </w:pPr>
            <w:r>
              <w:rPr>
                <w:spacing w:val="3"/>
              </w:rPr>
              <w:t>住房公积金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65" w:line="188" w:lineRule="auto"/>
              <w:rPr/>
            </w:pPr>
            <w:r>
              <w:rPr/>
              <w:t>项</w:t>
            </w:r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25"/>
              <w:spacing w:before="66" w:line="208" w:lineRule="auto"/>
              <w:rPr/>
            </w:pPr>
            <w:r>
              <w:rPr/>
              <w:t>1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67" w:line="206" w:lineRule="auto"/>
              <w:rPr/>
            </w:pPr>
            <w:r>
              <w:rPr/>
              <w:t>3</w:t>
            </w:r>
          </w:p>
        </w:tc>
        <w:tc>
          <w:tcPr>
            <w:tcW w:w="5175" w:type="dxa"/>
            <w:vAlign w:val="top"/>
          </w:tcPr>
          <w:p>
            <w:pPr>
              <w:pStyle w:val="TableText"/>
              <w:ind w:left="36"/>
              <w:spacing w:before="67" w:line="189" w:lineRule="auto"/>
              <w:rPr/>
            </w:pPr>
            <w:r>
              <w:rPr>
                <w:spacing w:val="4"/>
              </w:rPr>
              <w:t>建筑施工安全生产责任保险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66" w:line="188" w:lineRule="auto"/>
              <w:rPr/>
            </w:pPr>
            <w:r>
              <w:rPr/>
              <w:t>项</w:t>
            </w:r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25"/>
              <w:spacing w:before="67" w:line="207" w:lineRule="auto"/>
              <w:rPr/>
            </w:pPr>
            <w:r>
              <w:rPr/>
              <w:t>1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05"/>
              <w:spacing w:before="107" w:line="210" w:lineRule="exact"/>
              <w:rPr/>
            </w:pPr>
            <w:r>
              <w:rPr>
                <w:position w:val="-4"/>
              </w:rPr>
              <w:t>二</w:t>
            </w:r>
          </w:p>
        </w:tc>
        <w:tc>
          <w:tcPr>
            <w:tcW w:w="5175" w:type="dxa"/>
            <w:vAlign w:val="top"/>
          </w:tcPr>
          <w:p>
            <w:pPr>
              <w:pStyle w:val="TableText"/>
              <w:ind w:left="33"/>
              <w:spacing w:before="72" w:line="189" w:lineRule="auto"/>
              <w:rPr/>
            </w:pPr>
            <w:r>
              <w:rPr/>
              <w:t>税金</w:t>
            </w:r>
          </w:p>
        </w:tc>
        <w:tc>
          <w:tcPr>
            <w:tcW w:w="1511" w:type="dxa"/>
            <w:vAlign w:val="top"/>
          </w:tcPr>
          <w:p>
            <w:pPr>
              <w:pStyle w:val="TableText"/>
              <w:ind w:left="674"/>
              <w:spacing w:before="70" w:line="188" w:lineRule="auto"/>
              <w:rPr/>
            </w:pPr>
            <w:r>
              <w:rPr/>
              <w:t>项</w:t>
            </w:r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1125"/>
              <w:spacing w:before="71" w:line="204" w:lineRule="auto"/>
              <w:rPr/>
            </w:pPr>
            <w:r>
              <w:rPr/>
              <w:t>1</w:t>
            </w:r>
          </w:p>
        </w:tc>
      </w:tr>
      <w:tr>
        <w:trPr>
          <w:trHeight w:val="28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5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5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5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5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5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5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5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75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03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1900" w:h="16840"/>
      <w:pgMar w:top="1221" w:right="845" w:bottom="0" w:left="82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8"/>
      <w:szCs w:val="28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Microsoft YaHei" w:hAnsi="Microsoft YaHei" w:eastAsia="Microsoft YaHei" w:cs="Microsoft YaHei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GrandReport 3.0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WingDings</dc:title>
  <dcterms:created xsi:type="dcterms:W3CDTF">2025-09-22T17:49:03Z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2025-09-29T10:16:24</vt:filetime>
  </property>
</Properties>
</file>