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372F37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实施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3D72E64E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实施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5BB20FED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阿邓</cp:lastModifiedBy>
  <dcterms:modified xsi:type="dcterms:W3CDTF">2025-08-11T03:26:05Z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eyJoZGlkIjoiNjdkMmFlMjIyMzdkYjFiMzFkOGRiMTg2M2VhMWZmYTMiLCJ1c2VySWQiOiIzNjU4NDUzNDUifQ==</vt:lpwstr>
  </property>
  <property fmtid="{D5CDD505-2E9C-101B-9397-08002B2CF9AE}" pid="4" name="ICV">
    <vt:lpwstr>CE38D80DF88F4104BDC786EC786BCE6A_12</vt:lpwstr>
  </property>
</Properties>
</file>